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0CB" w:rsidRPr="008C76E5" w:rsidRDefault="004F00CB" w:rsidP="004033CB">
      <w:pPr>
        <w:jc w:val="both"/>
        <w:rPr>
          <w:rFonts w:ascii="Arial" w:hAnsi="Arial" w:cs="Arial"/>
          <w:b/>
          <w:lang w:val="en-GB"/>
        </w:rPr>
      </w:pPr>
      <w:r w:rsidRPr="008C76E5">
        <w:rPr>
          <w:rFonts w:ascii="Arial" w:hAnsi="Arial" w:cs="Arial"/>
          <w:b/>
          <w:lang w:val="en-GB"/>
        </w:rPr>
        <w:tab/>
      </w:r>
      <w:r w:rsidRPr="008C76E5">
        <w:rPr>
          <w:rFonts w:ascii="Arial" w:hAnsi="Arial" w:cs="Arial"/>
          <w:b/>
          <w:lang w:val="en-GB"/>
        </w:rPr>
        <w:tab/>
      </w:r>
      <w:r w:rsidRPr="008C76E5">
        <w:rPr>
          <w:rFonts w:ascii="Arial" w:hAnsi="Arial" w:cs="Arial"/>
          <w:b/>
          <w:lang w:val="en-GB"/>
        </w:rPr>
        <w:tab/>
      </w:r>
      <w:r w:rsidRPr="008C76E5">
        <w:rPr>
          <w:rFonts w:ascii="Arial" w:hAnsi="Arial" w:cs="Arial"/>
          <w:b/>
          <w:lang w:val="en-GB"/>
        </w:rPr>
        <w:tab/>
      </w:r>
      <w:r w:rsidRPr="008C76E5">
        <w:rPr>
          <w:rFonts w:ascii="Arial" w:hAnsi="Arial" w:cs="Arial"/>
          <w:b/>
          <w:lang w:val="en-GB"/>
        </w:rPr>
        <w:tab/>
      </w:r>
      <w:r w:rsidRPr="008C76E5">
        <w:rPr>
          <w:rFonts w:ascii="Arial" w:hAnsi="Arial" w:cs="Arial"/>
          <w:b/>
          <w:lang w:val="en-GB"/>
        </w:rPr>
        <w:tab/>
      </w:r>
      <w:r w:rsidRPr="008C76E5">
        <w:rPr>
          <w:rFonts w:ascii="Arial" w:hAnsi="Arial" w:cs="Arial"/>
          <w:b/>
          <w:lang w:val="en-GB"/>
        </w:rPr>
        <w:tab/>
      </w:r>
      <w:r w:rsidRPr="008C76E5">
        <w:rPr>
          <w:rFonts w:ascii="Arial" w:hAnsi="Arial" w:cs="Arial"/>
          <w:b/>
          <w:lang w:val="en-GB"/>
        </w:rPr>
        <w:tab/>
        <w:t xml:space="preserve">  </w:t>
      </w:r>
      <w:r>
        <w:rPr>
          <w:rFonts w:ascii="Arial" w:hAnsi="Arial" w:cs="Arial"/>
          <w:b/>
          <w:noProof/>
          <w:lang w:val="en-GB" w:eastAsia="en-GB"/>
        </w:rPr>
        <w:drawing>
          <wp:inline distT="0" distB="0" distL="0" distR="0" wp14:anchorId="69376EB7" wp14:editId="0E9F5A25">
            <wp:extent cx="2057400" cy="581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581025"/>
                    </a:xfrm>
                    <a:prstGeom prst="rect">
                      <a:avLst/>
                    </a:prstGeom>
                    <a:noFill/>
                  </pic:spPr>
                </pic:pic>
              </a:graphicData>
            </a:graphic>
          </wp:inline>
        </w:drawing>
      </w:r>
    </w:p>
    <w:p w:rsidR="007E2D56" w:rsidRDefault="005C5748" w:rsidP="007C5091">
      <w:pPr>
        <w:jc w:val="center"/>
        <w:rPr>
          <w:rFonts w:ascii="Arial" w:hAnsi="Arial" w:cs="Arial"/>
          <w:b/>
          <w:color w:val="FF0000"/>
          <w:lang w:val="en-GB"/>
        </w:rPr>
      </w:pPr>
      <w:r>
        <w:br/>
      </w:r>
      <w:r>
        <w:rPr>
          <w:rFonts w:ascii="Arial" w:hAnsi="Arial" w:cs="Arial"/>
          <w:b/>
          <w:bCs/>
          <w:color w:val="FF0000"/>
          <w:shd w:val="clear" w:color="auto" w:fill="FFFFFF"/>
        </w:rPr>
        <w:t>UNDER EMBARGO UNTIL 9AM (GMT) 6</w:t>
      </w:r>
      <w:r>
        <w:rPr>
          <w:rFonts w:ascii="Arial" w:hAnsi="Arial" w:cs="Arial"/>
          <w:b/>
          <w:bCs/>
          <w:color w:val="FF0000"/>
          <w:shd w:val="clear" w:color="auto" w:fill="FFFFFF"/>
          <w:vertAlign w:val="superscript"/>
        </w:rPr>
        <w:t>th</w:t>
      </w:r>
      <w:r>
        <w:rPr>
          <w:rStyle w:val="apple-converted-space"/>
          <w:rFonts w:ascii="Arial" w:hAnsi="Arial" w:cs="Arial"/>
          <w:b/>
          <w:bCs/>
          <w:color w:val="FF0000"/>
          <w:shd w:val="clear" w:color="auto" w:fill="FFFFFF"/>
        </w:rPr>
        <w:t> </w:t>
      </w:r>
      <w:r>
        <w:rPr>
          <w:rFonts w:ascii="Arial" w:hAnsi="Arial" w:cs="Arial"/>
          <w:b/>
          <w:bCs/>
          <w:color w:val="FF0000"/>
          <w:shd w:val="clear" w:color="auto" w:fill="FFFFFF"/>
        </w:rPr>
        <w:t>April 2016</w:t>
      </w:r>
    </w:p>
    <w:p w:rsidR="007579F8" w:rsidRDefault="007579F8" w:rsidP="004033CB">
      <w:pPr>
        <w:jc w:val="both"/>
        <w:rPr>
          <w:rFonts w:ascii="Arial" w:hAnsi="Arial" w:cs="Arial"/>
          <w:b/>
          <w:sz w:val="22"/>
          <w:szCs w:val="22"/>
          <w:lang w:val="en-GB"/>
        </w:rPr>
      </w:pPr>
    </w:p>
    <w:p w:rsidR="004F00CB" w:rsidRDefault="00B46439" w:rsidP="004033CB">
      <w:pPr>
        <w:jc w:val="both"/>
        <w:rPr>
          <w:rFonts w:ascii="Arial" w:hAnsi="Arial" w:cs="Arial"/>
          <w:b/>
          <w:sz w:val="22"/>
          <w:szCs w:val="22"/>
          <w:lang w:val="en-GB"/>
        </w:rPr>
      </w:pPr>
      <w:r>
        <w:rPr>
          <w:rFonts w:ascii="Arial" w:hAnsi="Arial" w:cs="Arial"/>
          <w:b/>
          <w:sz w:val="22"/>
          <w:szCs w:val="22"/>
          <w:lang w:val="en-GB"/>
        </w:rPr>
        <w:t>PRESS RELEASE</w:t>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sidR="00C87F65">
        <w:rPr>
          <w:rFonts w:ascii="Arial" w:hAnsi="Arial" w:cs="Arial"/>
          <w:b/>
          <w:sz w:val="22"/>
          <w:szCs w:val="22"/>
          <w:lang w:val="en-GB"/>
        </w:rPr>
        <w:t>6</w:t>
      </w:r>
      <w:r w:rsidR="00C87F65" w:rsidRPr="00C87F65">
        <w:rPr>
          <w:rFonts w:ascii="Arial" w:hAnsi="Arial" w:cs="Arial"/>
          <w:b/>
          <w:sz w:val="22"/>
          <w:szCs w:val="22"/>
          <w:vertAlign w:val="superscript"/>
          <w:lang w:val="en-GB"/>
        </w:rPr>
        <w:t>th</w:t>
      </w:r>
      <w:r w:rsidR="00AB73EA">
        <w:rPr>
          <w:rFonts w:ascii="Arial" w:hAnsi="Arial" w:cs="Arial"/>
          <w:b/>
          <w:sz w:val="22"/>
          <w:szCs w:val="22"/>
          <w:lang w:val="en-GB"/>
        </w:rPr>
        <w:t xml:space="preserve"> APRIL</w:t>
      </w:r>
      <w:r w:rsidR="00BB1CB4">
        <w:rPr>
          <w:rFonts w:ascii="Arial" w:hAnsi="Arial" w:cs="Arial"/>
          <w:b/>
          <w:sz w:val="22"/>
          <w:szCs w:val="22"/>
          <w:lang w:val="en-GB"/>
        </w:rPr>
        <w:t xml:space="preserve"> 2016</w:t>
      </w:r>
    </w:p>
    <w:p w:rsidR="0008625C" w:rsidRDefault="0008625C" w:rsidP="004033CB">
      <w:pPr>
        <w:jc w:val="both"/>
        <w:rPr>
          <w:rFonts w:ascii="Arial" w:hAnsi="Arial" w:cs="Arial"/>
          <w:b/>
          <w:lang w:val="en-GB"/>
        </w:rPr>
      </w:pPr>
    </w:p>
    <w:p w:rsidR="006C75FD" w:rsidRDefault="006C75FD" w:rsidP="005C73E3">
      <w:pPr>
        <w:jc w:val="center"/>
        <w:rPr>
          <w:rFonts w:ascii="Arial" w:hAnsi="Arial" w:cs="Arial"/>
          <w:b/>
          <w:lang w:val="en-GB"/>
        </w:rPr>
      </w:pPr>
    </w:p>
    <w:p w:rsidR="006A6F4A" w:rsidRDefault="00BB1CB4" w:rsidP="005C73E3">
      <w:pPr>
        <w:jc w:val="center"/>
        <w:rPr>
          <w:rFonts w:ascii="Arial" w:hAnsi="Arial" w:cs="Arial"/>
          <w:b/>
          <w:sz w:val="22"/>
          <w:szCs w:val="22"/>
          <w:lang w:val="en-GB"/>
        </w:rPr>
      </w:pPr>
      <w:r w:rsidRPr="00FB6593">
        <w:rPr>
          <w:rFonts w:ascii="Arial" w:hAnsi="Arial" w:cs="Arial"/>
          <w:b/>
          <w:sz w:val="22"/>
          <w:szCs w:val="22"/>
          <w:lang w:val="en-GB"/>
        </w:rPr>
        <w:t xml:space="preserve">JAGUAR LAND ROVER </w:t>
      </w:r>
      <w:r w:rsidR="00AB73EA">
        <w:rPr>
          <w:rFonts w:ascii="Arial" w:hAnsi="Arial" w:cs="Arial"/>
          <w:b/>
          <w:sz w:val="22"/>
          <w:szCs w:val="22"/>
          <w:lang w:val="en-GB"/>
        </w:rPr>
        <w:t xml:space="preserve">DELIVERS RECORD </w:t>
      </w:r>
      <w:r w:rsidR="00E06990">
        <w:rPr>
          <w:rFonts w:ascii="Arial" w:hAnsi="Arial" w:cs="Arial"/>
          <w:b/>
          <w:sz w:val="22"/>
          <w:szCs w:val="22"/>
          <w:lang w:val="en-GB"/>
        </w:rPr>
        <w:t xml:space="preserve">UK </w:t>
      </w:r>
      <w:r w:rsidR="006A6F4A">
        <w:rPr>
          <w:rFonts w:ascii="Arial" w:hAnsi="Arial" w:cs="Arial"/>
          <w:b/>
          <w:sz w:val="22"/>
          <w:szCs w:val="22"/>
          <w:lang w:val="en-GB"/>
        </w:rPr>
        <w:t xml:space="preserve">MARCH </w:t>
      </w:r>
      <w:r w:rsidR="00AB73EA">
        <w:rPr>
          <w:rFonts w:ascii="Arial" w:hAnsi="Arial" w:cs="Arial"/>
          <w:b/>
          <w:sz w:val="22"/>
          <w:szCs w:val="22"/>
          <w:lang w:val="en-GB"/>
        </w:rPr>
        <w:t>SALES</w:t>
      </w:r>
    </w:p>
    <w:p w:rsidR="00BB1CB4" w:rsidRDefault="003176D9" w:rsidP="005C73E3">
      <w:pPr>
        <w:jc w:val="center"/>
        <w:rPr>
          <w:rFonts w:ascii="Arial" w:hAnsi="Arial" w:cs="Arial"/>
          <w:b/>
          <w:sz w:val="22"/>
          <w:szCs w:val="22"/>
          <w:lang w:val="en-GB"/>
        </w:rPr>
      </w:pPr>
      <w:r>
        <w:rPr>
          <w:rFonts w:ascii="Arial" w:hAnsi="Arial" w:cs="Arial"/>
          <w:b/>
          <w:sz w:val="22"/>
          <w:szCs w:val="22"/>
          <w:lang w:val="en-GB"/>
        </w:rPr>
        <w:t>WITH ONE CAR SOLD EVERY 2</w:t>
      </w:r>
      <w:r w:rsidR="004C79EB">
        <w:rPr>
          <w:rFonts w:ascii="Arial" w:hAnsi="Arial" w:cs="Arial"/>
          <w:b/>
          <w:sz w:val="22"/>
          <w:szCs w:val="22"/>
          <w:lang w:val="en-GB"/>
        </w:rPr>
        <w:t xml:space="preserve"> MINUTE</w:t>
      </w:r>
      <w:bookmarkStart w:id="0" w:name="_GoBack"/>
      <w:bookmarkEnd w:id="0"/>
      <w:r w:rsidR="004C79EB">
        <w:rPr>
          <w:rFonts w:ascii="Arial" w:hAnsi="Arial" w:cs="Arial"/>
          <w:b/>
          <w:sz w:val="22"/>
          <w:szCs w:val="22"/>
          <w:lang w:val="en-GB"/>
        </w:rPr>
        <w:t>S</w:t>
      </w:r>
    </w:p>
    <w:p w:rsidR="0021143C" w:rsidRPr="0021143C" w:rsidRDefault="0021143C" w:rsidP="0021143C">
      <w:pPr>
        <w:jc w:val="both"/>
        <w:rPr>
          <w:rFonts w:ascii="Arial" w:hAnsi="Arial" w:cs="Arial"/>
          <w:b/>
          <w:sz w:val="22"/>
          <w:szCs w:val="22"/>
          <w:lang w:val="en-GB"/>
        </w:rPr>
      </w:pPr>
    </w:p>
    <w:p w:rsidR="00D03DF2" w:rsidRPr="0021143C" w:rsidRDefault="0021143C" w:rsidP="0021143C">
      <w:pPr>
        <w:pStyle w:val="ListParagraph"/>
        <w:numPr>
          <w:ilvl w:val="0"/>
          <w:numId w:val="19"/>
        </w:numPr>
        <w:jc w:val="both"/>
        <w:rPr>
          <w:rFonts w:ascii="Arial" w:hAnsi="Arial" w:cs="Arial"/>
          <w:b/>
          <w:sz w:val="22"/>
          <w:szCs w:val="22"/>
          <w:lang w:val="en-GB"/>
        </w:rPr>
      </w:pPr>
      <w:r>
        <w:rPr>
          <w:rFonts w:ascii="Arial" w:hAnsi="Arial" w:cs="Arial"/>
          <w:b/>
          <w:sz w:val="22"/>
          <w:szCs w:val="22"/>
          <w:lang w:val="en-GB"/>
        </w:rPr>
        <w:t>J</w:t>
      </w:r>
      <w:r w:rsidR="00420578">
        <w:rPr>
          <w:rFonts w:ascii="Arial" w:hAnsi="Arial" w:cs="Arial"/>
          <w:b/>
          <w:sz w:val="22"/>
          <w:szCs w:val="22"/>
          <w:lang w:val="en-GB"/>
        </w:rPr>
        <w:t>aguar L</w:t>
      </w:r>
      <w:r>
        <w:rPr>
          <w:rFonts w:ascii="Arial" w:hAnsi="Arial" w:cs="Arial"/>
          <w:b/>
          <w:sz w:val="22"/>
          <w:szCs w:val="22"/>
          <w:lang w:val="en-GB"/>
        </w:rPr>
        <w:t>and Rover achieves b</w:t>
      </w:r>
      <w:r w:rsidR="003B2BAA" w:rsidRPr="0021143C">
        <w:rPr>
          <w:rFonts w:ascii="Arial" w:hAnsi="Arial" w:cs="Arial"/>
          <w:b/>
          <w:sz w:val="22"/>
          <w:szCs w:val="22"/>
          <w:lang w:val="en-GB"/>
        </w:rPr>
        <w:t>est ever</w:t>
      </w:r>
      <w:r w:rsidR="00104C22" w:rsidRPr="0021143C">
        <w:rPr>
          <w:rFonts w:ascii="Arial" w:hAnsi="Arial" w:cs="Arial"/>
          <w:b/>
          <w:sz w:val="22"/>
          <w:szCs w:val="22"/>
          <w:lang w:val="en-GB"/>
        </w:rPr>
        <w:t xml:space="preserve"> </w:t>
      </w:r>
      <w:r w:rsidR="00FA2137" w:rsidRPr="0021143C">
        <w:rPr>
          <w:rFonts w:ascii="Arial" w:hAnsi="Arial" w:cs="Arial"/>
          <w:b/>
          <w:color w:val="000000" w:themeColor="text1"/>
          <w:sz w:val="22"/>
          <w:szCs w:val="22"/>
        </w:rPr>
        <w:t xml:space="preserve">UK monthly </w:t>
      </w:r>
      <w:r w:rsidR="00BF3C14">
        <w:rPr>
          <w:rFonts w:ascii="Arial" w:hAnsi="Arial" w:cs="Arial"/>
          <w:b/>
          <w:color w:val="000000" w:themeColor="text1"/>
          <w:sz w:val="22"/>
          <w:szCs w:val="22"/>
        </w:rPr>
        <w:t>retail sales of just over</w:t>
      </w:r>
      <w:r w:rsidR="00834238">
        <w:rPr>
          <w:rFonts w:ascii="Arial" w:hAnsi="Arial" w:cs="Arial"/>
          <w:b/>
          <w:color w:val="000000" w:themeColor="text1"/>
          <w:sz w:val="22"/>
          <w:szCs w:val="22"/>
        </w:rPr>
        <w:t xml:space="preserve"> 25,000 (25,127) vehicles, up 16</w:t>
      </w:r>
      <w:r w:rsidR="0093256A" w:rsidRPr="0021143C">
        <w:rPr>
          <w:rFonts w:ascii="Arial" w:hAnsi="Arial" w:cs="Arial"/>
          <w:b/>
          <w:color w:val="000000" w:themeColor="text1"/>
          <w:sz w:val="22"/>
          <w:szCs w:val="22"/>
        </w:rPr>
        <w:t>% on March 2015</w:t>
      </w:r>
    </w:p>
    <w:p w:rsidR="0021143C" w:rsidRDefault="0021143C" w:rsidP="0021143C">
      <w:pPr>
        <w:jc w:val="both"/>
        <w:rPr>
          <w:rFonts w:ascii="Arial" w:hAnsi="Arial" w:cs="Arial"/>
          <w:b/>
          <w:sz w:val="22"/>
          <w:szCs w:val="22"/>
          <w:lang w:val="en-GB"/>
        </w:rPr>
      </w:pPr>
    </w:p>
    <w:p w:rsidR="0021143C" w:rsidRDefault="005C5748" w:rsidP="0021143C">
      <w:pPr>
        <w:pStyle w:val="ListParagraph"/>
        <w:numPr>
          <w:ilvl w:val="0"/>
          <w:numId w:val="19"/>
        </w:numPr>
        <w:jc w:val="both"/>
        <w:rPr>
          <w:rFonts w:ascii="Arial" w:hAnsi="Arial" w:cs="Arial"/>
          <w:b/>
          <w:sz w:val="22"/>
          <w:szCs w:val="22"/>
          <w:lang w:val="en-GB"/>
        </w:rPr>
      </w:pPr>
      <w:r>
        <w:rPr>
          <w:rFonts w:ascii="Arial" w:hAnsi="Arial" w:cs="Arial"/>
          <w:b/>
          <w:bCs/>
          <w:color w:val="222222"/>
          <w:sz w:val="22"/>
          <w:szCs w:val="22"/>
          <w:shd w:val="clear" w:color="auto" w:fill="FFFFFF"/>
        </w:rPr>
        <w:t xml:space="preserve">The company enjoys a record first quarter with </w:t>
      </w:r>
      <w:r w:rsidR="00834238">
        <w:rPr>
          <w:rFonts w:ascii="Arial" w:hAnsi="Arial" w:cs="Arial"/>
          <w:b/>
          <w:sz w:val="22"/>
          <w:szCs w:val="22"/>
          <w:lang w:val="en-GB"/>
        </w:rPr>
        <w:t>35,444</w:t>
      </w:r>
      <w:r w:rsidR="0021143C">
        <w:rPr>
          <w:rFonts w:ascii="Arial" w:hAnsi="Arial" w:cs="Arial"/>
          <w:b/>
          <w:sz w:val="22"/>
          <w:szCs w:val="22"/>
          <w:lang w:val="en-GB"/>
        </w:rPr>
        <w:t xml:space="preserve"> vehicle sales, up </w:t>
      </w:r>
      <w:r w:rsidR="00BB7B78">
        <w:rPr>
          <w:rFonts w:ascii="Arial" w:hAnsi="Arial" w:cs="Arial"/>
          <w:b/>
          <w:sz w:val="22"/>
          <w:szCs w:val="22"/>
          <w:lang w:val="en-GB"/>
        </w:rPr>
        <w:t>23%</w:t>
      </w:r>
      <w:r w:rsidR="0021143C">
        <w:rPr>
          <w:rFonts w:ascii="Arial" w:hAnsi="Arial" w:cs="Arial"/>
          <w:b/>
          <w:sz w:val="22"/>
          <w:szCs w:val="22"/>
          <w:lang w:val="en-GB"/>
        </w:rPr>
        <w:t xml:space="preserve"> year-on-year</w:t>
      </w:r>
    </w:p>
    <w:p w:rsidR="0093256A" w:rsidRPr="005C5748" w:rsidRDefault="0093256A" w:rsidP="005C5748">
      <w:pPr>
        <w:jc w:val="both"/>
        <w:rPr>
          <w:rFonts w:ascii="Arial" w:hAnsi="Arial" w:cs="Arial"/>
          <w:b/>
          <w:sz w:val="22"/>
          <w:szCs w:val="22"/>
          <w:lang w:val="en-GB"/>
        </w:rPr>
      </w:pPr>
    </w:p>
    <w:p w:rsidR="008511DC" w:rsidRPr="008511DC" w:rsidRDefault="0093256A" w:rsidP="008511DC">
      <w:pPr>
        <w:pStyle w:val="ListParagraph"/>
        <w:numPr>
          <w:ilvl w:val="0"/>
          <w:numId w:val="19"/>
        </w:numPr>
        <w:jc w:val="both"/>
        <w:rPr>
          <w:rFonts w:ascii="Arial" w:hAnsi="Arial" w:cs="Arial"/>
          <w:b/>
          <w:sz w:val="22"/>
          <w:szCs w:val="22"/>
          <w:lang w:val="en-GB"/>
        </w:rPr>
      </w:pPr>
      <w:r w:rsidRPr="0093256A">
        <w:rPr>
          <w:rFonts w:ascii="Arial" w:hAnsi="Arial" w:cs="Arial"/>
          <w:b/>
          <w:color w:val="000000" w:themeColor="text1"/>
          <w:sz w:val="22"/>
          <w:szCs w:val="22"/>
        </w:rPr>
        <w:t xml:space="preserve">Jaguar had its </w:t>
      </w:r>
      <w:r>
        <w:rPr>
          <w:rFonts w:ascii="Arial" w:hAnsi="Arial" w:cs="Arial"/>
          <w:b/>
          <w:color w:val="000000" w:themeColor="text1"/>
          <w:sz w:val="22"/>
          <w:szCs w:val="22"/>
        </w:rPr>
        <w:t xml:space="preserve">strongest </w:t>
      </w:r>
      <w:r w:rsidRPr="0093256A">
        <w:rPr>
          <w:rFonts w:ascii="Arial" w:hAnsi="Arial" w:cs="Arial"/>
          <w:b/>
          <w:color w:val="000000" w:themeColor="text1"/>
          <w:sz w:val="22"/>
          <w:szCs w:val="22"/>
        </w:rPr>
        <w:t xml:space="preserve">UK performance in over a decade, delivering </w:t>
      </w:r>
      <w:r w:rsidR="00834238">
        <w:rPr>
          <w:rFonts w:ascii="Arial" w:hAnsi="Arial" w:cs="Arial"/>
          <w:b/>
          <w:color w:val="000000" w:themeColor="text1"/>
          <w:sz w:val="22"/>
          <w:szCs w:val="22"/>
        </w:rPr>
        <w:t>5,655</w:t>
      </w:r>
      <w:r w:rsidR="00FA2137">
        <w:rPr>
          <w:rFonts w:ascii="Arial" w:hAnsi="Arial" w:cs="Arial"/>
          <w:b/>
          <w:color w:val="000000" w:themeColor="text1"/>
          <w:sz w:val="22"/>
          <w:szCs w:val="22"/>
        </w:rPr>
        <w:t xml:space="preserve"> vehicles, up </w:t>
      </w:r>
      <w:r w:rsidR="00834238">
        <w:rPr>
          <w:rFonts w:ascii="Arial" w:hAnsi="Arial" w:cs="Arial"/>
          <w:b/>
          <w:color w:val="000000" w:themeColor="text1"/>
          <w:sz w:val="22"/>
          <w:szCs w:val="22"/>
        </w:rPr>
        <w:t>45</w:t>
      </w:r>
      <w:r w:rsidRPr="0093256A">
        <w:rPr>
          <w:rFonts w:ascii="Arial" w:hAnsi="Arial" w:cs="Arial"/>
          <w:b/>
          <w:color w:val="000000" w:themeColor="text1"/>
          <w:sz w:val="22"/>
          <w:szCs w:val="22"/>
        </w:rPr>
        <w:t>% on the previous March</w:t>
      </w:r>
      <w:r w:rsidR="008511DC">
        <w:rPr>
          <w:rFonts w:ascii="Arial" w:hAnsi="Arial" w:cs="Arial"/>
          <w:b/>
          <w:color w:val="000000" w:themeColor="text1"/>
          <w:sz w:val="22"/>
          <w:szCs w:val="22"/>
        </w:rPr>
        <w:t>. F</w:t>
      </w:r>
      <w:r w:rsidR="00834238">
        <w:rPr>
          <w:rFonts w:ascii="Arial" w:hAnsi="Arial" w:cs="Arial"/>
          <w:b/>
          <w:color w:val="000000" w:themeColor="text1"/>
          <w:sz w:val="22"/>
          <w:szCs w:val="22"/>
        </w:rPr>
        <w:t>irst quarter sales were up by</w:t>
      </w:r>
      <w:r w:rsidR="005C5748">
        <w:rPr>
          <w:rFonts w:ascii="Arial" w:hAnsi="Arial" w:cs="Arial"/>
          <w:b/>
          <w:color w:val="000000" w:themeColor="text1"/>
          <w:sz w:val="22"/>
          <w:szCs w:val="22"/>
        </w:rPr>
        <w:t xml:space="preserve"> an outstanding</w:t>
      </w:r>
      <w:r w:rsidR="00834238">
        <w:rPr>
          <w:rFonts w:ascii="Arial" w:hAnsi="Arial" w:cs="Arial"/>
          <w:b/>
          <w:color w:val="000000" w:themeColor="text1"/>
          <w:sz w:val="22"/>
          <w:szCs w:val="22"/>
        </w:rPr>
        <w:t xml:space="preserve"> 76</w:t>
      </w:r>
      <w:r w:rsidR="008511DC">
        <w:rPr>
          <w:rFonts w:ascii="Arial" w:hAnsi="Arial" w:cs="Arial"/>
          <w:b/>
          <w:color w:val="000000" w:themeColor="text1"/>
          <w:sz w:val="22"/>
          <w:szCs w:val="22"/>
        </w:rPr>
        <w:t xml:space="preserve">% </w:t>
      </w:r>
    </w:p>
    <w:p w:rsidR="0093256A" w:rsidRPr="0093256A" w:rsidRDefault="0093256A" w:rsidP="004033CB">
      <w:pPr>
        <w:pStyle w:val="ListParagraph"/>
        <w:jc w:val="both"/>
        <w:rPr>
          <w:rFonts w:ascii="Arial" w:hAnsi="Arial" w:cs="Arial"/>
          <w:color w:val="000000" w:themeColor="text1"/>
          <w:sz w:val="22"/>
          <w:szCs w:val="22"/>
        </w:rPr>
      </w:pPr>
    </w:p>
    <w:p w:rsidR="00BB1CB4" w:rsidRPr="005C5748" w:rsidRDefault="0093256A" w:rsidP="00F210AC">
      <w:pPr>
        <w:pStyle w:val="ListParagraph"/>
        <w:numPr>
          <w:ilvl w:val="0"/>
          <w:numId w:val="19"/>
        </w:numPr>
        <w:shd w:val="clear" w:color="auto" w:fill="FFFFFF"/>
        <w:jc w:val="both"/>
        <w:rPr>
          <w:rFonts w:ascii="Arial" w:hAnsi="Arial" w:cs="Arial"/>
          <w:color w:val="000000" w:themeColor="text1"/>
          <w:sz w:val="22"/>
          <w:szCs w:val="22"/>
        </w:rPr>
      </w:pPr>
      <w:r w:rsidRPr="005C5748">
        <w:rPr>
          <w:rFonts w:ascii="Arial" w:hAnsi="Arial" w:cs="Arial"/>
          <w:b/>
          <w:color w:val="000000" w:themeColor="text1"/>
          <w:sz w:val="22"/>
          <w:szCs w:val="22"/>
        </w:rPr>
        <w:t>Land Rover retailed</w:t>
      </w:r>
      <w:r w:rsidR="00FA2137" w:rsidRPr="005C5748">
        <w:rPr>
          <w:rFonts w:ascii="Arial" w:hAnsi="Arial" w:cs="Arial"/>
          <w:b/>
          <w:color w:val="000000" w:themeColor="text1"/>
          <w:sz w:val="22"/>
          <w:szCs w:val="22"/>
        </w:rPr>
        <w:t xml:space="preserve"> </w:t>
      </w:r>
      <w:r w:rsidR="00834238" w:rsidRPr="005C5748">
        <w:rPr>
          <w:rFonts w:ascii="Arial" w:hAnsi="Arial" w:cs="Arial"/>
          <w:b/>
          <w:color w:val="000000" w:themeColor="text1"/>
          <w:sz w:val="22"/>
          <w:szCs w:val="22"/>
        </w:rPr>
        <w:t>19,472</w:t>
      </w:r>
      <w:r w:rsidR="00FA2137" w:rsidRPr="005C5748">
        <w:rPr>
          <w:rFonts w:ascii="Arial" w:hAnsi="Arial" w:cs="Arial"/>
          <w:b/>
          <w:color w:val="000000" w:themeColor="text1"/>
          <w:sz w:val="22"/>
          <w:szCs w:val="22"/>
        </w:rPr>
        <w:t xml:space="preserve"> vehicles in March, up 9</w:t>
      </w:r>
      <w:r w:rsidR="005C5748">
        <w:rPr>
          <w:rFonts w:ascii="Arial" w:hAnsi="Arial" w:cs="Arial"/>
          <w:b/>
          <w:color w:val="000000" w:themeColor="text1"/>
          <w:sz w:val="22"/>
          <w:szCs w:val="22"/>
        </w:rPr>
        <w:t>% year-on-year</w:t>
      </w:r>
    </w:p>
    <w:p w:rsidR="005C5748" w:rsidRPr="005C5748" w:rsidRDefault="005C5748" w:rsidP="005C5748">
      <w:pPr>
        <w:shd w:val="clear" w:color="auto" w:fill="FFFFFF"/>
        <w:jc w:val="both"/>
        <w:rPr>
          <w:rFonts w:ascii="Arial" w:hAnsi="Arial" w:cs="Arial"/>
          <w:color w:val="000000" w:themeColor="text1"/>
          <w:sz w:val="22"/>
          <w:szCs w:val="22"/>
        </w:rPr>
      </w:pPr>
    </w:p>
    <w:p w:rsidR="002E187E" w:rsidRDefault="002E187E" w:rsidP="004033CB">
      <w:pPr>
        <w:shd w:val="clear" w:color="auto" w:fill="FFFFFF"/>
        <w:jc w:val="both"/>
        <w:rPr>
          <w:rFonts w:ascii="Arial" w:hAnsi="Arial" w:cs="Arial"/>
          <w:b/>
          <w:color w:val="000000" w:themeColor="text1"/>
          <w:sz w:val="22"/>
          <w:szCs w:val="22"/>
        </w:rPr>
      </w:pPr>
    </w:p>
    <w:p w:rsidR="0093256A" w:rsidRDefault="006A6F4A" w:rsidP="002E187E">
      <w:pPr>
        <w:shd w:val="clear" w:color="auto" w:fill="FFFFFF"/>
        <w:spacing w:line="360" w:lineRule="auto"/>
        <w:jc w:val="both"/>
        <w:rPr>
          <w:rFonts w:ascii="Arial" w:hAnsi="Arial" w:cs="Arial"/>
          <w:color w:val="000000" w:themeColor="text1"/>
          <w:sz w:val="22"/>
          <w:szCs w:val="22"/>
        </w:rPr>
      </w:pPr>
      <w:r>
        <w:rPr>
          <w:rFonts w:ascii="Arial" w:hAnsi="Arial" w:cs="Arial"/>
          <w:b/>
          <w:color w:val="000000" w:themeColor="text1"/>
          <w:sz w:val="22"/>
          <w:szCs w:val="22"/>
        </w:rPr>
        <w:t>Whitley, Coventry – 6</w:t>
      </w:r>
      <w:r>
        <w:rPr>
          <w:rFonts w:ascii="Arial" w:hAnsi="Arial" w:cs="Arial"/>
          <w:b/>
          <w:color w:val="000000" w:themeColor="text1"/>
          <w:sz w:val="22"/>
          <w:szCs w:val="22"/>
          <w:vertAlign w:val="superscript"/>
        </w:rPr>
        <w:t>th</w:t>
      </w:r>
      <w:r w:rsidR="00104C22" w:rsidRPr="003C2802">
        <w:rPr>
          <w:rFonts w:ascii="Arial" w:hAnsi="Arial" w:cs="Arial"/>
          <w:b/>
          <w:color w:val="000000" w:themeColor="text1"/>
          <w:sz w:val="22"/>
          <w:szCs w:val="22"/>
        </w:rPr>
        <w:t xml:space="preserve"> April, 2016</w:t>
      </w:r>
      <w:r w:rsidR="00104C22" w:rsidRPr="003C2802">
        <w:rPr>
          <w:rFonts w:ascii="Arial" w:hAnsi="Arial" w:cs="Arial"/>
          <w:color w:val="000000" w:themeColor="text1"/>
          <w:sz w:val="22"/>
          <w:szCs w:val="22"/>
        </w:rPr>
        <w:t xml:space="preserve"> </w:t>
      </w:r>
      <w:r w:rsidR="0008625C" w:rsidRPr="003C2802">
        <w:rPr>
          <w:rFonts w:ascii="Arial" w:hAnsi="Arial" w:cs="Arial"/>
          <w:color w:val="000000" w:themeColor="text1"/>
          <w:sz w:val="22"/>
          <w:szCs w:val="22"/>
        </w:rPr>
        <w:t>–</w:t>
      </w:r>
      <w:r w:rsidR="00BB1CB4" w:rsidRPr="003C2802">
        <w:rPr>
          <w:rFonts w:ascii="Arial" w:hAnsi="Arial" w:cs="Arial"/>
          <w:color w:val="000000" w:themeColor="text1"/>
          <w:sz w:val="22"/>
          <w:szCs w:val="22"/>
        </w:rPr>
        <w:t xml:space="preserve"> </w:t>
      </w:r>
      <w:r w:rsidR="00CF7012" w:rsidRPr="003C2802">
        <w:rPr>
          <w:rFonts w:ascii="Arial" w:hAnsi="Arial" w:cs="Arial"/>
          <w:color w:val="000000" w:themeColor="text1"/>
          <w:sz w:val="22"/>
          <w:szCs w:val="22"/>
        </w:rPr>
        <w:t xml:space="preserve">Today </w:t>
      </w:r>
      <w:r w:rsidR="00FA7970" w:rsidRPr="00FA7970">
        <w:rPr>
          <w:rFonts w:ascii="Arial" w:hAnsi="Arial" w:cs="Arial"/>
          <w:color w:val="000000" w:themeColor="text1"/>
          <w:sz w:val="22"/>
          <w:szCs w:val="22"/>
        </w:rPr>
        <w:t>Jaguar Land Rover, the UK's leading manufacturer of premium luxury vehicles</w:t>
      </w:r>
      <w:r w:rsidR="00CF7012">
        <w:rPr>
          <w:rFonts w:ascii="Arial" w:hAnsi="Arial" w:cs="Arial"/>
          <w:color w:val="000000" w:themeColor="text1"/>
          <w:sz w:val="22"/>
          <w:szCs w:val="22"/>
        </w:rPr>
        <w:t>,</w:t>
      </w:r>
      <w:r w:rsidR="00FA7970" w:rsidRPr="00FA7970">
        <w:rPr>
          <w:rFonts w:ascii="Arial" w:hAnsi="Arial" w:cs="Arial"/>
          <w:color w:val="000000" w:themeColor="text1"/>
          <w:sz w:val="22"/>
          <w:szCs w:val="22"/>
        </w:rPr>
        <w:t xml:space="preserve"> reported its best ever </w:t>
      </w:r>
      <w:r w:rsidR="00E06990">
        <w:rPr>
          <w:rFonts w:ascii="Arial" w:hAnsi="Arial" w:cs="Arial"/>
          <w:color w:val="000000" w:themeColor="text1"/>
          <w:sz w:val="22"/>
          <w:szCs w:val="22"/>
        </w:rPr>
        <w:t xml:space="preserve">UK </w:t>
      </w:r>
      <w:r w:rsidR="00FA7970">
        <w:rPr>
          <w:rFonts w:ascii="Arial" w:hAnsi="Arial" w:cs="Arial"/>
          <w:color w:val="000000" w:themeColor="text1"/>
          <w:sz w:val="22"/>
          <w:szCs w:val="22"/>
        </w:rPr>
        <w:t>monthly</w:t>
      </w:r>
      <w:r w:rsidR="00834238">
        <w:rPr>
          <w:rFonts w:ascii="Arial" w:hAnsi="Arial" w:cs="Arial"/>
          <w:color w:val="000000" w:themeColor="text1"/>
          <w:sz w:val="22"/>
          <w:szCs w:val="22"/>
        </w:rPr>
        <w:t xml:space="preserve"> retail sales of 25,127</w:t>
      </w:r>
      <w:r w:rsidR="00FA7970">
        <w:rPr>
          <w:rFonts w:ascii="Arial" w:hAnsi="Arial" w:cs="Arial"/>
          <w:color w:val="000000" w:themeColor="text1"/>
          <w:sz w:val="22"/>
          <w:szCs w:val="22"/>
        </w:rPr>
        <w:t xml:space="preserve"> vehicles, up </w:t>
      </w:r>
      <w:r w:rsidR="00834238">
        <w:rPr>
          <w:rFonts w:ascii="Arial" w:hAnsi="Arial" w:cs="Arial"/>
          <w:color w:val="000000" w:themeColor="text1"/>
          <w:sz w:val="22"/>
          <w:szCs w:val="22"/>
        </w:rPr>
        <w:t>16</w:t>
      </w:r>
      <w:r w:rsidR="00FA7970" w:rsidRPr="00FA7970">
        <w:rPr>
          <w:rFonts w:ascii="Arial" w:hAnsi="Arial" w:cs="Arial"/>
          <w:color w:val="000000" w:themeColor="text1"/>
          <w:sz w:val="22"/>
          <w:szCs w:val="22"/>
        </w:rPr>
        <w:t xml:space="preserve">% on </w:t>
      </w:r>
      <w:r w:rsidR="00FA7970">
        <w:rPr>
          <w:rFonts w:ascii="Arial" w:hAnsi="Arial" w:cs="Arial"/>
          <w:color w:val="000000" w:themeColor="text1"/>
          <w:sz w:val="22"/>
          <w:szCs w:val="22"/>
        </w:rPr>
        <w:t>March</w:t>
      </w:r>
      <w:r w:rsidR="00FA7970" w:rsidRPr="00FA7970">
        <w:rPr>
          <w:rFonts w:ascii="Arial" w:hAnsi="Arial" w:cs="Arial"/>
          <w:color w:val="000000" w:themeColor="text1"/>
          <w:sz w:val="22"/>
          <w:szCs w:val="22"/>
        </w:rPr>
        <w:t xml:space="preserve"> 2015. </w:t>
      </w:r>
      <w:r w:rsidR="00E03E7A">
        <w:rPr>
          <w:rFonts w:ascii="Arial" w:hAnsi="Arial" w:cs="Arial"/>
          <w:color w:val="000000" w:themeColor="text1"/>
          <w:sz w:val="22"/>
          <w:szCs w:val="22"/>
        </w:rPr>
        <w:t>O</w:t>
      </w:r>
      <w:r w:rsidR="003C2802">
        <w:rPr>
          <w:rFonts w:ascii="Arial" w:hAnsi="Arial" w:cs="Arial"/>
          <w:color w:val="000000" w:themeColor="text1"/>
          <w:sz w:val="22"/>
          <w:szCs w:val="22"/>
        </w:rPr>
        <w:t>ne</w:t>
      </w:r>
      <w:r w:rsidR="004318FB">
        <w:rPr>
          <w:rFonts w:ascii="Arial" w:hAnsi="Arial" w:cs="Arial"/>
          <w:color w:val="000000" w:themeColor="text1"/>
          <w:sz w:val="22"/>
          <w:szCs w:val="22"/>
        </w:rPr>
        <w:t xml:space="preserve"> Jaguar Land Rover vehicle </w:t>
      </w:r>
      <w:r w:rsidR="00E03E7A">
        <w:rPr>
          <w:rFonts w:ascii="Arial" w:hAnsi="Arial" w:cs="Arial"/>
          <w:color w:val="000000" w:themeColor="text1"/>
          <w:sz w:val="22"/>
          <w:szCs w:val="22"/>
        </w:rPr>
        <w:t xml:space="preserve">was </w:t>
      </w:r>
      <w:r w:rsidR="00066FF6">
        <w:rPr>
          <w:rFonts w:ascii="Arial" w:hAnsi="Arial" w:cs="Arial"/>
          <w:color w:val="000000" w:themeColor="text1"/>
          <w:sz w:val="22"/>
          <w:szCs w:val="22"/>
        </w:rPr>
        <w:t xml:space="preserve">sold in the UK every </w:t>
      </w:r>
      <w:r w:rsidR="00834238">
        <w:rPr>
          <w:rFonts w:ascii="Arial" w:hAnsi="Arial" w:cs="Arial"/>
          <w:color w:val="000000" w:themeColor="text1"/>
          <w:sz w:val="22"/>
          <w:szCs w:val="22"/>
        </w:rPr>
        <w:t xml:space="preserve">2 </w:t>
      </w:r>
      <w:r w:rsidR="004C79EB">
        <w:rPr>
          <w:rFonts w:ascii="Arial" w:hAnsi="Arial" w:cs="Arial"/>
          <w:color w:val="000000" w:themeColor="text1"/>
          <w:sz w:val="22"/>
          <w:szCs w:val="22"/>
        </w:rPr>
        <w:t>minutes</w:t>
      </w:r>
      <w:r w:rsidR="004318FB">
        <w:rPr>
          <w:rFonts w:ascii="Arial" w:hAnsi="Arial" w:cs="Arial"/>
          <w:color w:val="000000" w:themeColor="text1"/>
          <w:sz w:val="22"/>
          <w:szCs w:val="22"/>
        </w:rPr>
        <w:t xml:space="preserve"> over</w:t>
      </w:r>
      <w:r w:rsidR="00E03E7A">
        <w:rPr>
          <w:rFonts w:ascii="Arial" w:hAnsi="Arial" w:cs="Arial"/>
          <w:color w:val="000000" w:themeColor="text1"/>
          <w:sz w:val="22"/>
          <w:szCs w:val="22"/>
        </w:rPr>
        <w:t xml:space="preserve"> the last month. </w:t>
      </w:r>
      <w:r w:rsidR="009E67DA">
        <w:rPr>
          <w:rFonts w:ascii="Arial" w:hAnsi="Arial" w:cs="Arial"/>
          <w:color w:val="000000" w:themeColor="text1"/>
          <w:sz w:val="22"/>
          <w:szCs w:val="22"/>
        </w:rPr>
        <w:t>I</w:t>
      </w:r>
      <w:r w:rsidR="009E67DA" w:rsidRPr="00FA7970">
        <w:rPr>
          <w:rFonts w:ascii="Arial" w:hAnsi="Arial" w:cs="Arial"/>
          <w:color w:val="000000" w:themeColor="text1"/>
          <w:sz w:val="22"/>
          <w:szCs w:val="22"/>
        </w:rPr>
        <w:t>n the first t</w:t>
      </w:r>
      <w:r w:rsidR="009E67DA">
        <w:rPr>
          <w:rFonts w:ascii="Arial" w:hAnsi="Arial" w:cs="Arial"/>
          <w:color w:val="000000" w:themeColor="text1"/>
          <w:sz w:val="22"/>
          <w:szCs w:val="22"/>
        </w:rPr>
        <w:t xml:space="preserve">hree months of 2016, the </w:t>
      </w:r>
      <w:r w:rsidR="0093256A" w:rsidRPr="00FA7970">
        <w:rPr>
          <w:rFonts w:ascii="Arial" w:hAnsi="Arial" w:cs="Arial"/>
          <w:color w:val="000000" w:themeColor="text1"/>
          <w:sz w:val="22"/>
          <w:szCs w:val="22"/>
        </w:rPr>
        <w:t xml:space="preserve">company sold </w:t>
      </w:r>
      <w:r w:rsidR="00834238">
        <w:rPr>
          <w:rFonts w:ascii="Arial" w:hAnsi="Arial" w:cs="Arial"/>
          <w:color w:val="000000" w:themeColor="text1"/>
          <w:sz w:val="22"/>
          <w:szCs w:val="22"/>
        </w:rPr>
        <w:t>35,444</w:t>
      </w:r>
      <w:r w:rsidR="0093256A" w:rsidRPr="00FA7970">
        <w:rPr>
          <w:rFonts w:ascii="Arial" w:hAnsi="Arial" w:cs="Arial"/>
          <w:color w:val="000000" w:themeColor="text1"/>
          <w:sz w:val="22"/>
          <w:szCs w:val="22"/>
        </w:rPr>
        <w:t xml:space="preserve"> vehicles</w:t>
      </w:r>
      <w:r w:rsidR="0093256A">
        <w:rPr>
          <w:rFonts w:ascii="Arial" w:hAnsi="Arial" w:cs="Arial"/>
          <w:color w:val="000000" w:themeColor="text1"/>
          <w:sz w:val="22"/>
          <w:szCs w:val="22"/>
        </w:rPr>
        <w:t xml:space="preserve">, up by nearly a </w:t>
      </w:r>
      <w:r w:rsidR="00EF4FAD">
        <w:rPr>
          <w:rFonts w:ascii="Arial" w:hAnsi="Arial" w:cs="Arial"/>
          <w:color w:val="000000" w:themeColor="text1"/>
          <w:sz w:val="22"/>
          <w:szCs w:val="22"/>
        </w:rPr>
        <w:t>quarter (23</w:t>
      </w:r>
      <w:r w:rsidR="0093256A" w:rsidRPr="00FA7970">
        <w:rPr>
          <w:rFonts w:ascii="Arial" w:hAnsi="Arial" w:cs="Arial"/>
          <w:color w:val="000000" w:themeColor="text1"/>
          <w:sz w:val="22"/>
          <w:szCs w:val="22"/>
        </w:rPr>
        <w:t>%</w:t>
      </w:r>
      <w:r w:rsidR="0093256A">
        <w:rPr>
          <w:rFonts w:ascii="Arial" w:hAnsi="Arial" w:cs="Arial"/>
          <w:color w:val="000000" w:themeColor="text1"/>
          <w:sz w:val="22"/>
          <w:szCs w:val="22"/>
        </w:rPr>
        <w:t xml:space="preserve">) </w:t>
      </w:r>
      <w:r w:rsidR="0093256A" w:rsidRPr="00FA7970">
        <w:rPr>
          <w:rFonts w:ascii="Arial" w:hAnsi="Arial" w:cs="Arial"/>
          <w:color w:val="000000" w:themeColor="text1"/>
          <w:sz w:val="22"/>
          <w:szCs w:val="22"/>
        </w:rPr>
        <w:t xml:space="preserve">on the same period </w:t>
      </w:r>
      <w:r w:rsidR="0093256A">
        <w:rPr>
          <w:rFonts w:ascii="Arial" w:hAnsi="Arial" w:cs="Arial"/>
          <w:color w:val="000000" w:themeColor="text1"/>
          <w:sz w:val="22"/>
          <w:szCs w:val="22"/>
        </w:rPr>
        <w:t>last year</w:t>
      </w:r>
      <w:r w:rsidR="0093256A" w:rsidRPr="00FA7970">
        <w:rPr>
          <w:rFonts w:ascii="Arial" w:hAnsi="Arial" w:cs="Arial"/>
          <w:color w:val="000000" w:themeColor="text1"/>
          <w:sz w:val="22"/>
          <w:szCs w:val="22"/>
        </w:rPr>
        <w:t>.</w:t>
      </w:r>
    </w:p>
    <w:p w:rsidR="004C79EB" w:rsidRPr="00FA7970" w:rsidRDefault="004C79EB" w:rsidP="002E187E">
      <w:pPr>
        <w:shd w:val="clear" w:color="auto" w:fill="FFFFFF"/>
        <w:spacing w:line="360" w:lineRule="auto"/>
        <w:jc w:val="both"/>
        <w:rPr>
          <w:rFonts w:ascii="Arial" w:hAnsi="Arial" w:cs="Arial"/>
          <w:color w:val="000000" w:themeColor="text1"/>
          <w:sz w:val="22"/>
          <w:szCs w:val="22"/>
        </w:rPr>
      </w:pPr>
    </w:p>
    <w:p w:rsidR="00E03E7A" w:rsidRDefault="00FA7970" w:rsidP="002E187E">
      <w:pPr>
        <w:shd w:val="clear" w:color="auto" w:fill="FFFFFF"/>
        <w:spacing w:line="360" w:lineRule="auto"/>
        <w:jc w:val="both"/>
        <w:rPr>
          <w:rFonts w:ascii="Arial" w:hAnsi="Arial" w:cs="Arial"/>
          <w:i/>
          <w:color w:val="000000" w:themeColor="text1"/>
          <w:sz w:val="22"/>
          <w:szCs w:val="22"/>
        </w:rPr>
      </w:pPr>
      <w:r w:rsidRPr="00FA7970">
        <w:rPr>
          <w:rFonts w:ascii="Arial" w:hAnsi="Arial" w:cs="Arial"/>
          <w:color w:val="000000" w:themeColor="text1"/>
          <w:sz w:val="22"/>
          <w:szCs w:val="22"/>
        </w:rPr>
        <w:t xml:space="preserve">Commenting on the performance, </w:t>
      </w:r>
      <w:r w:rsidR="00E03E7A">
        <w:rPr>
          <w:rFonts w:ascii="Arial" w:hAnsi="Arial" w:cs="Arial"/>
          <w:color w:val="000000" w:themeColor="text1"/>
          <w:sz w:val="22"/>
          <w:szCs w:val="22"/>
        </w:rPr>
        <w:t>Jeremy Hicks</w:t>
      </w:r>
      <w:r w:rsidRPr="00FA7970">
        <w:rPr>
          <w:rFonts w:ascii="Arial" w:hAnsi="Arial" w:cs="Arial"/>
          <w:color w:val="000000" w:themeColor="text1"/>
          <w:sz w:val="22"/>
          <w:szCs w:val="22"/>
        </w:rPr>
        <w:t xml:space="preserve">, Jaguar Land Rover </w:t>
      </w:r>
      <w:r w:rsidR="00E03E7A">
        <w:rPr>
          <w:rFonts w:ascii="Arial" w:hAnsi="Arial" w:cs="Arial"/>
          <w:color w:val="000000" w:themeColor="text1"/>
          <w:sz w:val="22"/>
          <w:szCs w:val="22"/>
        </w:rPr>
        <w:t xml:space="preserve">UK Managing </w:t>
      </w:r>
      <w:r w:rsidRPr="00FA7970">
        <w:rPr>
          <w:rFonts w:ascii="Arial" w:hAnsi="Arial" w:cs="Arial"/>
          <w:color w:val="000000" w:themeColor="text1"/>
          <w:sz w:val="22"/>
          <w:szCs w:val="22"/>
        </w:rPr>
        <w:t xml:space="preserve">Director said: </w:t>
      </w:r>
      <w:r w:rsidR="003C2802" w:rsidRPr="008A3C37">
        <w:rPr>
          <w:rFonts w:ascii="Arial" w:hAnsi="Arial" w:cs="Arial"/>
          <w:i/>
          <w:color w:val="000000" w:themeColor="text1"/>
          <w:sz w:val="22"/>
          <w:szCs w:val="22"/>
        </w:rPr>
        <w:t xml:space="preserve">“This has been a </w:t>
      </w:r>
      <w:r w:rsidR="0093256A">
        <w:rPr>
          <w:rFonts w:ascii="Arial" w:hAnsi="Arial" w:cs="Arial"/>
          <w:i/>
          <w:color w:val="000000" w:themeColor="text1"/>
          <w:sz w:val="22"/>
          <w:szCs w:val="22"/>
        </w:rPr>
        <w:t>fantastic March</w:t>
      </w:r>
      <w:r w:rsidR="003C2802" w:rsidRPr="008A3C37">
        <w:rPr>
          <w:rFonts w:ascii="Arial" w:hAnsi="Arial" w:cs="Arial"/>
          <w:i/>
          <w:color w:val="000000" w:themeColor="text1"/>
          <w:sz w:val="22"/>
          <w:szCs w:val="22"/>
        </w:rPr>
        <w:t xml:space="preserve"> for Jaguar Land Rover, with very strong performance from both brands</w:t>
      </w:r>
      <w:r w:rsidR="004A1590">
        <w:rPr>
          <w:rFonts w:ascii="Arial" w:hAnsi="Arial" w:cs="Arial"/>
          <w:i/>
          <w:color w:val="000000" w:themeColor="text1"/>
          <w:sz w:val="22"/>
          <w:szCs w:val="22"/>
        </w:rPr>
        <w:t>, cementing our position as Britain’s largest automotive manufacturer.</w:t>
      </w:r>
      <w:r w:rsidR="00D47600">
        <w:rPr>
          <w:rFonts w:ascii="Arial" w:hAnsi="Arial" w:cs="Arial"/>
          <w:i/>
          <w:color w:val="000000" w:themeColor="text1"/>
          <w:sz w:val="22"/>
          <w:szCs w:val="22"/>
        </w:rPr>
        <w:t xml:space="preserve"> </w:t>
      </w:r>
      <w:r w:rsidR="00D47600" w:rsidRPr="00D47600">
        <w:rPr>
          <w:rFonts w:ascii="Arial" w:hAnsi="Arial" w:cs="Arial"/>
          <w:i/>
          <w:color w:val="000000" w:themeColor="text1"/>
          <w:sz w:val="22"/>
          <w:szCs w:val="22"/>
        </w:rPr>
        <w:t xml:space="preserve">Yet again, </w:t>
      </w:r>
      <w:r w:rsidR="00D47600">
        <w:rPr>
          <w:rFonts w:ascii="Arial" w:hAnsi="Arial" w:cs="Arial"/>
          <w:i/>
          <w:color w:val="000000" w:themeColor="text1"/>
          <w:sz w:val="22"/>
          <w:szCs w:val="22"/>
        </w:rPr>
        <w:t>our success has</w:t>
      </w:r>
      <w:r w:rsidR="00D47600" w:rsidRPr="00D47600">
        <w:rPr>
          <w:rFonts w:ascii="Arial" w:hAnsi="Arial" w:cs="Arial"/>
          <w:i/>
          <w:color w:val="000000" w:themeColor="text1"/>
          <w:sz w:val="22"/>
          <w:szCs w:val="22"/>
        </w:rPr>
        <w:t xml:space="preserve"> </w:t>
      </w:r>
      <w:r w:rsidR="00D47600">
        <w:rPr>
          <w:rFonts w:ascii="Arial" w:hAnsi="Arial" w:cs="Arial"/>
          <w:i/>
          <w:color w:val="000000" w:themeColor="text1"/>
          <w:sz w:val="22"/>
          <w:szCs w:val="22"/>
        </w:rPr>
        <w:t xml:space="preserve">been </w:t>
      </w:r>
      <w:r w:rsidR="00D47600" w:rsidRPr="00D47600">
        <w:rPr>
          <w:rFonts w:ascii="Arial" w:hAnsi="Arial" w:cs="Arial"/>
          <w:i/>
          <w:color w:val="000000" w:themeColor="text1"/>
          <w:sz w:val="22"/>
          <w:szCs w:val="22"/>
        </w:rPr>
        <w:t xml:space="preserve">spearheaded </w:t>
      </w:r>
      <w:r w:rsidR="00D47600">
        <w:rPr>
          <w:rFonts w:ascii="Arial" w:hAnsi="Arial" w:cs="Arial"/>
          <w:i/>
          <w:color w:val="000000" w:themeColor="text1"/>
          <w:sz w:val="22"/>
          <w:szCs w:val="22"/>
        </w:rPr>
        <w:t xml:space="preserve">by </w:t>
      </w:r>
      <w:r w:rsidR="00D47600" w:rsidRPr="008A3C37">
        <w:rPr>
          <w:rFonts w:ascii="Arial" w:hAnsi="Arial" w:cs="Arial"/>
          <w:i/>
          <w:color w:val="000000" w:themeColor="text1"/>
          <w:sz w:val="22"/>
          <w:szCs w:val="22"/>
        </w:rPr>
        <w:t xml:space="preserve">continued customer demand </w:t>
      </w:r>
      <w:r w:rsidR="0093256A">
        <w:rPr>
          <w:rFonts w:ascii="Arial" w:hAnsi="Arial" w:cs="Arial"/>
          <w:i/>
          <w:color w:val="000000" w:themeColor="text1"/>
          <w:sz w:val="22"/>
          <w:szCs w:val="22"/>
        </w:rPr>
        <w:t xml:space="preserve">for the all-conquering </w:t>
      </w:r>
      <w:r w:rsidR="00047797">
        <w:rPr>
          <w:rFonts w:ascii="Arial" w:hAnsi="Arial" w:cs="Arial"/>
          <w:i/>
          <w:color w:val="000000" w:themeColor="text1"/>
          <w:sz w:val="22"/>
          <w:szCs w:val="22"/>
        </w:rPr>
        <w:t xml:space="preserve">Range Rover </w:t>
      </w:r>
      <w:r w:rsidR="0093256A">
        <w:rPr>
          <w:rFonts w:ascii="Arial" w:hAnsi="Arial" w:cs="Arial"/>
          <w:i/>
          <w:color w:val="000000" w:themeColor="text1"/>
          <w:sz w:val="22"/>
          <w:szCs w:val="22"/>
        </w:rPr>
        <w:t xml:space="preserve">Evoque and </w:t>
      </w:r>
      <w:r w:rsidR="00047797">
        <w:rPr>
          <w:rFonts w:ascii="Arial" w:hAnsi="Arial" w:cs="Arial"/>
          <w:i/>
          <w:color w:val="000000" w:themeColor="text1"/>
          <w:sz w:val="22"/>
          <w:szCs w:val="22"/>
        </w:rPr>
        <w:t xml:space="preserve">Land Rover </w:t>
      </w:r>
      <w:r w:rsidR="00D47600" w:rsidRPr="008A3C37">
        <w:rPr>
          <w:rFonts w:ascii="Arial" w:hAnsi="Arial" w:cs="Arial"/>
          <w:i/>
          <w:color w:val="000000" w:themeColor="text1"/>
          <w:sz w:val="22"/>
          <w:szCs w:val="22"/>
        </w:rPr>
        <w:t>Discovery Sport</w:t>
      </w:r>
      <w:r w:rsidR="00D47600">
        <w:rPr>
          <w:rFonts w:ascii="Arial" w:hAnsi="Arial" w:cs="Arial"/>
          <w:i/>
          <w:color w:val="000000" w:themeColor="text1"/>
          <w:sz w:val="22"/>
          <w:szCs w:val="22"/>
        </w:rPr>
        <w:t xml:space="preserve">. In the UK alone, </w:t>
      </w:r>
      <w:r w:rsidR="003C2802" w:rsidRPr="008A3C37">
        <w:rPr>
          <w:rFonts w:ascii="Arial" w:hAnsi="Arial" w:cs="Arial"/>
          <w:i/>
          <w:color w:val="000000" w:themeColor="text1"/>
          <w:sz w:val="22"/>
          <w:szCs w:val="22"/>
        </w:rPr>
        <w:t xml:space="preserve">Jaguar </w:t>
      </w:r>
      <w:r w:rsidR="00AE53C3">
        <w:rPr>
          <w:rFonts w:ascii="Arial" w:hAnsi="Arial" w:cs="Arial"/>
          <w:i/>
          <w:color w:val="000000" w:themeColor="text1"/>
          <w:sz w:val="22"/>
          <w:szCs w:val="22"/>
        </w:rPr>
        <w:t>sold</w:t>
      </w:r>
      <w:r w:rsidR="00693D45">
        <w:rPr>
          <w:rFonts w:ascii="Arial" w:hAnsi="Arial" w:cs="Arial"/>
          <w:i/>
          <w:color w:val="000000" w:themeColor="text1"/>
          <w:sz w:val="22"/>
          <w:szCs w:val="22"/>
        </w:rPr>
        <w:t xml:space="preserve"> almost 6</w:t>
      </w:r>
      <w:r w:rsidR="00425021" w:rsidRPr="008A3C37">
        <w:rPr>
          <w:rFonts w:ascii="Arial" w:hAnsi="Arial" w:cs="Arial"/>
          <w:i/>
          <w:color w:val="000000" w:themeColor="text1"/>
          <w:sz w:val="22"/>
          <w:szCs w:val="22"/>
        </w:rPr>
        <w:t>,000 vehicles</w:t>
      </w:r>
      <w:r w:rsidR="00EF4FAD">
        <w:rPr>
          <w:rFonts w:ascii="Arial" w:hAnsi="Arial" w:cs="Arial"/>
          <w:i/>
          <w:color w:val="000000" w:themeColor="text1"/>
          <w:sz w:val="22"/>
          <w:szCs w:val="22"/>
        </w:rPr>
        <w:t xml:space="preserve"> in</w:t>
      </w:r>
      <w:r w:rsidR="00834238">
        <w:rPr>
          <w:rFonts w:ascii="Arial" w:hAnsi="Arial" w:cs="Arial"/>
          <w:i/>
          <w:color w:val="000000" w:themeColor="text1"/>
          <w:sz w:val="22"/>
          <w:szCs w:val="22"/>
        </w:rPr>
        <w:t xml:space="preserve"> March and increased sales by 76</w:t>
      </w:r>
      <w:r w:rsidR="00EF4FAD">
        <w:rPr>
          <w:rFonts w:ascii="Arial" w:hAnsi="Arial" w:cs="Arial"/>
          <w:i/>
          <w:color w:val="000000" w:themeColor="text1"/>
          <w:sz w:val="22"/>
          <w:szCs w:val="22"/>
        </w:rPr>
        <w:t>% in the first quarter,</w:t>
      </w:r>
      <w:r w:rsidR="0093256A">
        <w:rPr>
          <w:rFonts w:ascii="Arial" w:hAnsi="Arial" w:cs="Arial"/>
          <w:i/>
          <w:color w:val="000000" w:themeColor="text1"/>
          <w:sz w:val="22"/>
          <w:szCs w:val="22"/>
        </w:rPr>
        <w:t xml:space="preserve"> with the </w:t>
      </w:r>
      <w:r w:rsidR="00425021" w:rsidRPr="008A3C37">
        <w:rPr>
          <w:rFonts w:ascii="Arial" w:hAnsi="Arial" w:cs="Arial"/>
          <w:i/>
          <w:color w:val="000000" w:themeColor="text1"/>
          <w:sz w:val="22"/>
          <w:szCs w:val="22"/>
        </w:rPr>
        <w:t xml:space="preserve">XE and the </w:t>
      </w:r>
      <w:r w:rsidR="007C7A10" w:rsidRPr="008A3C37">
        <w:rPr>
          <w:rFonts w:ascii="Arial" w:hAnsi="Arial" w:cs="Arial"/>
          <w:i/>
          <w:color w:val="000000" w:themeColor="text1"/>
          <w:sz w:val="22"/>
          <w:szCs w:val="22"/>
        </w:rPr>
        <w:t>all-new XF</w:t>
      </w:r>
      <w:r w:rsidR="0093256A">
        <w:rPr>
          <w:rFonts w:ascii="Arial" w:hAnsi="Arial" w:cs="Arial"/>
          <w:i/>
          <w:color w:val="000000" w:themeColor="text1"/>
          <w:sz w:val="22"/>
          <w:szCs w:val="22"/>
        </w:rPr>
        <w:t xml:space="preserve"> appealing to more and more drivers</w:t>
      </w:r>
      <w:r w:rsidR="007C7A10" w:rsidRPr="008A3C37">
        <w:rPr>
          <w:rFonts w:ascii="Arial" w:hAnsi="Arial" w:cs="Arial"/>
          <w:i/>
          <w:color w:val="000000" w:themeColor="text1"/>
          <w:sz w:val="22"/>
          <w:szCs w:val="22"/>
        </w:rPr>
        <w:t>.</w:t>
      </w:r>
      <w:r w:rsidR="00D47600">
        <w:rPr>
          <w:rFonts w:ascii="Arial" w:hAnsi="Arial" w:cs="Arial"/>
          <w:i/>
          <w:color w:val="000000" w:themeColor="text1"/>
          <w:sz w:val="22"/>
          <w:szCs w:val="22"/>
        </w:rPr>
        <w:t>”</w:t>
      </w:r>
      <w:r w:rsidR="007C7A10" w:rsidRPr="008A3C37">
        <w:rPr>
          <w:rFonts w:ascii="Arial" w:hAnsi="Arial" w:cs="Arial"/>
          <w:i/>
          <w:color w:val="000000" w:themeColor="text1"/>
          <w:sz w:val="22"/>
          <w:szCs w:val="22"/>
        </w:rPr>
        <w:t xml:space="preserve"> </w:t>
      </w:r>
    </w:p>
    <w:p w:rsidR="00D47600" w:rsidRDefault="00D47600" w:rsidP="002E187E">
      <w:pPr>
        <w:shd w:val="clear" w:color="auto" w:fill="FFFFFF"/>
        <w:spacing w:line="360" w:lineRule="auto"/>
        <w:jc w:val="both"/>
        <w:rPr>
          <w:rFonts w:ascii="Arial" w:hAnsi="Arial" w:cs="Arial"/>
          <w:color w:val="000000" w:themeColor="text1"/>
          <w:sz w:val="22"/>
          <w:szCs w:val="22"/>
        </w:rPr>
      </w:pPr>
    </w:p>
    <w:p w:rsidR="00FA7970" w:rsidRDefault="00FA7970" w:rsidP="002E187E">
      <w:pPr>
        <w:shd w:val="clear" w:color="auto" w:fill="FFFFFF"/>
        <w:spacing w:line="360" w:lineRule="auto"/>
        <w:jc w:val="both"/>
        <w:rPr>
          <w:rFonts w:ascii="Arial" w:hAnsi="Arial" w:cs="Arial"/>
          <w:color w:val="000000" w:themeColor="text1"/>
          <w:sz w:val="22"/>
          <w:szCs w:val="22"/>
        </w:rPr>
      </w:pPr>
      <w:r w:rsidRPr="00FA7970">
        <w:rPr>
          <w:rFonts w:ascii="Arial" w:hAnsi="Arial" w:cs="Arial"/>
          <w:color w:val="000000" w:themeColor="text1"/>
          <w:sz w:val="22"/>
          <w:szCs w:val="22"/>
        </w:rPr>
        <w:t xml:space="preserve">Marking its best </w:t>
      </w:r>
      <w:r w:rsidR="004C79EB">
        <w:rPr>
          <w:rFonts w:ascii="Arial" w:hAnsi="Arial" w:cs="Arial"/>
          <w:color w:val="000000" w:themeColor="text1"/>
          <w:sz w:val="22"/>
          <w:szCs w:val="22"/>
        </w:rPr>
        <w:t>monthly sales</w:t>
      </w:r>
      <w:r w:rsidRPr="00FA7970">
        <w:rPr>
          <w:rFonts w:ascii="Arial" w:hAnsi="Arial" w:cs="Arial"/>
          <w:color w:val="000000" w:themeColor="text1"/>
          <w:sz w:val="22"/>
          <w:szCs w:val="22"/>
        </w:rPr>
        <w:t xml:space="preserve"> yet, Land Rover retailed </w:t>
      </w:r>
      <w:r w:rsidR="00834238">
        <w:rPr>
          <w:rFonts w:ascii="Arial" w:hAnsi="Arial" w:cs="Arial"/>
          <w:color w:val="000000" w:themeColor="text1"/>
          <w:sz w:val="22"/>
          <w:szCs w:val="22"/>
        </w:rPr>
        <w:t>19,472</w:t>
      </w:r>
      <w:r w:rsidR="004C79EB">
        <w:rPr>
          <w:rFonts w:ascii="Arial" w:hAnsi="Arial" w:cs="Arial"/>
          <w:color w:val="000000" w:themeColor="text1"/>
          <w:sz w:val="22"/>
          <w:szCs w:val="22"/>
        </w:rPr>
        <w:t xml:space="preserve"> </w:t>
      </w:r>
      <w:r w:rsidRPr="00FA7970">
        <w:rPr>
          <w:rFonts w:ascii="Arial" w:hAnsi="Arial" w:cs="Arial"/>
          <w:color w:val="000000" w:themeColor="text1"/>
          <w:sz w:val="22"/>
          <w:szCs w:val="22"/>
        </w:rPr>
        <w:t xml:space="preserve">vehicles in </w:t>
      </w:r>
      <w:r w:rsidR="00D47600">
        <w:rPr>
          <w:rFonts w:ascii="Arial" w:hAnsi="Arial" w:cs="Arial"/>
          <w:color w:val="000000" w:themeColor="text1"/>
          <w:sz w:val="22"/>
          <w:szCs w:val="22"/>
        </w:rPr>
        <w:t>March</w:t>
      </w:r>
      <w:r w:rsidRPr="00FA7970">
        <w:rPr>
          <w:rFonts w:ascii="Arial" w:hAnsi="Arial" w:cs="Arial"/>
          <w:color w:val="000000" w:themeColor="text1"/>
          <w:sz w:val="22"/>
          <w:szCs w:val="22"/>
        </w:rPr>
        <w:t xml:space="preserve">, up </w:t>
      </w:r>
      <w:r w:rsidR="00EF4FAD">
        <w:rPr>
          <w:rFonts w:ascii="Arial" w:hAnsi="Arial" w:cs="Arial"/>
          <w:color w:val="000000" w:themeColor="text1"/>
          <w:sz w:val="22"/>
          <w:szCs w:val="22"/>
        </w:rPr>
        <w:t>9</w:t>
      </w:r>
      <w:r w:rsidR="00B20C6D">
        <w:rPr>
          <w:rFonts w:ascii="Arial" w:hAnsi="Arial" w:cs="Arial"/>
          <w:color w:val="000000" w:themeColor="text1"/>
          <w:sz w:val="22"/>
          <w:szCs w:val="22"/>
        </w:rPr>
        <w:t>%</w:t>
      </w:r>
      <w:r w:rsidRPr="00FA7970">
        <w:rPr>
          <w:rFonts w:ascii="Arial" w:hAnsi="Arial" w:cs="Arial"/>
          <w:color w:val="000000" w:themeColor="text1"/>
          <w:sz w:val="22"/>
          <w:szCs w:val="22"/>
        </w:rPr>
        <w:t xml:space="preserve"> year-on-year</w:t>
      </w:r>
      <w:r w:rsidR="00D47600">
        <w:rPr>
          <w:rFonts w:ascii="Arial" w:hAnsi="Arial" w:cs="Arial"/>
          <w:color w:val="000000" w:themeColor="text1"/>
          <w:sz w:val="22"/>
          <w:szCs w:val="22"/>
        </w:rPr>
        <w:t xml:space="preserve">, </w:t>
      </w:r>
      <w:r w:rsidR="00574F59">
        <w:rPr>
          <w:rFonts w:ascii="Arial" w:hAnsi="Arial" w:cs="Arial"/>
          <w:color w:val="000000" w:themeColor="text1"/>
          <w:sz w:val="22"/>
          <w:szCs w:val="22"/>
        </w:rPr>
        <w:t xml:space="preserve">and </w:t>
      </w:r>
      <w:r w:rsidR="0093256A">
        <w:rPr>
          <w:rFonts w:ascii="Arial" w:hAnsi="Arial" w:cs="Arial"/>
          <w:color w:val="000000" w:themeColor="text1"/>
          <w:sz w:val="22"/>
          <w:szCs w:val="22"/>
        </w:rPr>
        <w:t>sold one vehicle roughly</w:t>
      </w:r>
      <w:r w:rsidR="00834238">
        <w:rPr>
          <w:rFonts w:ascii="Arial" w:hAnsi="Arial" w:cs="Arial"/>
          <w:color w:val="000000" w:themeColor="text1"/>
          <w:sz w:val="22"/>
          <w:szCs w:val="22"/>
        </w:rPr>
        <w:t xml:space="preserve"> every 2 minutes</w:t>
      </w:r>
      <w:r w:rsidRPr="00FA7970">
        <w:rPr>
          <w:rFonts w:ascii="Arial" w:hAnsi="Arial" w:cs="Arial"/>
          <w:color w:val="000000" w:themeColor="text1"/>
          <w:sz w:val="22"/>
          <w:szCs w:val="22"/>
        </w:rPr>
        <w:t>. Best-sellers for the month were the</w:t>
      </w:r>
      <w:r w:rsidR="004C79EB">
        <w:rPr>
          <w:rFonts w:ascii="Arial" w:hAnsi="Arial" w:cs="Arial"/>
          <w:color w:val="000000" w:themeColor="text1"/>
          <w:sz w:val="22"/>
          <w:szCs w:val="22"/>
        </w:rPr>
        <w:t xml:space="preserve"> Evoque</w:t>
      </w:r>
      <w:r w:rsidR="0082691C">
        <w:rPr>
          <w:rFonts w:ascii="Arial" w:hAnsi="Arial" w:cs="Arial"/>
          <w:color w:val="000000" w:themeColor="text1"/>
          <w:sz w:val="22"/>
          <w:szCs w:val="22"/>
        </w:rPr>
        <w:t xml:space="preserve"> (</w:t>
      </w:r>
      <w:r w:rsidR="004C79EB">
        <w:rPr>
          <w:rFonts w:ascii="Arial" w:hAnsi="Arial" w:cs="Arial"/>
          <w:color w:val="000000" w:themeColor="text1"/>
          <w:sz w:val="22"/>
          <w:szCs w:val="22"/>
        </w:rPr>
        <w:t>6,</w:t>
      </w:r>
      <w:r w:rsidR="00834238">
        <w:rPr>
          <w:rFonts w:ascii="Arial" w:hAnsi="Arial" w:cs="Arial"/>
          <w:color w:val="000000" w:themeColor="text1"/>
          <w:sz w:val="22"/>
          <w:szCs w:val="22"/>
        </w:rPr>
        <w:t>048</w:t>
      </w:r>
      <w:r w:rsidR="004C79EB">
        <w:rPr>
          <w:rFonts w:ascii="Arial" w:hAnsi="Arial" w:cs="Arial"/>
          <w:color w:val="000000" w:themeColor="text1"/>
          <w:sz w:val="22"/>
          <w:szCs w:val="22"/>
        </w:rPr>
        <w:t xml:space="preserve"> vehicles</w:t>
      </w:r>
      <w:r w:rsidR="0082691C">
        <w:rPr>
          <w:rFonts w:ascii="Arial" w:hAnsi="Arial" w:cs="Arial"/>
          <w:color w:val="000000" w:themeColor="text1"/>
          <w:sz w:val="22"/>
          <w:szCs w:val="22"/>
        </w:rPr>
        <w:t>)</w:t>
      </w:r>
      <w:r w:rsidR="00D47600">
        <w:rPr>
          <w:rFonts w:ascii="Arial" w:hAnsi="Arial" w:cs="Arial"/>
          <w:color w:val="000000" w:themeColor="text1"/>
          <w:sz w:val="22"/>
          <w:szCs w:val="22"/>
        </w:rPr>
        <w:t xml:space="preserve"> and</w:t>
      </w:r>
      <w:r w:rsidR="004C79EB">
        <w:rPr>
          <w:rFonts w:ascii="Arial" w:hAnsi="Arial" w:cs="Arial"/>
          <w:color w:val="000000" w:themeColor="text1"/>
          <w:sz w:val="22"/>
          <w:szCs w:val="22"/>
        </w:rPr>
        <w:t xml:space="preserve"> the</w:t>
      </w:r>
      <w:r w:rsidR="0082691C">
        <w:rPr>
          <w:rFonts w:ascii="Arial" w:hAnsi="Arial" w:cs="Arial"/>
          <w:color w:val="000000" w:themeColor="text1"/>
          <w:sz w:val="22"/>
          <w:szCs w:val="22"/>
        </w:rPr>
        <w:t xml:space="preserve"> Discovery Sport</w:t>
      </w:r>
      <w:r w:rsidRPr="00FA7970">
        <w:rPr>
          <w:rFonts w:ascii="Arial" w:hAnsi="Arial" w:cs="Arial"/>
          <w:color w:val="000000" w:themeColor="text1"/>
          <w:sz w:val="22"/>
          <w:szCs w:val="22"/>
        </w:rPr>
        <w:t xml:space="preserve"> </w:t>
      </w:r>
      <w:r w:rsidR="0082691C">
        <w:rPr>
          <w:rFonts w:ascii="Arial" w:hAnsi="Arial" w:cs="Arial"/>
          <w:color w:val="000000" w:themeColor="text1"/>
          <w:sz w:val="22"/>
          <w:szCs w:val="22"/>
        </w:rPr>
        <w:t>(</w:t>
      </w:r>
      <w:r w:rsidR="00834238">
        <w:rPr>
          <w:rFonts w:ascii="Arial" w:hAnsi="Arial" w:cs="Arial"/>
          <w:color w:val="000000" w:themeColor="text1"/>
          <w:sz w:val="22"/>
          <w:szCs w:val="22"/>
        </w:rPr>
        <w:t>5,787</w:t>
      </w:r>
      <w:r w:rsidRPr="00FA7970">
        <w:rPr>
          <w:rFonts w:ascii="Arial" w:hAnsi="Arial" w:cs="Arial"/>
          <w:color w:val="000000" w:themeColor="text1"/>
          <w:sz w:val="22"/>
          <w:szCs w:val="22"/>
        </w:rPr>
        <w:t xml:space="preserve"> vehicles</w:t>
      </w:r>
      <w:r w:rsidR="00D47600">
        <w:rPr>
          <w:rFonts w:ascii="Arial" w:hAnsi="Arial" w:cs="Arial"/>
          <w:color w:val="000000" w:themeColor="text1"/>
          <w:sz w:val="22"/>
          <w:szCs w:val="22"/>
        </w:rPr>
        <w:t xml:space="preserve">) followed by </w:t>
      </w:r>
      <w:r w:rsidR="00834238">
        <w:rPr>
          <w:rFonts w:ascii="Arial" w:hAnsi="Arial" w:cs="Arial"/>
          <w:color w:val="000000" w:themeColor="text1"/>
          <w:sz w:val="22"/>
          <w:szCs w:val="22"/>
        </w:rPr>
        <w:t>the Discovery</w:t>
      </w:r>
      <w:r w:rsidRPr="00FA7970">
        <w:rPr>
          <w:rFonts w:ascii="Arial" w:hAnsi="Arial" w:cs="Arial"/>
          <w:color w:val="000000" w:themeColor="text1"/>
          <w:sz w:val="22"/>
          <w:szCs w:val="22"/>
        </w:rPr>
        <w:t xml:space="preserve"> </w:t>
      </w:r>
      <w:r w:rsidR="0082691C">
        <w:rPr>
          <w:rFonts w:ascii="Arial" w:hAnsi="Arial" w:cs="Arial"/>
          <w:color w:val="000000" w:themeColor="text1"/>
          <w:sz w:val="22"/>
          <w:szCs w:val="22"/>
        </w:rPr>
        <w:t>(</w:t>
      </w:r>
      <w:r w:rsidR="00066FF6">
        <w:rPr>
          <w:rFonts w:ascii="Arial" w:hAnsi="Arial" w:cs="Arial"/>
          <w:color w:val="000000" w:themeColor="text1"/>
          <w:sz w:val="22"/>
          <w:szCs w:val="22"/>
        </w:rPr>
        <w:t>2,578</w:t>
      </w:r>
      <w:r w:rsidRPr="00FA7970">
        <w:rPr>
          <w:rFonts w:ascii="Arial" w:hAnsi="Arial" w:cs="Arial"/>
          <w:color w:val="000000" w:themeColor="text1"/>
          <w:sz w:val="22"/>
          <w:szCs w:val="22"/>
        </w:rPr>
        <w:t xml:space="preserve"> vehicles</w:t>
      </w:r>
      <w:r w:rsidR="0082691C">
        <w:rPr>
          <w:rFonts w:ascii="Arial" w:hAnsi="Arial" w:cs="Arial"/>
          <w:color w:val="000000" w:themeColor="text1"/>
          <w:sz w:val="22"/>
          <w:szCs w:val="22"/>
        </w:rPr>
        <w:t>)</w:t>
      </w:r>
      <w:r w:rsidRPr="00FA7970">
        <w:rPr>
          <w:rFonts w:ascii="Arial" w:hAnsi="Arial" w:cs="Arial"/>
          <w:color w:val="000000" w:themeColor="text1"/>
          <w:sz w:val="22"/>
          <w:szCs w:val="22"/>
        </w:rPr>
        <w:t xml:space="preserve"> and the </w:t>
      </w:r>
      <w:r w:rsidR="00834238">
        <w:rPr>
          <w:rFonts w:ascii="Arial" w:hAnsi="Arial" w:cs="Arial"/>
          <w:color w:val="000000" w:themeColor="text1"/>
          <w:sz w:val="22"/>
          <w:szCs w:val="22"/>
        </w:rPr>
        <w:t>Range Rover Sport</w:t>
      </w:r>
      <w:r w:rsidRPr="00FA7970">
        <w:rPr>
          <w:rFonts w:ascii="Arial" w:hAnsi="Arial" w:cs="Arial"/>
          <w:color w:val="000000" w:themeColor="text1"/>
          <w:sz w:val="22"/>
          <w:szCs w:val="22"/>
        </w:rPr>
        <w:t xml:space="preserve"> </w:t>
      </w:r>
      <w:r w:rsidR="0082691C">
        <w:rPr>
          <w:rFonts w:ascii="Arial" w:hAnsi="Arial" w:cs="Arial"/>
          <w:color w:val="000000" w:themeColor="text1"/>
          <w:sz w:val="22"/>
          <w:szCs w:val="22"/>
        </w:rPr>
        <w:t>(</w:t>
      </w:r>
      <w:r w:rsidR="00834238">
        <w:rPr>
          <w:rFonts w:ascii="Arial" w:hAnsi="Arial" w:cs="Arial"/>
          <w:color w:val="000000" w:themeColor="text1"/>
          <w:sz w:val="22"/>
          <w:szCs w:val="22"/>
        </w:rPr>
        <w:t>2,596</w:t>
      </w:r>
      <w:r w:rsidRPr="00FA7970">
        <w:rPr>
          <w:rFonts w:ascii="Arial" w:hAnsi="Arial" w:cs="Arial"/>
          <w:color w:val="000000" w:themeColor="text1"/>
          <w:sz w:val="22"/>
          <w:szCs w:val="22"/>
        </w:rPr>
        <w:t xml:space="preserve"> </w:t>
      </w:r>
      <w:r w:rsidR="0082691C">
        <w:rPr>
          <w:rFonts w:ascii="Arial" w:hAnsi="Arial" w:cs="Arial"/>
          <w:color w:val="000000" w:themeColor="text1"/>
          <w:sz w:val="22"/>
          <w:szCs w:val="22"/>
        </w:rPr>
        <w:t>vehicles)</w:t>
      </w:r>
      <w:r w:rsidRPr="00FA7970">
        <w:rPr>
          <w:rFonts w:ascii="Arial" w:hAnsi="Arial" w:cs="Arial"/>
          <w:color w:val="000000" w:themeColor="text1"/>
          <w:sz w:val="22"/>
          <w:szCs w:val="22"/>
        </w:rPr>
        <w:t xml:space="preserve">. </w:t>
      </w:r>
      <w:r w:rsidR="004C79EB">
        <w:rPr>
          <w:rFonts w:ascii="Arial" w:hAnsi="Arial" w:cs="Arial"/>
          <w:color w:val="000000" w:themeColor="text1"/>
          <w:sz w:val="22"/>
          <w:szCs w:val="22"/>
        </w:rPr>
        <w:t>Quarter one</w:t>
      </w:r>
      <w:r w:rsidRPr="00FA7970">
        <w:rPr>
          <w:rFonts w:ascii="Arial" w:hAnsi="Arial" w:cs="Arial"/>
          <w:color w:val="000000" w:themeColor="text1"/>
          <w:sz w:val="22"/>
          <w:szCs w:val="22"/>
        </w:rPr>
        <w:t xml:space="preserve"> </w:t>
      </w:r>
      <w:r w:rsidR="004C79EB">
        <w:rPr>
          <w:rFonts w:ascii="Arial" w:hAnsi="Arial" w:cs="Arial"/>
          <w:color w:val="000000" w:themeColor="text1"/>
          <w:sz w:val="22"/>
          <w:szCs w:val="22"/>
        </w:rPr>
        <w:t xml:space="preserve">UK </w:t>
      </w:r>
      <w:r w:rsidRPr="00FA7970">
        <w:rPr>
          <w:rFonts w:ascii="Arial" w:hAnsi="Arial" w:cs="Arial"/>
          <w:color w:val="000000" w:themeColor="text1"/>
          <w:sz w:val="22"/>
          <w:szCs w:val="22"/>
        </w:rPr>
        <w:t xml:space="preserve">sales for Land Rover reached </w:t>
      </w:r>
      <w:r w:rsidR="00834238">
        <w:rPr>
          <w:rFonts w:ascii="Arial" w:hAnsi="Arial" w:cs="Arial"/>
          <w:color w:val="000000" w:themeColor="text1"/>
          <w:sz w:val="22"/>
          <w:szCs w:val="22"/>
        </w:rPr>
        <w:t>26,756</w:t>
      </w:r>
      <w:r w:rsidR="004C79EB">
        <w:rPr>
          <w:rFonts w:ascii="Arial" w:hAnsi="Arial" w:cs="Arial"/>
          <w:color w:val="000000" w:themeColor="text1"/>
          <w:sz w:val="22"/>
          <w:szCs w:val="22"/>
        </w:rPr>
        <w:t xml:space="preserve"> vehi</w:t>
      </w:r>
      <w:r w:rsidR="00B20C6D">
        <w:rPr>
          <w:rFonts w:ascii="Arial" w:hAnsi="Arial" w:cs="Arial"/>
          <w:color w:val="000000" w:themeColor="text1"/>
          <w:sz w:val="22"/>
          <w:szCs w:val="22"/>
        </w:rPr>
        <w:t xml:space="preserve">cles, </w:t>
      </w:r>
      <w:r w:rsidR="00AE53C3">
        <w:rPr>
          <w:rFonts w:ascii="Arial" w:hAnsi="Arial" w:cs="Arial"/>
          <w:color w:val="000000" w:themeColor="text1"/>
          <w:sz w:val="22"/>
          <w:szCs w:val="22"/>
        </w:rPr>
        <w:t xml:space="preserve">up </w:t>
      </w:r>
      <w:r w:rsidR="00834238">
        <w:rPr>
          <w:rFonts w:ascii="Arial" w:hAnsi="Arial" w:cs="Arial"/>
          <w:color w:val="000000" w:themeColor="text1"/>
          <w:sz w:val="22"/>
          <w:szCs w:val="22"/>
        </w:rPr>
        <w:t>13</w:t>
      </w:r>
      <w:r w:rsidR="00AE53C3">
        <w:rPr>
          <w:rFonts w:ascii="Arial" w:hAnsi="Arial" w:cs="Arial"/>
          <w:color w:val="000000" w:themeColor="text1"/>
          <w:sz w:val="22"/>
          <w:szCs w:val="22"/>
        </w:rPr>
        <w:t>% on the prior year</w:t>
      </w:r>
      <w:r w:rsidR="00276161">
        <w:rPr>
          <w:rFonts w:ascii="Arial" w:hAnsi="Arial" w:cs="Arial"/>
          <w:color w:val="000000" w:themeColor="text1"/>
          <w:sz w:val="22"/>
          <w:szCs w:val="22"/>
        </w:rPr>
        <w:t>.</w:t>
      </w:r>
    </w:p>
    <w:p w:rsidR="00E06990" w:rsidRPr="00FA7970" w:rsidRDefault="00E06990" w:rsidP="002E187E">
      <w:pPr>
        <w:shd w:val="clear" w:color="auto" w:fill="FFFFFF"/>
        <w:spacing w:line="360" w:lineRule="auto"/>
        <w:jc w:val="both"/>
        <w:rPr>
          <w:rFonts w:ascii="Arial" w:hAnsi="Arial" w:cs="Arial"/>
          <w:color w:val="000000" w:themeColor="text1"/>
          <w:sz w:val="22"/>
          <w:szCs w:val="22"/>
        </w:rPr>
      </w:pPr>
    </w:p>
    <w:p w:rsidR="00593749" w:rsidRDefault="00FA7970" w:rsidP="002E187E">
      <w:pPr>
        <w:shd w:val="clear" w:color="auto" w:fill="FFFFFF"/>
        <w:spacing w:line="360" w:lineRule="auto"/>
        <w:jc w:val="both"/>
        <w:rPr>
          <w:rFonts w:ascii="Arial" w:hAnsi="Arial" w:cs="Arial"/>
          <w:color w:val="000000" w:themeColor="text1"/>
          <w:sz w:val="22"/>
          <w:szCs w:val="22"/>
        </w:rPr>
      </w:pPr>
      <w:r w:rsidRPr="00FA7970">
        <w:rPr>
          <w:rFonts w:ascii="Arial" w:hAnsi="Arial" w:cs="Arial"/>
          <w:color w:val="000000" w:themeColor="text1"/>
          <w:sz w:val="22"/>
          <w:szCs w:val="22"/>
        </w:rPr>
        <w:lastRenderedPageBreak/>
        <w:t xml:space="preserve">Jaguar had its best </w:t>
      </w:r>
      <w:r w:rsidR="00147ED2">
        <w:rPr>
          <w:rFonts w:ascii="Arial" w:hAnsi="Arial" w:cs="Arial"/>
          <w:color w:val="000000" w:themeColor="text1"/>
          <w:sz w:val="22"/>
          <w:szCs w:val="22"/>
        </w:rPr>
        <w:t>UK</w:t>
      </w:r>
      <w:r w:rsidRPr="00FA7970">
        <w:rPr>
          <w:rFonts w:ascii="Arial" w:hAnsi="Arial" w:cs="Arial"/>
          <w:color w:val="000000" w:themeColor="text1"/>
          <w:sz w:val="22"/>
          <w:szCs w:val="22"/>
        </w:rPr>
        <w:t xml:space="preserve"> performance in over a decade, delivering </w:t>
      </w:r>
      <w:r w:rsidR="00834238">
        <w:rPr>
          <w:rFonts w:ascii="Arial" w:hAnsi="Arial" w:cs="Arial"/>
          <w:color w:val="000000" w:themeColor="text1"/>
          <w:sz w:val="22"/>
          <w:szCs w:val="22"/>
        </w:rPr>
        <w:t>5,655</w:t>
      </w:r>
      <w:r w:rsidR="0082691C">
        <w:rPr>
          <w:rFonts w:ascii="Arial" w:hAnsi="Arial" w:cs="Arial"/>
          <w:color w:val="000000" w:themeColor="text1"/>
          <w:sz w:val="22"/>
          <w:szCs w:val="22"/>
        </w:rPr>
        <w:t xml:space="preserve"> vehicles, up</w:t>
      </w:r>
      <w:r w:rsidR="00B20C6D">
        <w:rPr>
          <w:rFonts w:ascii="Arial" w:hAnsi="Arial" w:cs="Arial"/>
          <w:color w:val="000000" w:themeColor="text1"/>
          <w:sz w:val="22"/>
          <w:szCs w:val="22"/>
        </w:rPr>
        <w:t xml:space="preserve"> </w:t>
      </w:r>
      <w:r w:rsidR="00834238">
        <w:rPr>
          <w:rFonts w:ascii="Arial" w:hAnsi="Arial" w:cs="Arial"/>
          <w:color w:val="000000" w:themeColor="text1"/>
          <w:sz w:val="22"/>
          <w:szCs w:val="22"/>
        </w:rPr>
        <w:t>45</w:t>
      </w:r>
      <w:r w:rsidRPr="00FA7970">
        <w:rPr>
          <w:rFonts w:ascii="Arial" w:hAnsi="Arial" w:cs="Arial"/>
          <w:color w:val="000000" w:themeColor="text1"/>
          <w:sz w:val="22"/>
          <w:szCs w:val="22"/>
        </w:rPr>
        <w:t xml:space="preserve">% on the previous </w:t>
      </w:r>
      <w:r w:rsidR="002A0668">
        <w:rPr>
          <w:rFonts w:ascii="Arial" w:hAnsi="Arial" w:cs="Arial"/>
          <w:color w:val="000000" w:themeColor="text1"/>
          <w:sz w:val="22"/>
          <w:szCs w:val="22"/>
        </w:rPr>
        <w:t>March</w:t>
      </w:r>
      <w:r w:rsidR="005C5748">
        <w:rPr>
          <w:rFonts w:ascii="Arial" w:hAnsi="Arial" w:cs="Arial"/>
          <w:color w:val="000000" w:themeColor="text1"/>
          <w:sz w:val="22"/>
          <w:szCs w:val="22"/>
        </w:rPr>
        <w:t>, and sold one vehicle roughly every 8 minutes</w:t>
      </w:r>
      <w:r w:rsidR="00E822C0">
        <w:rPr>
          <w:rFonts w:ascii="Arial" w:hAnsi="Arial" w:cs="Arial"/>
          <w:color w:val="000000" w:themeColor="text1"/>
          <w:sz w:val="22"/>
          <w:szCs w:val="22"/>
        </w:rPr>
        <w:t>. This performance</w:t>
      </w:r>
      <w:r w:rsidR="00574F59">
        <w:rPr>
          <w:rFonts w:ascii="Arial" w:hAnsi="Arial" w:cs="Arial"/>
          <w:color w:val="000000" w:themeColor="text1"/>
          <w:sz w:val="22"/>
          <w:szCs w:val="22"/>
        </w:rPr>
        <w:t xml:space="preserve"> has been driven by successive growth</w:t>
      </w:r>
      <w:r w:rsidRPr="00FA7970">
        <w:rPr>
          <w:rFonts w:ascii="Arial" w:hAnsi="Arial" w:cs="Arial"/>
          <w:color w:val="000000" w:themeColor="text1"/>
          <w:sz w:val="22"/>
          <w:szCs w:val="22"/>
        </w:rPr>
        <w:t xml:space="preserve"> of the XE (</w:t>
      </w:r>
      <w:r w:rsidR="00641B78">
        <w:rPr>
          <w:rFonts w:ascii="Arial" w:hAnsi="Arial" w:cs="Arial"/>
          <w:color w:val="000000" w:themeColor="text1"/>
          <w:sz w:val="22"/>
          <w:szCs w:val="22"/>
        </w:rPr>
        <w:t>3,</w:t>
      </w:r>
      <w:r w:rsidR="00834238">
        <w:rPr>
          <w:rFonts w:ascii="Arial" w:hAnsi="Arial" w:cs="Arial"/>
          <w:color w:val="000000" w:themeColor="text1"/>
          <w:sz w:val="22"/>
          <w:szCs w:val="22"/>
        </w:rPr>
        <w:t>142</w:t>
      </w:r>
      <w:r w:rsidR="00D8684C">
        <w:rPr>
          <w:rFonts w:ascii="Arial" w:hAnsi="Arial" w:cs="Arial"/>
          <w:color w:val="000000" w:themeColor="text1"/>
          <w:sz w:val="22"/>
          <w:szCs w:val="22"/>
        </w:rPr>
        <w:t xml:space="preserve"> </w:t>
      </w:r>
      <w:r w:rsidRPr="00FA7970">
        <w:rPr>
          <w:rFonts w:ascii="Arial" w:hAnsi="Arial" w:cs="Arial"/>
          <w:color w:val="000000" w:themeColor="text1"/>
          <w:sz w:val="22"/>
          <w:szCs w:val="22"/>
        </w:rPr>
        <w:t>vehicles) and the all-new XF (</w:t>
      </w:r>
      <w:r w:rsidR="00834238">
        <w:rPr>
          <w:rFonts w:ascii="Arial" w:hAnsi="Arial" w:cs="Arial"/>
          <w:color w:val="000000" w:themeColor="text1"/>
          <w:sz w:val="22"/>
          <w:szCs w:val="22"/>
        </w:rPr>
        <w:t>1,719</w:t>
      </w:r>
      <w:r w:rsidRPr="00FA7970">
        <w:rPr>
          <w:rFonts w:ascii="Arial" w:hAnsi="Arial" w:cs="Arial"/>
          <w:color w:val="000000" w:themeColor="text1"/>
          <w:sz w:val="22"/>
          <w:szCs w:val="22"/>
        </w:rPr>
        <w:t xml:space="preserve"> vehicles). </w:t>
      </w:r>
      <w:r w:rsidR="00641B78">
        <w:rPr>
          <w:rFonts w:ascii="Arial" w:hAnsi="Arial" w:cs="Arial"/>
          <w:color w:val="000000" w:themeColor="text1"/>
          <w:sz w:val="22"/>
          <w:szCs w:val="22"/>
        </w:rPr>
        <w:t>Quarter one</w:t>
      </w:r>
      <w:r w:rsidRPr="00FA7970">
        <w:rPr>
          <w:rFonts w:ascii="Arial" w:hAnsi="Arial" w:cs="Arial"/>
          <w:color w:val="000000" w:themeColor="text1"/>
          <w:sz w:val="22"/>
          <w:szCs w:val="22"/>
        </w:rPr>
        <w:t xml:space="preserve"> </w:t>
      </w:r>
      <w:r w:rsidR="00CF7012">
        <w:rPr>
          <w:rFonts w:ascii="Arial" w:hAnsi="Arial" w:cs="Arial"/>
          <w:color w:val="000000" w:themeColor="text1"/>
          <w:sz w:val="22"/>
          <w:szCs w:val="22"/>
        </w:rPr>
        <w:t xml:space="preserve">UK </w:t>
      </w:r>
      <w:r w:rsidRPr="00FA7970">
        <w:rPr>
          <w:rFonts w:ascii="Arial" w:hAnsi="Arial" w:cs="Arial"/>
          <w:color w:val="000000" w:themeColor="text1"/>
          <w:sz w:val="22"/>
          <w:szCs w:val="22"/>
        </w:rPr>
        <w:t xml:space="preserve">sales for Jaguar were </w:t>
      </w:r>
      <w:r w:rsidR="00834238">
        <w:rPr>
          <w:rFonts w:ascii="Arial" w:hAnsi="Arial" w:cs="Arial"/>
          <w:color w:val="000000" w:themeColor="text1"/>
          <w:sz w:val="22"/>
          <w:szCs w:val="22"/>
        </w:rPr>
        <w:t>8,688</w:t>
      </w:r>
      <w:r w:rsidR="00CF7012">
        <w:rPr>
          <w:rFonts w:ascii="Arial" w:hAnsi="Arial" w:cs="Arial"/>
          <w:color w:val="000000" w:themeColor="text1"/>
          <w:sz w:val="22"/>
          <w:szCs w:val="22"/>
        </w:rPr>
        <w:t xml:space="preserve">, </w:t>
      </w:r>
      <w:r w:rsidR="00693D45">
        <w:rPr>
          <w:rFonts w:ascii="Arial" w:hAnsi="Arial" w:cs="Arial"/>
          <w:color w:val="000000" w:themeColor="text1"/>
          <w:sz w:val="22"/>
          <w:szCs w:val="22"/>
        </w:rPr>
        <w:t xml:space="preserve">up </w:t>
      </w:r>
      <w:r w:rsidR="005C5748">
        <w:rPr>
          <w:rFonts w:ascii="Arial" w:hAnsi="Arial" w:cs="Arial"/>
          <w:color w:val="000000" w:themeColor="text1"/>
          <w:sz w:val="22"/>
          <w:szCs w:val="22"/>
        </w:rPr>
        <w:t xml:space="preserve">an outstanding 75% </w:t>
      </w:r>
      <w:r w:rsidR="00693D45">
        <w:rPr>
          <w:rFonts w:ascii="Arial" w:hAnsi="Arial" w:cs="Arial"/>
          <w:color w:val="000000" w:themeColor="text1"/>
          <w:sz w:val="22"/>
          <w:szCs w:val="22"/>
        </w:rPr>
        <w:t>on</w:t>
      </w:r>
      <w:r w:rsidRPr="00FA7970">
        <w:rPr>
          <w:rFonts w:ascii="Arial" w:hAnsi="Arial" w:cs="Arial"/>
          <w:color w:val="000000" w:themeColor="text1"/>
          <w:sz w:val="22"/>
          <w:szCs w:val="22"/>
        </w:rPr>
        <w:t xml:space="preserve"> </w:t>
      </w:r>
      <w:r w:rsidR="00CF7012">
        <w:rPr>
          <w:rFonts w:ascii="Arial" w:hAnsi="Arial" w:cs="Arial"/>
          <w:color w:val="000000" w:themeColor="text1"/>
          <w:sz w:val="22"/>
          <w:szCs w:val="22"/>
        </w:rPr>
        <w:t>th</w:t>
      </w:r>
      <w:r w:rsidR="00574F59">
        <w:rPr>
          <w:rFonts w:ascii="Arial" w:hAnsi="Arial" w:cs="Arial"/>
          <w:color w:val="000000" w:themeColor="text1"/>
          <w:sz w:val="22"/>
          <w:szCs w:val="22"/>
        </w:rPr>
        <w:t>e previous year’s first quarter</w:t>
      </w:r>
      <w:r w:rsidR="00143148">
        <w:rPr>
          <w:rFonts w:ascii="Arial" w:hAnsi="Arial" w:cs="Arial"/>
          <w:color w:val="000000" w:themeColor="text1"/>
          <w:sz w:val="22"/>
          <w:szCs w:val="22"/>
        </w:rPr>
        <w:t xml:space="preserve">. </w:t>
      </w:r>
    </w:p>
    <w:p w:rsidR="00CA5D92" w:rsidRDefault="00CA5D92" w:rsidP="002E187E">
      <w:pPr>
        <w:shd w:val="clear" w:color="auto" w:fill="FFFFFF"/>
        <w:spacing w:line="360" w:lineRule="auto"/>
        <w:jc w:val="both"/>
        <w:rPr>
          <w:rFonts w:ascii="Arial" w:hAnsi="Arial" w:cs="Arial"/>
          <w:color w:val="000000" w:themeColor="text1"/>
          <w:sz w:val="22"/>
          <w:szCs w:val="22"/>
        </w:rPr>
      </w:pPr>
    </w:p>
    <w:p w:rsidR="00E822C0" w:rsidRPr="00E822C0" w:rsidRDefault="0093256A" w:rsidP="002E187E">
      <w:pPr>
        <w:shd w:val="clear" w:color="auto" w:fill="FFFFFF"/>
        <w:spacing w:line="360" w:lineRule="auto"/>
        <w:jc w:val="both"/>
        <w:rPr>
          <w:rFonts w:ascii="Arial" w:hAnsi="Arial" w:cs="Arial"/>
          <w:i/>
          <w:color w:val="000000" w:themeColor="text1"/>
          <w:sz w:val="21"/>
          <w:szCs w:val="21"/>
          <w:shd w:val="clear" w:color="auto" w:fill="F8F8F8"/>
        </w:rPr>
      </w:pPr>
      <w:r w:rsidRPr="009E67DA">
        <w:rPr>
          <w:rFonts w:ascii="Arial" w:hAnsi="Arial" w:cs="Arial"/>
          <w:color w:val="000000" w:themeColor="text1"/>
          <w:sz w:val="22"/>
          <w:szCs w:val="22"/>
        </w:rPr>
        <w:t>Jeremy Hicks continued:</w:t>
      </w:r>
      <w:r w:rsidRPr="009E67DA">
        <w:rPr>
          <w:rFonts w:ascii="Arial" w:hAnsi="Arial" w:cs="Arial"/>
          <w:i/>
          <w:color w:val="000000" w:themeColor="text1"/>
          <w:sz w:val="22"/>
          <w:szCs w:val="22"/>
        </w:rPr>
        <w:t xml:space="preserve"> </w:t>
      </w:r>
      <w:r w:rsidRPr="00047797">
        <w:rPr>
          <w:rFonts w:ascii="Arial" w:hAnsi="Arial" w:cs="Arial"/>
          <w:i/>
          <w:color w:val="000000" w:themeColor="text1"/>
          <w:sz w:val="22"/>
          <w:szCs w:val="22"/>
        </w:rPr>
        <w:t xml:space="preserve">“Our cars have performed terrifically with customers but we’ve also been recognised by </w:t>
      </w:r>
      <w:r w:rsidR="009E67DA" w:rsidRPr="00047797">
        <w:rPr>
          <w:rFonts w:ascii="Arial" w:hAnsi="Arial" w:cs="Arial"/>
          <w:i/>
          <w:color w:val="000000" w:themeColor="text1"/>
          <w:sz w:val="22"/>
          <w:szCs w:val="22"/>
        </w:rPr>
        <w:t>a series of major awards. Most recently, the Jaguar XF was crowned BBC Top Gear's Saloon Car of the Year, having been named Best Executive Car at the Fleet News Awards and Best Director's Car at the SME Company Car Awards in the last month alone. Meanwhile, the Discover</w:t>
      </w:r>
      <w:r w:rsidR="003F4425">
        <w:rPr>
          <w:rFonts w:ascii="Arial" w:hAnsi="Arial" w:cs="Arial"/>
          <w:i/>
          <w:color w:val="000000" w:themeColor="text1"/>
          <w:sz w:val="22"/>
          <w:szCs w:val="22"/>
        </w:rPr>
        <w:t>y</w:t>
      </w:r>
      <w:r w:rsidR="009E67DA" w:rsidRPr="00047797">
        <w:rPr>
          <w:rFonts w:ascii="Arial" w:hAnsi="Arial" w:cs="Arial"/>
          <w:i/>
          <w:color w:val="000000" w:themeColor="text1"/>
          <w:sz w:val="22"/>
          <w:szCs w:val="22"/>
        </w:rPr>
        <w:t xml:space="preserve"> Sport was named BBC Top Gear’s Family Car of the Year and </w:t>
      </w:r>
      <w:r w:rsidR="00AE53C3" w:rsidRPr="00047797">
        <w:rPr>
          <w:rFonts w:ascii="Arial" w:hAnsi="Arial" w:cs="Arial"/>
          <w:i/>
          <w:color w:val="000000" w:themeColor="text1"/>
          <w:sz w:val="22"/>
          <w:szCs w:val="22"/>
        </w:rPr>
        <w:t xml:space="preserve">it was </w:t>
      </w:r>
      <w:r w:rsidR="00047797" w:rsidRPr="00047797">
        <w:rPr>
          <w:rFonts w:ascii="Arial" w:hAnsi="Arial" w:cs="Arial"/>
          <w:i/>
          <w:color w:val="000000" w:themeColor="text1"/>
          <w:sz w:val="22"/>
          <w:szCs w:val="22"/>
        </w:rPr>
        <w:t>praised for its versatility</w:t>
      </w:r>
      <w:r w:rsidR="009E67DA" w:rsidRPr="00047797">
        <w:rPr>
          <w:rFonts w:ascii="Arial" w:hAnsi="Arial" w:cs="Arial"/>
          <w:i/>
          <w:color w:val="000000" w:themeColor="text1"/>
          <w:sz w:val="22"/>
          <w:szCs w:val="22"/>
        </w:rPr>
        <w:t>, practicalit</w:t>
      </w:r>
      <w:r w:rsidR="00E822C0" w:rsidRPr="00047797">
        <w:rPr>
          <w:rFonts w:ascii="Arial" w:hAnsi="Arial" w:cs="Arial"/>
          <w:i/>
          <w:color w:val="000000" w:themeColor="text1"/>
          <w:sz w:val="22"/>
          <w:szCs w:val="22"/>
        </w:rPr>
        <w:t>y and deep-rooted capability. The rest of ​ 2016 promises ​to be equally exciting, with the start of sales of the Range Rover Evoque Convertible and the Jaguar F-PACE, along with further all-new and refreshed vehicles from both brands</w:t>
      </w:r>
      <w:r w:rsidR="000D7C0C" w:rsidRPr="00047797">
        <w:rPr>
          <w:rFonts w:ascii="Arial" w:hAnsi="Arial" w:cs="Arial"/>
          <w:i/>
          <w:color w:val="000000" w:themeColor="text1"/>
          <w:sz w:val="22"/>
          <w:szCs w:val="22"/>
        </w:rPr>
        <w:t xml:space="preserve"> coming to market</w:t>
      </w:r>
      <w:r w:rsidR="00E822C0" w:rsidRPr="00047797">
        <w:rPr>
          <w:rFonts w:ascii="Arial" w:hAnsi="Arial" w:cs="Arial"/>
          <w:i/>
          <w:color w:val="000000" w:themeColor="text1"/>
          <w:sz w:val="22"/>
          <w:szCs w:val="22"/>
        </w:rPr>
        <w:t>.</w:t>
      </w:r>
      <w:r w:rsidR="00875553" w:rsidRPr="00047797">
        <w:rPr>
          <w:rFonts w:ascii="Arial" w:hAnsi="Arial" w:cs="Arial"/>
          <w:i/>
          <w:color w:val="000000" w:themeColor="text1"/>
          <w:sz w:val="22"/>
          <w:szCs w:val="22"/>
        </w:rPr>
        <w:t xml:space="preserve"> For us, a large part of our continued growth will come in fleet and we are already reaching a turning point with a range of affordable and class-leading fuel economy cars appealing to the widest group of customers.</w:t>
      </w:r>
      <w:r w:rsidR="00E822C0" w:rsidRPr="00047797">
        <w:rPr>
          <w:rFonts w:ascii="Arial" w:hAnsi="Arial" w:cs="Arial"/>
          <w:i/>
          <w:color w:val="000000" w:themeColor="text1"/>
          <w:sz w:val="22"/>
          <w:szCs w:val="22"/>
        </w:rPr>
        <w:t>” ​</w:t>
      </w:r>
    </w:p>
    <w:p w:rsidR="00E822C0" w:rsidRDefault="00E822C0" w:rsidP="002E187E">
      <w:pPr>
        <w:shd w:val="clear" w:color="auto" w:fill="FFFFFF"/>
        <w:spacing w:line="360" w:lineRule="auto"/>
        <w:jc w:val="both"/>
        <w:rPr>
          <w:rFonts w:ascii="Arial" w:hAnsi="Arial" w:cs="Arial"/>
          <w:i/>
          <w:color w:val="000000" w:themeColor="text1"/>
          <w:sz w:val="21"/>
          <w:szCs w:val="21"/>
          <w:shd w:val="clear" w:color="auto" w:fill="F8F8F8"/>
        </w:rPr>
      </w:pPr>
    </w:p>
    <w:p w:rsidR="00FA7970" w:rsidRPr="00FA7970" w:rsidRDefault="00FA7970" w:rsidP="004033CB">
      <w:pPr>
        <w:shd w:val="clear" w:color="auto" w:fill="FFFFFF"/>
        <w:jc w:val="both"/>
        <w:rPr>
          <w:rFonts w:ascii="Arial" w:hAnsi="Arial" w:cs="Arial"/>
          <w:color w:val="000000" w:themeColor="text1"/>
          <w:sz w:val="22"/>
          <w:szCs w:val="22"/>
        </w:rPr>
      </w:pPr>
      <w:r w:rsidRPr="00FA7970">
        <w:rPr>
          <w:rFonts w:ascii="Arial" w:hAnsi="Arial" w:cs="Arial"/>
          <w:color w:val="000000" w:themeColor="text1"/>
          <w:sz w:val="22"/>
          <w:szCs w:val="22"/>
        </w:rPr>
        <w:t>ENDS.</w:t>
      </w:r>
    </w:p>
    <w:p w:rsidR="00AE53C3" w:rsidRDefault="00FA7970" w:rsidP="004033CB">
      <w:pPr>
        <w:shd w:val="clear" w:color="auto" w:fill="FFFFFF"/>
        <w:jc w:val="both"/>
        <w:rPr>
          <w:rFonts w:ascii="Arial" w:hAnsi="Arial" w:cs="Arial"/>
          <w:color w:val="000000" w:themeColor="text1"/>
          <w:sz w:val="22"/>
          <w:szCs w:val="22"/>
        </w:rPr>
      </w:pPr>
      <w:r w:rsidRPr="00FA7970">
        <w:rPr>
          <w:rFonts w:ascii="Arial" w:hAnsi="Arial" w:cs="Arial"/>
          <w:color w:val="000000" w:themeColor="text1"/>
          <w:sz w:val="22"/>
          <w:szCs w:val="22"/>
        </w:rPr>
        <w:t>--</w:t>
      </w:r>
    </w:p>
    <w:p w:rsidR="00FA7970" w:rsidRPr="00FA7970" w:rsidRDefault="00FA7970" w:rsidP="004033CB">
      <w:pPr>
        <w:shd w:val="clear" w:color="auto" w:fill="FFFFFF"/>
        <w:jc w:val="both"/>
        <w:rPr>
          <w:rFonts w:ascii="Arial" w:hAnsi="Arial" w:cs="Arial"/>
          <w:color w:val="000000" w:themeColor="text1"/>
          <w:sz w:val="22"/>
          <w:szCs w:val="22"/>
        </w:rPr>
      </w:pPr>
      <w:r w:rsidRPr="00FA7970">
        <w:rPr>
          <w:rFonts w:ascii="Arial" w:hAnsi="Arial" w:cs="Arial"/>
          <w:color w:val="000000" w:themeColor="text1"/>
          <w:sz w:val="22"/>
          <w:szCs w:val="22"/>
        </w:rPr>
        <w:t xml:space="preserve">Notes to editors: </w:t>
      </w:r>
    </w:p>
    <w:p w:rsidR="004A1590" w:rsidRPr="004A1590" w:rsidRDefault="004A1590" w:rsidP="004033CB">
      <w:pPr>
        <w:pStyle w:val="ListParagraph"/>
        <w:numPr>
          <w:ilvl w:val="0"/>
          <w:numId w:val="18"/>
        </w:numPr>
        <w:shd w:val="clear" w:color="auto" w:fill="FFFFFF"/>
        <w:jc w:val="both"/>
        <w:rPr>
          <w:rFonts w:ascii="Arial" w:hAnsi="Arial" w:cs="Arial"/>
          <w:color w:val="000000" w:themeColor="text1"/>
          <w:sz w:val="22"/>
          <w:szCs w:val="22"/>
        </w:rPr>
      </w:pPr>
      <w:r>
        <w:rPr>
          <w:rFonts w:ascii="Arial" w:hAnsi="Arial" w:cs="Arial"/>
          <w:color w:val="000000" w:themeColor="text1"/>
          <w:sz w:val="22"/>
          <w:szCs w:val="22"/>
        </w:rPr>
        <w:t>Jaguar Land Rover is</w:t>
      </w:r>
      <w:r w:rsidRPr="004A1590">
        <w:rPr>
          <w:rFonts w:ascii="Arial" w:hAnsi="Arial" w:cs="Arial"/>
          <w:color w:val="000000" w:themeColor="text1"/>
          <w:sz w:val="22"/>
          <w:szCs w:val="22"/>
        </w:rPr>
        <w:t xml:space="preserve"> Britain's largest automotive manufacturer</w:t>
      </w:r>
      <w:r>
        <w:rPr>
          <w:rFonts w:ascii="Arial" w:hAnsi="Arial" w:cs="Arial"/>
          <w:color w:val="000000" w:themeColor="text1"/>
          <w:sz w:val="22"/>
          <w:szCs w:val="22"/>
        </w:rPr>
        <w:t xml:space="preserve">, with the company’s </w:t>
      </w:r>
      <w:r w:rsidRPr="004A1590">
        <w:rPr>
          <w:rFonts w:ascii="Arial" w:hAnsi="Arial" w:cs="Arial"/>
          <w:color w:val="000000" w:themeColor="text1"/>
          <w:sz w:val="22"/>
          <w:szCs w:val="22"/>
        </w:rPr>
        <w:t>three UK manufacturing plants break</w:t>
      </w:r>
      <w:r>
        <w:rPr>
          <w:rFonts w:ascii="Arial" w:hAnsi="Arial" w:cs="Arial"/>
          <w:color w:val="000000" w:themeColor="text1"/>
          <w:sz w:val="22"/>
          <w:szCs w:val="22"/>
        </w:rPr>
        <w:t>ing</w:t>
      </w:r>
      <w:r w:rsidRPr="004A1590">
        <w:rPr>
          <w:rFonts w:ascii="Arial" w:hAnsi="Arial" w:cs="Arial"/>
          <w:color w:val="000000" w:themeColor="text1"/>
          <w:sz w:val="22"/>
          <w:szCs w:val="22"/>
        </w:rPr>
        <w:t xml:space="preserve"> the 500,000 production milestone in 2015</w:t>
      </w:r>
      <w:r>
        <w:rPr>
          <w:rFonts w:ascii="Arial" w:hAnsi="Arial" w:cs="Arial"/>
          <w:color w:val="000000" w:themeColor="text1"/>
          <w:sz w:val="22"/>
          <w:szCs w:val="22"/>
        </w:rPr>
        <w:t>.</w:t>
      </w:r>
    </w:p>
    <w:p w:rsidR="004A1590" w:rsidRDefault="00720267" w:rsidP="004033CB">
      <w:pPr>
        <w:pStyle w:val="ListParagraph"/>
        <w:numPr>
          <w:ilvl w:val="0"/>
          <w:numId w:val="18"/>
        </w:numPr>
        <w:shd w:val="clear" w:color="auto" w:fill="FFFFFF"/>
        <w:jc w:val="both"/>
        <w:rPr>
          <w:rFonts w:ascii="Arial" w:hAnsi="Arial" w:cs="Arial"/>
          <w:color w:val="000000" w:themeColor="text1"/>
          <w:sz w:val="22"/>
          <w:szCs w:val="22"/>
        </w:rPr>
      </w:pPr>
      <w:r>
        <w:rPr>
          <w:rFonts w:ascii="Arial" w:hAnsi="Arial" w:cs="Arial"/>
          <w:color w:val="000000" w:themeColor="text1"/>
          <w:sz w:val="22"/>
          <w:szCs w:val="22"/>
        </w:rPr>
        <w:t>In 2015, t</w:t>
      </w:r>
      <w:r w:rsidR="00E822C0">
        <w:rPr>
          <w:rFonts w:ascii="Arial" w:hAnsi="Arial" w:cs="Arial"/>
          <w:color w:val="000000" w:themeColor="text1"/>
          <w:sz w:val="22"/>
          <w:szCs w:val="22"/>
        </w:rPr>
        <w:t xml:space="preserve">he UK </w:t>
      </w:r>
      <w:r>
        <w:rPr>
          <w:rFonts w:ascii="Arial" w:hAnsi="Arial" w:cs="Arial"/>
          <w:color w:val="000000" w:themeColor="text1"/>
          <w:sz w:val="22"/>
          <w:szCs w:val="22"/>
        </w:rPr>
        <w:t>was</w:t>
      </w:r>
      <w:r w:rsidR="00F13295">
        <w:rPr>
          <w:rFonts w:ascii="Arial" w:hAnsi="Arial" w:cs="Arial"/>
          <w:color w:val="000000" w:themeColor="text1"/>
          <w:sz w:val="22"/>
          <w:szCs w:val="22"/>
        </w:rPr>
        <w:t xml:space="preserve"> </w:t>
      </w:r>
      <w:r w:rsidR="00271EFC">
        <w:rPr>
          <w:rFonts w:ascii="Arial" w:hAnsi="Arial" w:cs="Arial"/>
          <w:color w:val="000000" w:themeColor="text1"/>
          <w:sz w:val="22"/>
          <w:szCs w:val="22"/>
        </w:rPr>
        <w:t xml:space="preserve">the company’s </w:t>
      </w:r>
      <w:r w:rsidR="00E822C0">
        <w:rPr>
          <w:rFonts w:ascii="Arial" w:hAnsi="Arial" w:cs="Arial"/>
          <w:color w:val="000000" w:themeColor="text1"/>
          <w:sz w:val="22"/>
          <w:szCs w:val="22"/>
        </w:rPr>
        <w:t>largest market</w:t>
      </w:r>
      <w:r w:rsidR="00196C97">
        <w:rPr>
          <w:rFonts w:ascii="Arial" w:hAnsi="Arial" w:cs="Arial"/>
          <w:color w:val="000000" w:themeColor="text1"/>
          <w:sz w:val="22"/>
          <w:szCs w:val="22"/>
        </w:rPr>
        <w:t xml:space="preserve"> for </w:t>
      </w:r>
      <w:r w:rsidR="00271EFC">
        <w:rPr>
          <w:rFonts w:ascii="Arial" w:hAnsi="Arial" w:cs="Arial"/>
          <w:color w:val="000000" w:themeColor="text1"/>
          <w:sz w:val="22"/>
          <w:szCs w:val="22"/>
        </w:rPr>
        <w:t xml:space="preserve">both Jaguar and Land Rover </w:t>
      </w:r>
      <w:r w:rsidR="00E822C0">
        <w:rPr>
          <w:rFonts w:ascii="Arial" w:hAnsi="Arial" w:cs="Arial"/>
          <w:color w:val="000000" w:themeColor="text1"/>
          <w:sz w:val="22"/>
          <w:szCs w:val="22"/>
        </w:rPr>
        <w:t xml:space="preserve">vehicle sales. In 2015, a total of </w:t>
      </w:r>
      <w:r w:rsidR="001510EA" w:rsidRPr="00FD3664">
        <w:rPr>
          <w:rFonts w:ascii="Arial" w:hAnsi="Arial" w:cs="Arial"/>
          <w:color w:val="000000" w:themeColor="text1"/>
          <w:sz w:val="22"/>
          <w:szCs w:val="22"/>
        </w:rPr>
        <w:t>100,636</w:t>
      </w:r>
      <w:r w:rsidR="00E822C0">
        <w:rPr>
          <w:rFonts w:ascii="Arial" w:hAnsi="Arial" w:cs="Arial"/>
          <w:color w:val="000000" w:themeColor="text1"/>
          <w:sz w:val="22"/>
          <w:szCs w:val="22"/>
        </w:rPr>
        <w:t xml:space="preserve"> cars were sold</w:t>
      </w:r>
      <w:r w:rsidR="001510EA" w:rsidRPr="00FD3664">
        <w:rPr>
          <w:rFonts w:ascii="Arial" w:hAnsi="Arial" w:cs="Arial"/>
          <w:color w:val="000000" w:themeColor="text1"/>
          <w:sz w:val="22"/>
          <w:szCs w:val="22"/>
        </w:rPr>
        <w:t xml:space="preserve">, up </w:t>
      </w:r>
      <w:r w:rsidR="00FD3664" w:rsidRPr="00FD3664">
        <w:rPr>
          <w:rFonts w:ascii="Arial" w:hAnsi="Arial" w:cs="Arial"/>
          <w:color w:val="000000" w:themeColor="text1"/>
          <w:sz w:val="22"/>
          <w:szCs w:val="22"/>
        </w:rPr>
        <w:t>21</w:t>
      </w:r>
      <w:r w:rsidR="00FA7970" w:rsidRPr="00FD3664">
        <w:rPr>
          <w:rFonts w:ascii="Arial" w:hAnsi="Arial" w:cs="Arial"/>
          <w:color w:val="000000" w:themeColor="text1"/>
          <w:sz w:val="22"/>
          <w:szCs w:val="22"/>
        </w:rPr>
        <w:t>% year-on-year. Of that, Jaguar sold</w:t>
      </w:r>
      <w:r w:rsidR="001510EA" w:rsidRPr="00FD3664">
        <w:rPr>
          <w:rFonts w:ascii="Arial" w:hAnsi="Arial" w:cs="Arial"/>
          <w:color w:val="000000" w:themeColor="text1"/>
          <w:sz w:val="22"/>
          <w:szCs w:val="22"/>
        </w:rPr>
        <w:t xml:space="preserve"> 23</w:t>
      </w:r>
      <w:r w:rsidR="00FD3664" w:rsidRPr="00FD3664">
        <w:rPr>
          <w:rFonts w:ascii="Arial" w:hAnsi="Arial" w:cs="Arial"/>
          <w:color w:val="000000" w:themeColor="text1"/>
          <w:sz w:val="22"/>
          <w:szCs w:val="22"/>
        </w:rPr>
        <w:t>,</w:t>
      </w:r>
      <w:r w:rsidR="001510EA" w:rsidRPr="00FD3664">
        <w:rPr>
          <w:rFonts w:ascii="Arial" w:hAnsi="Arial" w:cs="Arial"/>
          <w:color w:val="000000" w:themeColor="text1"/>
          <w:sz w:val="22"/>
          <w:szCs w:val="22"/>
        </w:rPr>
        <w:t xml:space="preserve">897 </w:t>
      </w:r>
      <w:r w:rsidR="00FA7970" w:rsidRPr="00FD3664">
        <w:rPr>
          <w:rFonts w:ascii="Arial" w:hAnsi="Arial" w:cs="Arial"/>
          <w:color w:val="000000" w:themeColor="text1"/>
          <w:sz w:val="22"/>
          <w:szCs w:val="22"/>
        </w:rPr>
        <w:t xml:space="preserve">vehicles and Land Rover sold </w:t>
      </w:r>
      <w:r w:rsidR="001510EA" w:rsidRPr="00FD3664">
        <w:rPr>
          <w:rFonts w:ascii="Arial" w:hAnsi="Arial" w:cs="Arial"/>
          <w:color w:val="000000" w:themeColor="text1"/>
          <w:sz w:val="22"/>
          <w:szCs w:val="22"/>
        </w:rPr>
        <w:t>76</w:t>
      </w:r>
      <w:r w:rsidR="00FD3664" w:rsidRPr="00FD3664">
        <w:rPr>
          <w:rFonts w:ascii="Arial" w:hAnsi="Arial" w:cs="Arial"/>
          <w:color w:val="000000" w:themeColor="text1"/>
          <w:sz w:val="22"/>
          <w:szCs w:val="22"/>
        </w:rPr>
        <w:t>,</w:t>
      </w:r>
      <w:r w:rsidR="001510EA" w:rsidRPr="00FD3664">
        <w:rPr>
          <w:rFonts w:ascii="Arial" w:hAnsi="Arial" w:cs="Arial"/>
          <w:color w:val="000000" w:themeColor="text1"/>
          <w:sz w:val="22"/>
          <w:szCs w:val="22"/>
        </w:rPr>
        <w:t>739</w:t>
      </w:r>
      <w:r w:rsidR="004A1590">
        <w:rPr>
          <w:rFonts w:ascii="Arial" w:hAnsi="Arial" w:cs="Arial"/>
          <w:color w:val="000000" w:themeColor="text1"/>
          <w:sz w:val="22"/>
          <w:szCs w:val="22"/>
        </w:rPr>
        <w:t xml:space="preserve"> vehicles.</w:t>
      </w:r>
    </w:p>
    <w:p w:rsidR="00E45B9A" w:rsidRDefault="00E45B9A" w:rsidP="004033CB">
      <w:pPr>
        <w:pStyle w:val="ListParagraph"/>
        <w:numPr>
          <w:ilvl w:val="0"/>
          <w:numId w:val="18"/>
        </w:numPr>
        <w:shd w:val="clear" w:color="auto" w:fill="FFFFFF"/>
        <w:jc w:val="both"/>
        <w:rPr>
          <w:rFonts w:ascii="Arial" w:hAnsi="Arial" w:cs="Arial"/>
          <w:color w:val="000000" w:themeColor="text1"/>
          <w:sz w:val="22"/>
          <w:szCs w:val="22"/>
        </w:rPr>
      </w:pPr>
      <w:r>
        <w:rPr>
          <w:rFonts w:ascii="Arial" w:hAnsi="Arial" w:cs="Arial"/>
          <w:color w:val="000000" w:themeColor="text1"/>
          <w:sz w:val="22"/>
          <w:szCs w:val="22"/>
        </w:rPr>
        <w:t xml:space="preserve">Pre-orders of Land Rover’s Evoque Convertible have already reached over 500, since it was unveiled in November 2015, and Jaguar’s F-PACE launch edition has sold out. </w:t>
      </w:r>
    </w:p>
    <w:p w:rsidR="00E03E7A" w:rsidRPr="004A1590" w:rsidRDefault="00E03E7A" w:rsidP="004033CB">
      <w:pPr>
        <w:pStyle w:val="ListParagraph"/>
        <w:numPr>
          <w:ilvl w:val="0"/>
          <w:numId w:val="18"/>
        </w:numPr>
        <w:shd w:val="clear" w:color="auto" w:fill="FFFFFF"/>
        <w:jc w:val="both"/>
        <w:rPr>
          <w:rFonts w:ascii="Arial" w:hAnsi="Arial" w:cs="Arial"/>
          <w:color w:val="000000" w:themeColor="text1"/>
          <w:sz w:val="22"/>
          <w:szCs w:val="22"/>
        </w:rPr>
      </w:pPr>
      <w:r w:rsidRPr="004A1590">
        <w:rPr>
          <w:rFonts w:ascii="Arial" w:hAnsi="Arial" w:cs="Arial"/>
          <w:sz w:val="22"/>
          <w:szCs w:val="22"/>
        </w:rPr>
        <w:t xml:space="preserve">Jaguar Land Rover </w:t>
      </w:r>
      <w:r w:rsidR="004A1590" w:rsidRPr="004A1590">
        <w:rPr>
          <w:rFonts w:ascii="Arial" w:hAnsi="Arial" w:cs="Arial"/>
          <w:sz w:val="22"/>
          <w:szCs w:val="22"/>
        </w:rPr>
        <w:t>is the UK’s larg</w:t>
      </w:r>
      <w:r w:rsidR="004A1590">
        <w:rPr>
          <w:rFonts w:ascii="Arial" w:hAnsi="Arial" w:cs="Arial"/>
          <w:sz w:val="22"/>
          <w:szCs w:val="22"/>
        </w:rPr>
        <w:t>est automotive sector employer,</w:t>
      </w:r>
      <w:r w:rsidR="004A1590" w:rsidRPr="004A1590">
        <w:rPr>
          <w:rFonts w:ascii="Arial" w:hAnsi="Arial" w:cs="Arial"/>
          <w:sz w:val="22"/>
          <w:szCs w:val="22"/>
        </w:rPr>
        <w:t xml:space="preserve"> </w:t>
      </w:r>
      <w:r w:rsidR="004A1590">
        <w:rPr>
          <w:rFonts w:ascii="Arial" w:hAnsi="Arial" w:cs="Arial"/>
          <w:sz w:val="22"/>
          <w:szCs w:val="22"/>
        </w:rPr>
        <w:t>employing</w:t>
      </w:r>
      <w:r w:rsidRPr="004A1590">
        <w:rPr>
          <w:rFonts w:ascii="Arial" w:hAnsi="Arial" w:cs="Arial"/>
          <w:sz w:val="22"/>
          <w:szCs w:val="22"/>
        </w:rPr>
        <w:t xml:space="preserve"> over 35,000 </w:t>
      </w:r>
      <w:r w:rsidR="004A1590" w:rsidRPr="004A1590">
        <w:rPr>
          <w:rFonts w:ascii="Arial" w:hAnsi="Arial" w:cs="Arial"/>
          <w:sz w:val="22"/>
          <w:szCs w:val="22"/>
        </w:rPr>
        <w:t>people in the UK</w:t>
      </w:r>
      <w:r w:rsidR="004A1590">
        <w:rPr>
          <w:rFonts w:ascii="Arial" w:hAnsi="Arial" w:cs="Arial"/>
          <w:sz w:val="22"/>
          <w:szCs w:val="22"/>
        </w:rPr>
        <w:t>, including 2,500 apprentices and graduates, as well as</w:t>
      </w:r>
      <w:r w:rsidR="004A1590" w:rsidRPr="004A1590">
        <w:rPr>
          <w:rFonts w:ascii="Arial" w:hAnsi="Arial" w:cs="Arial"/>
          <w:sz w:val="22"/>
          <w:szCs w:val="22"/>
        </w:rPr>
        <w:t xml:space="preserve"> </w:t>
      </w:r>
      <w:r w:rsidR="004A1590">
        <w:rPr>
          <w:rFonts w:ascii="Arial" w:hAnsi="Arial" w:cs="Arial"/>
          <w:sz w:val="22"/>
          <w:szCs w:val="22"/>
        </w:rPr>
        <w:t>supporting</w:t>
      </w:r>
      <w:r w:rsidRPr="004A1590">
        <w:rPr>
          <w:rFonts w:ascii="Arial" w:hAnsi="Arial" w:cs="Arial"/>
          <w:sz w:val="22"/>
          <w:szCs w:val="22"/>
        </w:rPr>
        <w:t xml:space="preserve"> around 275,000 additional UK jobs through its dealerships, </w:t>
      </w:r>
      <w:r w:rsidR="004A1590">
        <w:rPr>
          <w:rFonts w:ascii="Arial" w:hAnsi="Arial" w:cs="Arial"/>
          <w:sz w:val="22"/>
          <w:szCs w:val="22"/>
        </w:rPr>
        <w:t>suppliers and local businesses.</w:t>
      </w:r>
    </w:p>
    <w:p w:rsidR="00D02992" w:rsidRDefault="00D02992" w:rsidP="004033CB">
      <w:pPr>
        <w:pStyle w:val="ListParagraph"/>
        <w:numPr>
          <w:ilvl w:val="0"/>
          <w:numId w:val="18"/>
        </w:numPr>
        <w:shd w:val="clear" w:color="auto" w:fill="FFFFFF"/>
        <w:jc w:val="both"/>
        <w:rPr>
          <w:rFonts w:ascii="Arial" w:hAnsi="Arial" w:cs="Arial"/>
          <w:color w:val="000000" w:themeColor="text1"/>
          <w:sz w:val="22"/>
          <w:szCs w:val="22"/>
        </w:rPr>
      </w:pPr>
      <w:r w:rsidRPr="00A55072">
        <w:rPr>
          <w:rFonts w:ascii="Arial" w:hAnsi="Arial" w:cs="Arial"/>
          <w:color w:val="000000" w:themeColor="text1"/>
          <w:sz w:val="22"/>
          <w:szCs w:val="22"/>
        </w:rPr>
        <w:t xml:space="preserve">Jaguar Land Rover is one of the UK's largest exporters and generates over </w:t>
      </w:r>
      <w:r>
        <w:rPr>
          <w:rFonts w:ascii="Arial" w:hAnsi="Arial" w:cs="Arial"/>
          <w:color w:val="000000" w:themeColor="text1"/>
          <w:sz w:val="22"/>
          <w:szCs w:val="22"/>
        </w:rPr>
        <w:t>80% of its revenue from exports.</w:t>
      </w:r>
    </w:p>
    <w:p w:rsidR="00D02992" w:rsidRPr="00D02992" w:rsidRDefault="00D02992" w:rsidP="004033CB">
      <w:pPr>
        <w:pStyle w:val="ListParagraph"/>
        <w:numPr>
          <w:ilvl w:val="0"/>
          <w:numId w:val="18"/>
        </w:numPr>
        <w:shd w:val="clear" w:color="auto" w:fill="FFFFFF"/>
        <w:jc w:val="both"/>
        <w:rPr>
          <w:rFonts w:ascii="Arial" w:hAnsi="Arial" w:cs="Arial"/>
          <w:color w:val="000000" w:themeColor="text1"/>
          <w:sz w:val="22"/>
          <w:szCs w:val="22"/>
        </w:rPr>
      </w:pPr>
      <w:r w:rsidRPr="00A55072">
        <w:rPr>
          <w:rFonts w:ascii="Arial" w:hAnsi="Arial" w:cs="Arial"/>
          <w:color w:val="000000" w:themeColor="text1"/>
          <w:sz w:val="22"/>
          <w:szCs w:val="22"/>
        </w:rPr>
        <w:t>Over the past five years, Jaguar Land Rover has doubled sales and employment, more than tripled turnover, and invested £12 billion in new product c</w:t>
      </w:r>
      <w:r>
        <w:rPr>
          <w:rFonts w:ascii="Arial" w:hAnsi="Arial" w:cs="Arial"/>
          <w:color w:val="000000" w:themeColor="text1"/>
          <w:sz w:val="22"/>
          <w:szCs w:val="22"/>
        </w:rPr>
        <w:t>reation and capital expenditure.</w:t>
      </w:r>
    </w:p>
    <w:p w:rsidR="004A1590" w:rsidRPr="004A1590" w:rsidRDefault="00D02992" w:rsidP="004033CB">
      <w:pPr>
        <w:pStyle w:val="ListParagraph"/>
        <w:numPr>
          <w:ilvl w:val="0"/>
          <w:numId w:val="18"/>
        </w:numPr>
        <w:shd w:val="clear" w:color="auto" w:fill="FFFFFF"/>
        <w:jc w:val="both"/>
        <w:rPr>
          <w:rFonts w:ascii="Arial" w:hAnsi="Arial" w:cs="Arial"/>
          <w:color w:val="000000" w:themeColor="text1"/>
          <w:sz w:val="22"/>
          <w:szCs w:val="22"/>
        </w:rPr>
      </w:pPr>
      <w:r>
        <w:rPr>
          <w:rFonts w:ascii="Arial" w:hAnsi="Arial" w:cs="Arial"/>
          <w:color w:val="000000" w:themeColor="text1"/>
          <w:sz w:val="22"/>
          <w:szCs w:val="22"/>
        </w:rPr>
        <w:t xml:space="preserve">In Fiscal 2015 /16, </w:t>
      </w:r>
      <w:r w:rsidR="004A1590" w:rsidRPr="00A55072">
        <w:rPr>
          <w:rFonts w:ascii="Arial" w:hAnsi="Arial" w:cs="Arial"/>
          <w:color w:val="000000" w:themeColor="text1"/>
          <w:sz w:val="22"/>
          <w:szCs w:val="22"/>
        </w:rPr>
        <w:t>Jaguar Land Rover will invest over £3 billion in its products an</w:t>
      </w:r>
      <w:r w:rsidR="004A1590">
        <w:rPr>
          <w:rFonts w:ascii="Arial" w:hAnsi="Arial" w:cs="Arial"/>
          <w:color w:val="000000" w:themeColor="text1"/>
          <w:sz w:val="22"/>
          <w:szCs w:val="22"/>
        </w:rPr>
        <w:t xml:space="preserve">d facilities and the </w:t>
      </w:r>
      <w:r w:rsidR="004A1590" w:rsidRPr="004A1590">
        <w:rPr>
          <w:rFonts w:ascii="Arial" w:hAnsi="Arial" w:cs="Arial"/>
          <w:color w:val="000000" w:themeColor="text1"/>
          <w:sz w:val="22"/>
          <w:szCs w:val="22"/>
        </w:rPr>
        <w:t>company plans 50 product a</w:t>
      </w:r>
      <w:r w:rsidR="004A1590">
        <w:rPr>
          <w:rFonts w:ascii="Arial" w:hAnsi="Arial" w:cs="Arial"/>
          <w:color w:val="000000" w:themeColor="text1"/>
          <w:sz w:val="22"/>
          <w:szCs w:val="22"/>
        </w:rPr>
        <w:t>ctions over the next five years.</w:t>
      </w:r>
    </w:p>
    <w:p w:rsidR="004D5622" w:rsidRPr="004D5622" w:rsidRDefault="004D5622" w:rsidP="004033CB">
      <w:pPr>
        <w:pStyle w:val="ListParagraph"/>
        <w:numPr>
          <w:ilvl w:val="0"/>
          <w:numId w:val="18"/>
        </w:numPr>
        <w:shd w:val="clear" w:color="auto" w:fill="FFFFFF"/>
        <w:jc w:val="both"/>
        <w:rPr>
          <w:rFonts w:ascii="Arial" w:hAnsi="Arial" w:cs="Arial"/>
          <w:i/>
          <w:color w:val="000000" w:themeColor="text1"/>
          <w:sz w:val="22"/>
          <w:szCs w:val="22"/>
        </w:rPr>
      </w:pPr>
      <w:r w:rsidRPr="004D5622">
        <w:rPr>
          <w:rFonts w:ascii="Arial" w:hAnsi="Arial" w:cs="Arial"/>
          <w:i/>
          <w:color w:val="000000" w:themeColor="text1"/>
          <w:sz w:val="22"/>
          <w:szCs w:val="22"/>
        </w:rPr>
        <w:t xml:space="preserve">Note: the </w:t>
      </w:r>
      <w:r w:rsidR="00E4291A">
        <w:rPr>
          <w:rFonts w:ascii="Arial" w:hAnsi="Arial" w:cs="Arial"/>
          <w:i/>
          <w:color w:val="000000" w:themeColor="text1"/>
          <w:sz w:val="22"/>
          <w:szCs w:val="22"/>
        </w:rPr>
        <w:t xml:space="preserve">above </w:t>
      </w:r>
      <w:r w:rsidRPr="004D5622">
        <w:rPr>
          <w:rFonts w:ascii="Arial" w:hAnsi="Arial" w:cs="Arial"/>
          <w:i/>
          <w:color w:val="000000" w:themeColor="text1"/>
          <w:sz w:val="22"/>
          <w:szCs w:val="22"/>
        </w:rPr>
        <w:t xml:space="preserve">reported figures relate to the volume of </w:t>
      </w:r>
      <w:r w:rsidR="004A1590">
        <w:rPr>
          <w:rFonts w:ascii="Arial" w:hAnsi="Arial" w:cs="Arial"/>
          <w:i/>
          <w:color w:val="000000" w:themeColor="text1"/>
          <w:sz w:val="22"/>
          <w:szCs w:val="22"/>
        </w:rPr>
        <w:t xml:space="preserve">UK </w:t>
      </w:r>
      <w:r w:rsidRPr="004D5622">
        <w:rPr>
          <w:rFonts w:ascii="Arial" w:hAnsi="Arial" w:cs="Arial"/>
          <w:i/>
          <w:color w:val="000000" w:themeColor="text1"/>
          <w:sz w:val="22"/>
          <w:szCs w:val="22"/>
        </w:rPr>
        <w:t>reta</w:t>
      </w:r>
      <w:r w:rsidR="000F0D7B">
        <w:rPr>
          <w:rFonts w:ascii="Arial" w:hAnsi="Arial" w:cs="Arial"/>
          <w:i/>
          <w:color w:val="000000" w:themeColor="text1"/>
          <w:sz w:val="22"/>
          <w:szCs w:val="22"/>
        </w:rPr>
        <w:t xml:space="preserve">il sales. These </w:t>
      </w:r>
      <w:r w:rsidRPr="004D5622">
        <w:rPr>
          <w:rFonts w:ascii="Arial" w:hAnsi="Arial" w:cs="Arial"/>
          <w:i/>
          <w:color w:val="000000" w:themeColor="text1"/>
          <w:sz w:val="22"/>
          <w:szCs w:val="22"/>
        </w:rPr>
        <w:t>may differ from the</w:t>
      </w:r>
      <w:r w:rsidR="004A1590">
        <w:rPr>
          <w:rFonts w:ascii="Arial" w:hAnsi="Arial" w:cs="Arial"/>
          <w:i/>
          <w:color w:val="000000" w:themeColor="text1"/>
          <w:sz w:val="22"/>
          <w:szCs w:val="22"/>
        </w:rPr>
        <w:t xml:space="preserve"> SMMT’s</w:t>
      </w:r>
      <w:r w:rsidRPr="004D5622">
        <w:rPr>
          <w:rFonts w:ascii="Arial" w:hAnsi="Arial" w:cs="Arial"/>
          <w:i/>
          <w:color w:val="000000" w:themeColor="text1"/>
          <w:sz w:val="22"/>
          <w:szCs w:val="22"/>
        </w:rPr>
        <w:t xml:space="preserve"> </w:t>
      </w:r>
      <w:r w:rsidR="000F0D7B">
        <w:rPr>
          <w:rFonts w:ascii="Arial" w:hAnsi="Arial" w:cs="Arial"/>
          <w:i/>
          <w:color w:val="000000" w:themeColor="text1"/>
          <w:sz w:val="22"/>
          <w:szCs w:val="22"/>
        </w:rPr>
        <w:t xml:space="preserve">passenger car registration figures, which classify the Defender and Discovery as light commercial vehicles. </w:t>
      </w:r>
    </w:p>
    <w:p w:rsidR="00BB1CB4" w:rsidRPr="00F92EBD" w:rsidRDefault="00BB1CB4" w:rsidP="004033CB">
      <w:pPr>
        <w:contextualSpacing/>
        <w:jc w:val="both"/>
        <w:rPr>
          <w:rFonts w:ascii="Arial" w:hAnsi="Arial" w:cs="Arial"/>
          <w:b/>
          <w:sz w:val="22"/>
          <w:szCs w:val="22"/>
        </w:rPr>
      </w:pPr>
    </w:p>
    <w:p w:rsidR="002E187E" w:rsidRDefault="002E187E" w:rsidP="004033CB">
      <w:pPr>
        <w:contextualSpacing/>
        <w:jc w:val="both"/>
        <w:rPr>
          <w:rFonts w:ascii="Arial" w:hAnsi="Arial" w:cs="Arial"/>
          <w:b/>
          <w:sz w:val="22"/>
          <w:szCs w:val="22"/>
        </w:rPr>
      </w:pPr>
    </w:p>
    <w:p w:rsidR="002E187E" w:rsidRDefault="002E187E" w:rsidP="004033CB">
      <w:pPr>
        <w:contextualSpacing/>
        <w:jc w:val="both"/>
        <w:rPr>
          <w:rFonts w:ascii="Arial" w:hAnsi="Arial" w:cs="Arial"/>
          <w:b/>
          <w:sz w:val="22"/>
          <w:szCs w:val="22"/>
        </w:rPr>
      </w:pPr>
    </w:p>
    <w:p w:rsidR="002E187E" w:rsidRDefault="002E187E" w:rsidP="004033CB">
      <w:pPr>
        <w:contextualSpacing/>
        <w:jc w:val="both"/>
        <w:rPr>
          <w:rFonts w:ascii="Arial" w:hAnsi="Arial" w:cs="Arial"/>
          <w:b/>
          <w:sz w:val="22"/>
          <w:szCs w:val="22"/>
        </w:rPr>
      </w:pPr>
    </w:p>
    <w:p w:rsidR="002E187E" w:rsidRDefault="002E187E" w:rsidP="004033CB">
      <w:pPr>
        <w:contextualSpacing/>
        <w:jc w:val="both"/>
        <w:rPr>
          <w:rFonts w:ascii="Arial" w:hAnsi="Arial" w:cs="Arial"/>
          <w:b/>
          <w:sz w:val="22"/>
          <w:szCs w:val="22"/>
        </w:rPr>
      </w:pPr>
    </w:p>
    <w:p w:rsidR="002E187E" w:rsidRDefault="002E187E" w:rsidP="004033CB">
      <w:pPr>
        <w:contextualSpacing/>
        <w:jc w:val="both"/>
        <w:rPr>
          <w:rFonts w:ascii="Arial" w:hAnsi="Arial" w:cs="Arial"/>
          <w:b/>
          <w:sz w:val="22"/>
          <w:szCs w:val="22"/>
        </w:rPr>
      </w:pPr>
    </w:p>
    <w:p w:rsidR="002E187E" w:rsidRDefault="002E187E" w:rsidP="004033CB">
      <w:pPr>
        <w:contextualSpacing/>
        <w:jc w:val="both"/>
        <w:rPr>
          <w:rFonts w:ascii="Arial" w:hAnsi="Arial" w:cs="Arial"/>
          <w:b/>
          <w:sz w:val="22"/>
          <w:szCs w:val="22"/>
        </w:rPr>
      </w:pPr>
    </w:p>
    <w:p w:rsidR="002E187E" w:rsidRDefault="002E187E" w:rsidP="004033CB">
      <w:pPr>
        <w:contextualSpacing/>
        <w:jc w:val="both"/>
        <w:rPr>
          <w:rFonts w:ascii="Arial" w:hAnsi="Arial" w:cs="Arial"/>
          <w:b/>
          <w:sz w:val="22"/>
          <w:szCs w:val="22"/>
        </w:rPr>
      </w:pPr>
    </w:p>
    <w:p w:rsidR="002E187E" w:rsidRDefault="002E187E" w:rsidP="004033CB">
      <w:pPr>
        <w:contextualSpacing/>
        <w:jc w:val="both"/>
        <w:rPr>
          <w:rFonts w:ascii="Arial" w:hAnsi="Arial" w:cs="Arial"/>
          <w:b/>
          <w:sz w:val="22"/>
          <w:szCs w:val="22"/>
        </w:rPr>
      </w:pPr>
    </w:p>
    <w:p w:rsidR="00BB1CB4" w:rsidRDefault="00BB1CB4" w:rsidP="004033CB">
      <w:pPr>
        <w:contextualSpacing/>
        <w:jc w:val="both"/>
        <w:rPr>
          <w:rFonts w:ascii="Arial" w:hAnsi="Arial" w:cs="Arial"/>
          <w:b/>
          <w:sz w:val="22"/>
          <w:szCs w:val="22"/>
        </w:rPr>
      </w:pPr>
      <w:r>
        <w:rPr>
          <w:rFonts w:ascii="Arial" w:hAnsi="Arial" w:cs="Arial"/>
          <w:b/>
          <w:sz w:val="22"/>
          <w:szCs w:val="22"/>
        </w:rPr>
        <w:lastRenderedPageBreak/>
        <w:t xml:space="preserve">For more information, contact: </w:t>
      </w:r>
    </w:p>
    <w:p w:rsidR="0038517F" w:rsidRPr="00FB6593" w:rsidRDefault="0038517F" w:rsidP="0038517F">
      <w:pPr>
        <w:contextualSpacing/>
        <w:jc w:val="both"/>
        <w:rPr>
          <w:rFonts w:ascii="Arial" w:hAnsi="Arial" w:cs="Arial"/>
          <w:sz w:val="22"/>
          <w:szCs w:val="22"/>
        </w:rPr>
      </w:pPr>
      <w:r w:rsidRPr="00FB6593">
        <w:rPr>
          <w:rFonts w:ascii="Arial" w:hAnsi="Arial" w:cs="Arial"/>
          <w:sz w:val="22"/>
          <w:szCs w:val="22"/>
        </w:rPr>
        <w:t>Maria Allen, Corporate Affairs</w:t>
      </w:r>
    </w:p>
    <w:p w:rsidR="0038517F" w:rsidRPr="00FB6593" w:rsidRDefault="0036118B" w:rsidP="0038517F">
      <w:pPr>
        <w:contextualSpacing/>
        <w:jc w:val="both"/>
        <w:rPr>
          <w:rFonts w:ascii="Arial" w:hAnsi="Arial" w:cs="Arial"/>
          <w:sz w:val="22"/>
          <w:szCs w:val="22"/>
        </w:rPr>
      </w:pPr>
      <w:hyperlink r:id="rId9" w:history="1">
        <w:r w:rsidR="0038517F" w:rsidRPr="00FB6593">
          <w:rPr>
            <w:rStyle w:val="Hyperlink"/>
            <w:rFonts w:ascii="Arial" w:hAnsi="Arial" w:cs="Arial"/>
            <w:sz w:val="22"/>
            <w:szCs w:val="22"/>
          </w:rPr>
          <w:t>Mallen11@jaguarlandrover.com</w:t>
        </w:r>
      </w:hyperlink>
    </w:p>
    <w:p w:rsidR="0038517F" w:rsidRPr="00FB6593" w:rsidRDefault="0038517F" w:rsidP="0038517F">
      <w:pPr>
        <w:contextualSpacing/>
        <w:jc w:val="both"/>
        <w:rPr>
          <w:rFonts w:ascii="Arial" w:hAnsi="Arial" w:cs="Arial"/>
          <w:sz w:val="22"/>
          <w:szCs w:val="22"/>
        </w:rPr>
      </w:pPr>
      <w:r w:rsidRPr="00FB6593">
        <w:rPr>
          <w:rFonts w:ascii="Arial" w:hAnsi="Arial" w:cs="Arial"/>
          <w:color w:val="444444"/>
          <w:sz w:val="22"/>
          <w:szCs w:val="22"/>
          <w:shd w:val="clear" w:color="auto" w:fill="FFFFFF"/>
        </w:rPr>
        <w:t>+44 </w:t>
      </w:r>
      <w:r w:rsidRPr="00FB6593">
        <w:rPr>
          <w:rFonts w:ascii="Arial" w:hAnsi="Arial" w:cs="Arial"/>
          <w:color w:val="222222"/>
          <w:sz w:val="22"/>
          <w:szCs w:val="22"/>
          <w:shd w:val="clear" w:color="auto" w:fill="FFFFFF"/>
        </w:rPr>
        <w:t>7341 075454</w:t>
      </w:r>
      <w:r w:rsidRPr="00FB6593">
        <w:rPr>
          <w:rFonts w:ascii="Arial" w:hAnsi="Arial" w:cs="Arial"/>
          <w:color w:val="444444"/>
          <w:sz w:val="22"/>
          <w:szCs w:val="22"/>
          <w:shd w:val="clear" w:color="auto" w:fill="FFFFFF"/>
        </w:rPr>
        <w:t> </w:t>
      </w:r>
      <w:r w:rsidRPr="00FB6593">
        <w:rPr>
          <w:rStyle w:val="apple-converted-space"/>
          <w:rFonts w:ascii="Arial" w:hAnsi="Arial" w:cs="Arial"/>
          <w:color w:val="444444"/>
          <w:sz w:val="22"/>
          <w:szCs w:val="22"/>
          <w:shd w:val="clear" w:color="auto" w:fill="FFFFFF"/>
        </w:rPr>
        <w:t xml:space="preserve">  </w:t>
      </w:r>
    </w:p>
    <w:p w:rsidR="004C79EB" w:rsidRPr="0038517F" w:rsidRDefault="004C79EB" w:rsidP="004033CB">
      <w:pPr>
        <w:jc w:val="both"/>
        <w:rPr>
          <w:rFonts w:ascii="Arial" w:hAnsi="Arial" w:cs="Arial"/>
          <w:b/>
          <w:sz w:val="22"/>
          <w:szCs w:val="22"/>
        </w:rPr>
      </w:pP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Kim Palmer</w:t>
      </w: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Public Relations Manager,</w:t>
      </w: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T: 02476 564 129</w:t>
      </w: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M: 07795 666 169</w:t>
      </w: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 xml:space="preserve">E: </w:t>
      </w:r>
      <w:hyperlink r:id="rId10" w:history="1">
        <w:r w:rsidRPr="002E187E">
          <w:rPr>
            <w:rStyle w:val="Hyperlink"/>
            <w:rFonts w:ascii="Arial" w:hAnsi="Arial" w:cs="Arial"/>
            <w:sz w:val="22"/>
            <w:szCs w:val="22"/>
          </w:rPr>
          <w:t>kpalmer@landrover.com</w:t>
        </w:r>
      </w:hyperlink>
    </w:p>
    <w:p w:rsidR="002E187E" w:rsidRPr="002E187E" w:rsidRDefault="002E187E" w:rsidP="002E187E">
      <w:pPr>
        <w:overflowPunct w:val="0"/>
        <w:autoSpaceDE w:val="0"/>
        <w:autoSpaceDN w:val="0"/>
        <w:adjustRightInd w:val="0"/>
        <w:textAlignment w:val="baseline"/>
        <w:rPr>
          <w:rFonts w:ascii="Arial" w:hAnsi="Arial" w:cs="Arial"/>
          <w:sz w:val="22"/>
          <w:szCs w:val="22"/>
        </w:rPr>
      </w:pP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Tracey Tompsett</w:t>
      </w:r>
    </w:p>
    <w:p w:rsidR="002E187E" w:rsidRPr="002E187E" w:rsidRDefault="002E187E" w:rsidP="002E187E">
      <w:pPr>
        <w:overflowPunct w:val="0"/>
        <w:autoSpaceDE w:val="0"/>
        <w:autoSpaceDN w:val="0"/>
        <w:adjustRightInd w:val="0"/>
        <w:textAlignment w:val="baseline"/>
        <w:rPr>
          <w:rFonts w:ascii="Arial" w:hAnsi="Arial" w:cs="Arial"/>
          <w:sz w:val="22"/>
          <w:szCs w:val="22"/>
        </w:rPr>
      </w:pPr>
      <w:r>
        <w:rPr>
          <w:rFonts w:ascii="Arial" w:hAnsi="Arial" w:cs="Arial"/>
          <w:sz w:val="22"/>
          <w:szCs w:val="22"/>
        </w:rPr>
        <w:t>Senior Press Officer</w:t>
      </w: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T: 02476 565 210</w:t>
      </w: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M: 07469 032 064</w:t>
      </w:r>
    </w:p>
    <w:p w:rsidR="002E187E" w:rsidRPr="002E187E" w:rsidRDefault="002E187E" w:rsidP="002E187E">
      <w:pPr>
        <w:overflowPunct w:val="0"/>
        <w:autoSpaceDE w:val="0"/>
        <w:autoSpaceDN w:val="0"/>
        <w:adjustRightInd w:val="0"/>
        <w:textAlignment w:val="baseline"/>
        <w:rPr>
          <w:rFonts w:ascii="Arial" w:hAnsi="Arial" w:cs="Arial"/>
          <w:sz w:val="22"/>
          <w:szCs w:val="22"/>
        </w:rPr>
      </w:pPr>
      <w:r w:rsidRPr="002E187E">
        <w:rPr>
          <w:rFonts w:ascii="Arial" w:hAnsi="Arial" w:cs="Arial"/>
          <w:sz w:val="22"/>
          <w:szCs w:val="22"/>
        </w:rPr>
        <w:t xml:space="preserve">E: </w:t>
      </w:r>
      <w:hyperlink r:id="rId11" w:history="1">
        <w:r w:rsidRPr="002E187E">
          <w:rPr>
            <w:rStyle w:val="Hyperlink"/>
            <w:rFonts w:ascii="Arial" w:hAnsi="Arial" w:cs="Arial"/>
            <w:sz w:val="22"/>
            <w:szCs w:val="22"/>
          </w:rPr>
          <w:t>ttompset@landrover.com</w:t>
        </w:r>
      </w:hyperlink>
    </w:p>
    <w:p w:rsidR="004C79EB" w:rsidRPr="002E187E" w:rsidRDefault="004C79EB" w:rsidP="004033CB">
      <w:pPr>
        <w:contextualSpacing/>
        <w:jc w:val="both"/>
        <w:rPr>
          <w:rFonts w:ascii="Arial" w:hAnsi="Arial" w:cs="Arial"/>
          <w:sz w:val="22"/>
          <w:szCs w:val="22"/>
        </w:rPr>
      </w:pPr>
    </w:p>
    <w:p w:rsidR="004C79EB" w:rsidRPr="002E187E" w:rsidRDefault="004C79EB" w:rsidP="004033CB">
      <w:pPr>
        <w:contextualSpacing/>
        <w:jc w:val="both"/>
        <w:rPr>
          <w:rFonts w:ascii="Arial" w:hAnsi="Arial" w:cs="Arial"/>
          <w:sz w:val="22"/>
          <w:szCs w:val="22"/>
        </w:rPr>
      </w:pPr>
    </w:p>
    <w:p w:rsidR="00DC47C5" w:rsidRPr="002E187E" w:rsidRDefault="00DC47C5" w:rsidP="004033CB">
      <w:pPr>
        <w:contextualSpacing/>
        <w:jc w:val="both"/>
        <w:rPr>
          <w:rFonts w:ascii="Arial" w:hAnsi="Arial" w:cs="Arial"/>
          <w:sz w:val="22"/>
          <w:szCs w:val="22"/>
        </w:rPr>
      </w:pPr>
    </w:p>
    <w:sectPr w:rsidR="00DC47C5" w:rsidRPr="002E187E" w:rsidSect="003136D4">
      <w:pgSz w:w="11907" w:h="16839" w:code="9"/>
      <w:pgMar w:top="1440" w:right="1080" w:bottom="1135" w:left="1080" w:header="708"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18B" w:rsidRDefault="0036118B" w:rsidP="00A135C5">
      <w:r>
        <w:separator/>
      </w:r>
    </w:p>
  </w:endnote>
  <w:endnote w:type="continuationSeparator" w:id="0">
    <w:p w:rsidR="0036118B" w:rsidRDefault="0036118B" w:rsidP="00A1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18B" w:rsidRDefault="0036118B" w:rsidP="00A135C5">
      <w:r>
        <w:separator/>
      </w:r>
    </w:p>
  </w:footnote>
  <w:footnote w:type="continuationSeparator" w:id="0">
    <w:p w:rsidR="0036118B" w:rsidRDefault="0036118B" w:rsidP="00A135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A53C0"/>
    <w:multiLevelType w:val="hybridMultilevel"/>
    <w:tmpl w:val="6AA223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B06182F"/>
    <w:multiLevelType w:val="hybridMultilevel"/>
    <w:tmpl w:val="E6780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EC4F89"/>
    <w:multiLevelType w:val="multilevel"/>
    <w:tmpl w:val="E5160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8566E3"/>
    <w:multiLevelType w:val="multilevel"/>
    <w:tmpl w:val="DB40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ED7502"/>
    <w:multiLevelType w:val="hybridMultilevel"/>
    <w:tmpl w:val="53DA44F8"/>
    <w:lvl w:ilvl="0" w:tplc="08090005">
      <w:start w:val="1"/>
      <w:numFmt w:val="bullet"/>
      <w:lvlText w:val=""/>
      <w:lvlJc w:val="left"/>
      <w:pPr>
        <w:ind w:left="450" w:hanging="360"/>
      </w:pPr>
      <w:rPr>
        <w:rFonts w:ascii="Wingdings" w:hAnsi="Wingdings"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5">
    <w:nsid w:val="206D3B13"/>
    <w:multiLevelType w:val="hybridMultilevel"/>
    <w:tmpl w:val="1D7203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4A87F27"/>
    <w:multiLevelType w:val="hybridMultilevel"/>
    <w:tmpl w:val="956E3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7616AF"/>
    <w:multiLevelType w:val="hybridMultilevel"/>
    <w:tmpl w:val="9E56C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E906434"/>
    <w:multiLevelType w:val="hybridMultilevel"/>
    <w:tmpl w:val="D68C4D96"/>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0567532"/>
    <w:multiLevelType w:val="multilevel"/>
    <w:tmpl w:val="852C7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D8084C"/>
    <w:multiLevelType w:val="hybridMultilevel"/>
    <w:tmpl w:val="FBDA6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5351ECD"/>
    <w:multiLevelType w:val="hybridMultilevel"/>
    <w:tmpl w:val="45A08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BD49A7"/>
    <w:multiLevelType w:val="hybridMultilevel"/>
    <w:tmpl w:val="B8F4F7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5B18766F"/>
    <w:multiLevelType w:val="hybridMultilevel"/>
    <w:tmpl w:val="9EAA4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A940CC"/>
    <w:multiLevelType w:val="hybridMultilevel"/>
    <w:tmpl w:val="3E5CD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1F816A2"/>
    <w:multiLevelType w:val="multilevel"/>
    <w:tmpl w:val="DDC4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794311"/>
    <w:multiLevelType w:val="hybridMultilevel"/>
    <w:tmpl w:val="51242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A36359F"/>
    <w:multiLevelType w:val="hybridMultilevel"/>
    <w:tmpl w:val="82962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A8E7659"/>
    <w:multiLevelType w:val="hybridMultilevel"/>
    <w:tmpl w:val="2BF00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E8E7261"/>
    <w:multiLevelType w:val="hybridMultilevel"/>
    <w:tmpl w:val="681A2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3"/>
  </w:num>
  <w:num w:numId="4">
    <w:abstractNumId w:val="0"/>
  </w:num>
  <w:num w:numId="5">
    <w:abstractNumId w:val="11"/>
  </w:num>
  <w:num w:numId="6">
    <w:abstractNumId w:val="5"/>
  </w:num>
  <w:num w:numId="7">
    <w:abstractNumId w:val="18"/>
  </w:num>
  <w:num w:numId="8">
    <w:abstractNumId w:val="17"/>
  </w:num>
  <w:num w:numId="9">
    <w:abstractNumId w:val="12"/>
  </w:num>
  <w:num w:numId="10">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0"/>
  </w:num>
  <w:num w:numId="12">
    <w:abstractNumId w:val="6"/>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4"/>
  </w:num>
  <w:num w:numId="15">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
  </w:num>
  <w:num w:numId="17">
    <w:abstractNumId w:val="1"/>
  </w:num>
  <w:num w:numId="18">
    <w:abstractNumId w:val="16"/>
  </w:num>
  <w:num w:numId="19">
    <w:abstractNumId w:val="19"/>
  </w:num>
  <w:num w:numId="20">
    <w:abstractNumId w:val="3"/>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0CB"/>
    <w:rsid w:val="00005179"/>
    <w:rsid w:val="0000630D"/>
    <w:rsid w:val="0001046A"/>
    <w:rsid w:val="0001259C"/>
    <w:rsid w:val="000128AE"/>
    <w:rsid w:val="00017DAC"/>
    <w:rsid w:val="00021407"/>
    <w:rsid w:val="00026033"/>
    <w:rsid w:val="00031632"/>
    <w:rsid w:val="00031667"/>
    <w:rsid w:val="00047797"/>
    <w:rsid w:val="00051685"/>
    <w:rsid w:val="00052423"/>
    <w:rsid w:val="0005528B"/>
    <w:rsid w:val="00055E2C"/>
    <w:rsid w:val="00057983"/>
    <w:rsid w:val="00066FF6"/>
    <w:rsid w:val="00070021"/>
    <w:rsid w:val="000812D8"/>
    <w:rsid w:val="0008625C"/>
    <w:rsid w:val="00086801"/>
    <w:rsid w:val="00095D6E"/>
    <w:rsid w:val="000C40B4"/>
    <w:rsid w:val="000D28C2"/>
    <w:rsid w:val="000D63DD"/>
    <w:rsid w:val="000D7C0C"/>
    <w:rsid w:val="000E585B"/>
    <w:rsid w:val="000F0D7B"/>
    <w:rsid w:val="000F71CC"/>
    <w:rsid w:val="000F73F3"/>
    <w:rsid w:val="00104C22"/>
    <w:rsid w:val="00106046"/>
    <w:rsid w:val="001222A7"/>
    <w:rsid w:val="001252FB"/>
    <w:rsid w:val="00134DA5"/>
    <w:rsid w:val="00140581"/>
    <w:rsid w:val="00143148"/>
    <w:rsid w:val="00147ED2"/>
    <w:rsid w:val="001510EA"/>
    <w:rsid w:val="00151260"/>
    <w:rsid w:val="001720EE"/>
    <w:rsid w:val="00172669"/>
    <w:rsid w:val="00191DB2"/>
    <w:rsid w:val="00192252"/>
    <w:rsid w:val="00196C97"/>
    <w:rsid w:val="001A5C17"/>
    <w:rsid w:val="001B1C35"/>
    <w:rsid w:val="001D6557"/>
    <w:rsid w:val="001F3F84"/>
    <w:rsid w:val="001F648B"/>
    <w:rsid w:val="00206DEC"/>
    <w:rsid w:val="0021143C"/>
    <w:rsid w:val="00212C1D"/>
    <w:rsid w:val="00214561"/>
    <w:rsid w:val="002222B1"/>
    <w:rsid w:val="00230791"/>
    <w:rsid w:val="0023169A"/>
    <w:rsid w:val="0023436B"/>
    <w:rsid w:val="00242F88"/>
    <w:rsid w:val="0024340B"/>
    <w:rsid w:val="0024591F"/>
    <w:rsid w:val="0025209A"/>
    <w:rsid w:val="00255BD1"/>
    <w:rsid w:val="00257625"/>
    <w:rsid w:val="00267752"/>
    <w:rsid w:val="002705C8"/>
    <w:rsid w:val="00270C2C"/>
    <w:rsid w:val="00271EFC"/>
    <w:rsid w:val="00273E1B"/>
    <w:rsid w:val="0027404F"/>
    <w:rsid w:val="00276161"/>
    <w:rsid w:val="002764A0"/>
    <w:rsid w:val="00282FF7"/>
    <w:rsid w:val="00287D43"/>
    <w:rsid w:val="00291043"/>
    <w:rsid w:val="002A0668"/>
    <w:rsid w:val="002A2314"/>
    <w:rsid w:val="002B2FFA"/>
    <w:rsid w:val="002C2C88"/>
    <w:rsid w:val="002C3673"/>
    <w:rsid w:val="002C5156"/>
    <w:rsid w:val="002C7D99"/>
    <w:rsid w:val="002D27DB"/>
    <w:rsid w:val="002E187E"/>
    <w:rsid w:val="002F5FDB"/>
    <w:rsid w:val="00307D5C"/>
    <w:rsid w:val="003136D4"/>
    <w:rsid w:val="003158E7"/>
    <w:rsid w:val="0031746E"/>
    <w:rsid w:val="003176D9"/>
    <w:rsid w:val="0033072D"/>
    <w:rsid w:val="00332404"/>
    <w:rsid w:val="00336F73"/>
    <w:rsid w:val="0034573B"/>
    <w:rsid w:val="00346D76"/>
    <w:rsid w:val="00355EA7"/>
    <w:rsid w:val="0036118B"/>
    <w:rsid w:val="003615FE"/>
    <w:rsid w:val="00370F3F"/>
    <w:rsid w:val="00382455"/>
    <w:rsid w:val="0038517F"/>
    <w:rsid w:val="00390251"/>
    <w:rsid w:val="003B058E"/>
    <w:rsid w:val="003B2BAA"/>
    <w:rsid w:val="003B48F5"/>
    <w:rsid w:val="003B6810"/>
    <w:rsid w:val="003B767A"/>
    <w:rsid w:val="003C2802"/>
    <w:rsid w:val="003C522B"/>
    <w:rsid w:val="003D2940"/>
    <w:rsid w:val="003D5463"/>
    <w:rsid w:val="003F0295"/>
    <w:rsid w:val="003F4425"/>
    <w:rsid w:val="004033CB"/>
    <w:rsid w:val="004061A7"/>
    <w:rsid w:val="004075D1"/>
    <w:rsid w:val="00410F41"/>
    <w:rsid w:val="00412082"/>
    <w:rsid w:val="00414471"/>
    <w:rsid w:val="00420578"/>
    <w:rsid w:val="00424235"/>
    <w:rsid w:val="00425021"/>
    <w:rsid w:val="004318FB"/>
    <w:rsid w:val="00434853"/>
    <w:rsid w:val="00447689"/>
    <w:rsid w:val="00447D00"/>
    <w:rsid w:val="0046372B"/>
    <w:rsid w:val="00463F5A"/>
    <w:rsid w:val="0047659D"/>
    <w:rsid w:val="004A1590"/>
    <w:rsid w:val="004A332D"/>
    <w:rsid w:val="004A6385"/>
    <w:rsid w:val="004C0E8F"/>
    <w:rsid w:val="004C79EB"/>
    <w:rsid w:val="004D4546"/>
    <w:rsid w:val="004D5622"/>
    <w:rsid w:val="004D72CC"/>
    <w:rsid w:val="004E7888"/>
    <w:rsid w:val="004F00CB"/>
    <w:rsid w:val="005022CF"/>
    <w:rsid w:val="005022DB"/>
    <w:rsid w:val="00503DA8"/>
    <w:rsid w:val="00504CBE"/>
    <w:rsid w:val="00506096"/>
    <w:rsid w:val="00506434"/>
    <w:rsid w:val="00523FBB"/>
    <w:rsid w:val="00534AC8"/>
    <w:rsid w:val="00536608"/>
    <w:rsid w:val="00541B68"/>
    <w:rsid w:val="005443AE"/>
    <w:rsid w:val="00571743"/>
    <w:rsid w:val="00573243"/>
    <w:rsid w:val="00574F59"/>
    <w:rsid w:val="0058090A"/>
    <w:rsid w:val="00593749"/>
    <w:rsid w:val="005A1BB4"/>
    <w:rsid w:val="005A1D1D"/>
    <w:rsid w:val="005B3448"/>
    <w:rsid w:val="005C197B"/>
    <w:rsid w:val="005C5748"/>
    <w:rsid w:val="005C73E3"/>
    <w:rsid w:val="005F00C2"/>
    <w:rsid w:val="005F56C1"/>
    <w:rsid w:val="005F69BB"/>
    <w:rsid w:val="00607942"/>
    <w:rsid w:val="00614016"/>
    <w:rsid w:val="00615944"/>
    <w:rsid w:val="006259A0"/>
    <w:rsid w:val="00640BD4"/>
    <w:rsid w:val="00641B78"/>
    <w:rsid w:val="00645845"/>
    <w:rsid w:val="00645FA5"/>
    <w:rsid w:val="00646DD5"/>
    <w:rsid w:val="00652F34"/>
    <w:rsid w:val="006614A7"/>
    <w:rsid w:val="00661BAB"/>
    <w:rsid w:val="00672369"/>
    <w:rsid w:val="006732DA"/>
    <w:rsid w:val="00690158"/>
    <w:rsid w:val="00693D45"/>
    <w:rsid w:val="006A0901"/>
    <w:rsid w:val="006A5B3A"/>
    <w:rsid w:val="006A686A"/>
    <w:rsid w:val="006A6F4A"/>
    <w:rsid w:val="006A715F"/>
    <w:rsid w:val="006B4454"/>
    <w:rsid w:val="006B5AAB"/>
    <w:rsid w:val="006C75FD"/>
    <w:rsid w:val="006D3BEC"/>
    <w:rsid w:val="006E410F"/>
    <w:rsid w:val="006F1107"/>
    <w:rsid w:val="006F3A9D"/>
    <w:rsid w:val="006F75D4"/>
    <w:rsid w:val="00720267"/>
    <w:rsid w:val="007219B4"/>
    <w:rsid w:val="00731D35"/>
    <w:rsid w:val="00745E30"/>
    <w:rsid w:val="007475E8"/>
    <w:rsid w:val="00750307"/>
    <w:rsid w:val="0075162F"/>
    <w:rsid w:val="00751653"/>
    <w:rsid w:val="007579F8"/>
    <w:rsid w:val="00762032"/>
    <w:rsid w:val="007631BC"/>
    <w:rsid w:val="00771CDF"/>
    <w:rsid w:val="007757CE"/>
    <w:rsid w:val="007773E8"/>
    <w:rsid w:val="00786595"/>
    <w:rsid w:val="007872C6"/>
    <w:rsid w:val="007A3E30"/>
    <w:rsid w:val="007A685F"/>
    <w:rsid w:val="007C5091"/>
    <w:rsid w:val="007C7A10"/>
    <w:rsid w:val="007D60A1"/>
    <w:rsid w:val="007E1A12"/>
    <w:rsid w:val="007E2D56"/>
    <w:rsid w:val="007F07E9"/>
    <w:rsid w:val="007F2A22"/>
    <w:rsid w:val="00801A17"/>
    <w:rsid w:val="00806B9D"/>
    <w:rsid w:val="008161B5"/>
    <w:rsid w:val="008179EA"/>
    <w:rsid w:val="00817B2E"/>
    <w:rsid w:val="00823CEC"/>
    <w:rsid w:val="0082691C"/>
    <w:rsid w:val="008302B5"/>
    <w:rsid w:val="00830FC0"/>
    <w:rsid w:val="00833251"/>
    <w:rsid w:val="00834238"/>
    <w:rsid w:val="00842ABF"/>
    <w:rsid w:val="008511DC"/>
    <w:rsid w:val="00853D91"/>
    <w:rsid w:val="0085486A"/>
    <w:rsid w:val="00860E6C"/>
    <w:rsid w:val="0086230A"/>
    <w:rsid w:val="00871372"/>
    <w:rsid w:val="0087488C"/>
    <w:rsid w:val="00875553"/>
    <w:rsid w:val="00884976"/>
    <w:rsid w:val="00887D2F"/>
    <w:rsid w:val="00890024"/>
    <w:rsid w:val="00895CB2"/>
    <w:rsid w:val="008A3C37"/>
    <w:rsid w:val="008B2974"/>
    <w:rsid w:val="008B6630"/>
    <w:rsid w:val="008B7B38"/>
    <w:rsid w:val="008D3375"/>
    <w:rsid w:val="008D7588"/>
    <w:rsid w:val="008E08C1"/>
    <w:rsid w:val="008E7A59"/>
    <w:rsid w:val="008F09E3"/>
    <w:rsid w:val="008F0CCA"/>
    <w:rsid w:val="008F5CBB"/>
    <w:rsid w:val="0090080D"/>
    <w:rsid w:val="009043D5"/>
    <w:rsid w:val="009111A8"/>
    <w:rsid w:val="00916D93"/>
    <w:rsid w:val="00917F5B"/>
    <w:rsid w:val="00927B87"/>
    <w:rsid w:val="0093256A"/>
    <w:rsid w:val="00935F02"/>
    <w:rsid w:val="00947970"/>
    <w:rsid w:val="00986997"/>
    <w:rsid w:val="00996305"/>
    <w:rsid w:val="009A1CD2"/>
    <w:rsid w:val="009A2014"/>
    <w:rsid w:val="009B00E1"/>
    <w:rsid w:val="009B7644"/>
    <w:rsid w:val="009C0FCA"/>
    <w:rsid w:val="009C2093"/>
    <w:rsid w:val="009C3799"/>
    <w:rsid w:val="009D39D0"/>
    <w:rsid w:val="009E477A"/>
    <w:rsid w:val="009E67DA"/>
    <w:rsid w:val="00A04421"/>
    <w:rsid w:val="00A0557C"/>
    <w:rsid w:val="00A10155"/>
    <w:rsid w:val="00A11FCD"/>
    <w:rsid w:val="00A135C5"/>
    <w:rsid w:val="00A15BDB"/>
    <w:rsid w:val="00A1701C"/>
    <w:rsid w:val="00A224A2"/>
    <w:rsid w:val="00A225A7"/>
    <w:rsid w:val="00A34446"/>
    <w:rsid w:val="00A36571"/>
    <w:rsid w:val="00A42A1B"/>
    <w:rsid w:val="00A55072"/>
    <w:rsid w:val="00A56FA5"/>
    <w:rsid w:val="00A65765"/>
    <w:rsid w:val="00A65953"/>
    <w:rsid w:val="00A7100B"/>
    <w:rsid w:val="00A7365E"/>
    <w:rsid w:val="00A75F4A"/>
    <w:rsid w:val="00A86896"/>
    <w:rsid w:val="00A86A2A"/>
    <w:rsid w:val="00A95A9A"/>
    <w:rsid w:val="00A97914"/>
    <w:rsid w:val="00AA3B6E"/>
    <w:rsid w:val="00AA7A1E"/>
    <w:rsid w:val="00AB013C"/>
    <w:rsid w:val="00AB2453"/>
    <w:rsid w:val="00AB33C3"/>
    <w:rsid w:val="00AB73EA"/>
    <w:rsid w:val="00AB7948"/>
    <w:rsid w:val="00AC3E88"/>
    <w:rsid w:val="00AC7B53"/>
    <w:rsid w:val="00AE2CB4"/>
    <w:rsid w:val="00AE53C3"/>
    <w:rsid w:val="00AF155B"/>
    <w:rsid w:val="00AF6F0E"/>
    <w:rsid w:val="00B12904"/>
    <w:rsid w:val="00B14696"/>
    <w:rsid w:val="00B20C6D"/>
    <w:rsid w:val="00B26340"/>
    <w:rsid w:val="00B27A59"/>
    <w:rsid w:val="00B30899"/>
    <w:rsid w:val="00B30F8A"/>
    <w:rsid w:val="00B322E0"/>
    <w:rsid w:val="00B41CE2"/>
    <w:rsid w:val="00B42C6E"/>
    <w:rsid w:val="00B46439"/>
    <w:rsid w:val="00B52358"/>
    <w:rsid w:val="00B62ABC"/>
    <w:rsid w:val="00B67567"/>
    <w:rsid w:val="00B70F72"/>
    <w:rsid w:val="00B8170C"/>
    <w:rsid w:val="00B84A35"/>
    <w:rsid w:val="00B84A6A"/>
    <w:rsid w:val="00B91D89"/>
    <w:rsid w:val="00BA2140"/>
    <w:rsid w:val="00BA21FA"/>
    <w:rsid w:val="00BA3960"/>
    <w:rsid w:val="00BA4CED"/>
    <w:rsid w:val="00BB1CB4"/>
    <w:rsid w:val="00BB2D8D"/>
    <w:rsid w:val="00BB7B78"/>
    <w:rsid w:val="00BC57B4"/>
    <w:rsid w:val="00BF3C14"/>
    <w:rsid w:val="00BF6425"/>
    <w:rsid w:val="00C15C74"/>
    <w:rsid w:val="00C20743"/>
    <w:rsid w:val="00C20C01"/>
    <w:rsid w:val="00C3417A"/>
    <w:rsid w:val="00C434C9"/>
    <w:rsid w:val="00C45799"/>
    <w:rsid w:val="00C46F87"/>
    <w:rsid w:val="00C47AEF"/>
    <w:rsid w:val="00C62B6B"/>
    <w:rsid w:val="00C73424"/>
    <w:rsid w:val="00C738EA"/>
    <w:rsid w:val="00C829EC"/>
    <w:rsid w:val="00C87F65"/>
    <w:rsid w:val="00C90630"/>
    <w:rsid w:val="00CA1C90"/>
    <w:rsid w:val="00CA4CB5"/>
    <w:rsid w:val="00CA5D92"/>
    <w:rsid w:val="00CB49A5"/>
    <w:rsid w:val="00CC5C39"/>
    <w:rsid w:val="00CD61A4"/>
    <w:rsid w:val="00CF3DBC"/>
    <w:rsid w:val="00CF541D"/>
    <w:rsid w:val="00CF7012"/>
    <w:rsid w:val="00CF773C"/>
    <w:rsid w:val="00D012B1"/>
    <w:rsid w:val="00D02960"/>
    <w:rsid w:val="00D02992"/>
    <w:rsid w:val="00D02C69"/>
    <w:rsid w:val="00D03DF2"/>
    <w:rsid w:val="00D047A2"/>
    <w:rsid w:val="00D109A6"/>
    <w:rsid w:val="00D305E5"/>
    <w:rsid w:val="00D30D20"/>
    <w:rsid w:val="00D40FA7"/>
    <w:rsid w:val="00D47600"/>
    <w:rsid w:val="00D50FC7"/>
    <w:rsid w:val="00D51554"/>
    <w:rsid w:val="00D64554"/>
    <w:rsid w:val="00D75E18"/>
    <w:rsid w:val="00D8684C"/>
    <w:rsid w:val="00D9070E"/>
    <w:rsid w:val="00D96748"/>
    <w:rsid w:val="00DA39B2"/>
    <w:rsid w:val="00DA51D8"/>
    <w:rsid w:val="00DA66B3"/>
    <w:rsid w:val="00DB0AD4"/>
    <w:rsid w:val="00DB521A"/>
    <w:rsid w:val="00DB6035"/>
    <w:rsid w:val="00DC47C5"/>
    <w:rsid w:val="00DD2738"/>
    <w:rsid w:val="00DD5885"/>
    <w:rsid w:val="00DD7B0E"/>
    <w:rsid w:val="00E004C0"/>
    <w:rsid w:val="00E03E7A"/>
    <w:rsid w:val="00E06990"/>
    <w:rsid w:val="00E10A94"/>
    <w:rsid w:val="00E126B9"/>
    <w:rsid w:val="00E207AE"/>
    <w:rsid w:val="00E3279C"/>
    <w:rsid w:val="00E34D8D"/>
    <w:rsid w:val="00E34F60"/>
    <w:rsid w:val="00E41818"/>
    <w:rsid w:val="00E4291A"/>
    <w:rsid w:val="00E45B9A"/>
    <w:rsid w:val="00E65BE6"/>
    <w:rsid w:val="00E675A9"/>
    <w:rsid w:val="00E822C0"/>
    <w:rsid w:val="00E82B27"/>
    <w:rsid w:val="00E85DF8"/>
    <w:rsid w:val="00E86F02"/>
    <w:rsid w:val="00E91A90"/>
    <w:rsid w:val="00E978C8"/>
    <w:rsid w:val="00E97A38"/>
    <w:rsid w:val="00EA60B0"/>
    <w:rsid w:val="00EB529A"/>
    <w:rsid w:val="00EB5FED"/>
    <w:rsid w:val="00EC75FF"/>
    <w:rsid w:val="00ED7574"/>
    <w:rsid w:val="00EE6BCA"/>
    <w:rsid w:val="00EF013B"/>
    <w:rsid w:val="00EF4FAD"/>
    <w:rsid w:val="00EF6137"/>
    <w:rsid w:val="00F00E75"/>
    <w:rsid w:val="00F01BC0"/>
    <w:rsid w:val="00F13295"/>
    <w:rsid w:val="00F1338B"/>
    <w:rsid w:val="00F15658"/>
    <w:rsid w:val="00F15E12"/>
    <w:rsid w:val="00F17EA9"/>
    <w:rsid w:val="00F350FF"/>
    <w:rsid w:val="00F35A18"/>
    <w:rsid w:val="00F41B96"/>
    <w:rsid w:val="00F60A59"/>
    <w:rsid w:val="00F66EBA"/>
    <w:rsid w:val="00F67946"/>
    <w:rsid w:val="00F71062"/>
    <w:rsid w:val="00F72BB7"/>
    <w:rsid w:val="00F861BF"/>
    <w:rsid w:val="00F914FC"/>
    <w:rsid w:val="00F937B5"/>
    <w:rsid w:val="00F96626"/>
    <w:rsid w:val="00FA2137"/>
    <w:rsid w:val="00FA7970"/>
    <w:rsid w:val="00FB03A5"/>
    <w:rsid w:val="00FC14D8"/>
    <w:rsid w:val="00FC1ED4"/>
    <w:rsid w:val="00FC2758"/>
    <w:rsid w:val="00FC2AC5"/>
    <w:rsid w:val="00FD230C"/>
    <w:rsid w:val="00FD3664"/>
    <w:rsid w:val="00FF3179"/>
    <w:rsid w:val="00FF5A4C"/>
    <w:rsid w:val="00FF5E65"/>
    <w:rsid w:val="00FF6EF3"/>
    <w:rsid w:val="00FF70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31CF5F-C5FE-4F52-AB2B-DF4A70AA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0C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00CB"/>
    <w:pPr>
      <w:ind w:left="720"/>
      <w:contextualSpacing/>
    </w:pPr>
  </w:style>
  <w:style w:type="paragraph" w:styleId="BalloonText">
    <w:name w:val="Balloon Text"/>
    <w:basedOn w:val="Normal"/>
    <w:link w:val="BalloonTextChar"/>
    <w:uiPriority w:val="99"/>
    <w:semiHidden/>
    <w:unhideWhenUsed/>
    <w:rsid w:val="004F00CB"/>
    <w:rPr>
      <w:rFonts w:ascii="Tahoma" w:hAnsi="Tahoma" w:cs="Tahoma"/>
      <w:sz w:val="16"/>
      <w:szCs w:val="16"/>
    </w:rPr>
  </w:style>
  <w:style w:type="character" w:customStyle="1" w:styleId="BalloonTextChar">
    <w:name w:val="Balloon Text Char"/>
    <w:basedOn w:val="DefaultParagraphFont"/>
    <w:link w:val="BalloonText"/>
    <w:uiPriority w:val="99"/>
    <w:semiHidden/>
    <w:rsid w:val="004F00CB"/>
    <w:rPr>
      <w:rFonts w:ascii="Tahoma" w:eastAsia="Times New Roman" w:hAnsi="Tahoma" w:cs="Tahoma"/>
      <w:sz w:val="16"/>
      <w:szCs w:val="16"/>
      <w:lang w:val="en-US"/>
    </w:rPr>
  </w:style>
  <w:style w:type="paragraph" w:customStyle="1" w:styleId="Body1">
    <w:name w:val="Body 1"/>
    <w:rsid w:val="006614A7"/>
    <w:pPr>
      <w:spacing w:after="0" w:line="240" w:lineRule="auto"/>
      <w:outlineLvl w:val="0"/>
    </w:pPr>
    <w:rPr>
      <w:rFonts w:ascii="Times New Roman" w:eastAsia="ヒラギノ角ゴ Pro W3" w:hAnsi="Times New Roman" w:cs="Times New Roman"/>
      <w:color w:val="000000"/>
      <w:sz w:val="24"/>
      <w:szCs w:val="20"/>
      <w:lang w:val="en-US" w:eastAsia="en-GB"/>
    </w:rPr>
  </w:style>
  <w:style w:type="character" w:customStyle="1" w:styleId="ListParagraphChar">
    <w:name w:val="List Paragraph Char"/>
    <w:link w:val="ListParagraph"/>
    <w:uiPriority w:val="34"/>
    <w:rsid w:val="006614A7"/>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135C5"/>
    <w:pPr>
      <w:tabs>
        <w:tab w:val="center" w:pos="4680"/>
        <w:tab w:val="right" w:pos="9360"/>
      </w:tabs>
    </w:pPr>
  </w:style>
  <w:style w:type="character" w:customStyle="1" w:styleId="HeaderChar">
    <w:name w:val="Header Char"/>
    <w:basedOn w:val="DefaultParagraphFont"/>
    <w:link w:val="Header"/>
    <w:uiPriority w:val="99"/>
    <w:rsid w:val="00A135C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135C5"/>
    <w:pPr>
      <w:tabs>
        <w:tab w:val="center" w:pos="4680"/>
        <w:tab w:val="right" w:pos="9360"/>
      </w:tabs>
    </w:pPr>
  </w:style>
  <w:style w:type="character" w:customStyle="1" w:styleId="FooterChar">
    <w:name w:val="Footer Char"/>
    <w:basedOn w:val="DefaultParagraphFont"/>
    <w:link w:val="Footer"/>
    <w:uiPriority w:val="99"/>
    <w:rsid w:val="00A135C5"/>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346D76"/>
    <w:rPr>
      <w:i/>
      <w:iCs/>
    </w:rPr>
  </w:style>
  <w:style w:type="paragraph" w:styleId="NormalWeb">
    <w:name w:val="Normal (Web)"/>
    <w:basedOn w:val="Normal"/>
    <w:uiPriority w:val="99"/>
    <w:unhideWhenUsed/>
    <w:rsid w:val="00021407"/>
    <w:pPr>
      <w:spacing w:before="100" w:beforeAutospacing="1" w:after="100" w:afterAutospacing="1"/>
    </w:pPr>
    <w:rPr>
      <w:lang w:val="en-GB" w:eastAsia="en-GB"/>
    </w:rPr>
  </w:style>
  <w:style w:type="character" w:styleId="Strong">
    <w:name w:val="Strong"/>
    <w:basedOn w:val="DefaultParagraphFont"/>
    <w:uiPriority w:val="22"/>
    <w:qFormat/>
    <w:rsid w:val="00021407"/>
    <w:rPr>
      <w:b/>
      <w:bCs/>
    </w:rPr>
  </w:style>
  <w:style w:type="character" w:customStyle="1" w:styleId="apple-converted-space">
    <w:name w:val="apple-converted-space"/>
    <w:basedOn w:val="DefaultParagraphFont"/>
    <w:rsid w:val="008B6630"/>
  </w:style>
  <w:style w:type="character" w:styleId="Hyperlink">
    <w:name w:val="Hyperlink"/>
    <w:rsid w:val="008B66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90289">
      <w:bodyDiv w:val="1"/>
      <w:marLeft w:val="0"/>
      <w:marRight w:val="0"/>
      <w:marTop w:val="0"/>
      <w:marBottom w:val="0"/>
      <w:divBdr>
        <w:top w:val="none" w:sz="0" w:space="0" w:color="auto"/>
        <w:left w:val="none" w:sz="0" w:space="0" w:color="auto"/>
        <w:bottom w:val="none" w:sz="0" w:space="0" w:color="auto"/>
        <w:right w:val="none" w:sz="0" w:space="0" w:color="auto"/>
      </w:divBdr>
    </w:div>
    <w:div w:id="497964426">
      <w:bodyDiv w:val="1"/>
      <w:marLeft w:val="0"/>
      <w:marRight w:val="0"/>
      <w:marTop w:val="0"/>
      <w:marBottom w:val="0"/>
      <w:divBdr>
        <w:top w:val="none" w:sz="0" w:space="0" w:color="auto"/>
        <w:left w:val="none" w:sz="0" w:space="0" w:color="auto"/>
        <w:bottom w:val="none" w:sz="0" w:space="0" w:color="auto"/>
        <w:right w:val="none" w:sz="0" w:space="0" w:color="auto"/>
      </w:divBdr>
      <w:divsChild>
        <w:div w:id="1932933041">
          <w:marLeft w:val="0"/>
          <w:marRight w:val="0"/>
          <w:marTop w:val="0"/>
          <w:marBottom w:val="0"/>
          <w:divBdr>
            <w:top w:val="none" w:sz="0" w:space="0" w:color="auto"/>
            <w:left w:val="none" w:sz="0" w:space="0" w:color="auto"/>
            <w:bottom w:val="none" w:sz="0" w:space="0" w:color="auto"/>
            <w:right w:val="none" w:sz="0" w:space="0" w:color="auto"/>
          </w:divBdr>
        </w:div>
        <w:div w:id="195166952">
          <w:marLeft w:val="0"/>
          <w:marRight w:val="0"/>
          <w:marTop w:val="0"/>
          <w:marBottom w:val="0"/>
          <w:divBdr>
            <w:top w:val="none" w:sz="0" w:space="0" w:color="auto"/>
            <w:left w:val="none" w:sz="0" w:space="0" w:color="auto"/>
            <w:bottom w:val="none" w:sz="0" w:space="0" w:color="auto"/>
            <w:right w:val="none" w:sz="0" w:space="0" w:color="auto"/>
          </w:divBdr>
        </w:div>
        <w:div w:id="2171747">
          <w:marLeft w:val="0"/>
          <w:marRight w:val="0"/>
          <w:marTop w:val="0"/>
          <w:marBottom w:val="0"/>
          <w:divBdr>
            <w:top w:val="none" w:sz="0" w:space="0" w:color="auto"/>
            <w:left w:val="none" w:sz="0" w:space="0" w:color="auto"/>
            <w:bottom w:val="none" w:sz="0" w:space="0" w:color="auto"/>
            <w:right w:val="none" w:sz="0" w:space="0" w:color="auto"/>
          </w:divBdr>
        </w:div>
        <w:div w:id="336229391">
          <w:marLeft w:val="0"/>
          <w:marRight w:val="0"/>
          <w:marTop w:val="0"/>
          <w:marBottom w:val="0"/>
          <w:divBdr>
            <w:top w:val="none" w:sz="0" w:space="0" w:color="auto"/>
            <w:left w:val="none" w:sz="0" w:space="0" w:color="auto"/>
            <w:bottom w:val="none" w:sz="0" w:space="0" w:color="auto"/>
            <w:right w:val="none" w:sz="0" w:space="0" w:color="auto"/>
          </w:divBdr>
        </w:div>
        <w:div w:id="169686272">
          <w:marLeft w:val="0"/>
          <w:marRight w:val="0"/>
          <w:marTop w:val="0"/>
          <w:marBottom w:val="0"/>
          <w:divBdr>
            <w:top w:val="none" w:sz="0" w:space="0" w:color="auto"/>
            <w:left w:val="none" w:sz="0" w:space="0" w:color="auto"/>
            <w:bottom w:val="none" w:sz="0" w:space="0" w:color="auto"/>
            <w:right w:val="none" w:sz="0" w:space="0" w:color="auto"/>
          </w:divBdr>
        </w:div>
        <w:div w:id="1747459965">
          <w:marLeft w:val="0"/>
          <w:marRight w:val="0"/>
          <w:marTop w:val="0"/>
          <w:marBottom w:val="0"/>
          <w:divBdr>
            <w:top w:val="none" w:sz="0" w:space="0" w:color="auto"/>
            <w:left w:val="none" w:sz="0" w:space="0" w:color="auto"/>
            <w:bottom w:val="none" w:sz="0" w:space="0" w:color="auto"/>
            <w:right w:val="none" w:sz="0" w:space="0" w:color="auto"/>
          </w:divBdr>
        </w:div>
        <w:div w:id="165364851">
          <w:marLeft w:val="0"/>
          <w:marRight w:val="0"/>
          <w:marTop w:val="0"/>
          <w:marBottom w:val="0"/>
          <w:divBdr>
            <w:top w:val="none" w:sz="0" w:space="0" w:color="auto"/>
            <w:left w:val="none" w:sz="0" w:space="0" w:color="auto"/>
            <w:bottom w:val="none" w:sz="0" w:space="0" w:color="auto"/>
            <w:right w:val="none" w:sz="0" w:space="0" w:color="auto"/>
          </w:divBdr>
        </w:div>
      </w:divsChild>
    </w:div>
    <w:div w:id="773860668">
      <w:bodyDiv w:val="1"/>
      <w:marLeft w:val="0"/>
      <w:marRight w:val="0"/>
      <w:marTop w:val="0"/>
      <w:marBottom w:val="0"/>
      <w:divBdr>
        <w:top w:val="none" w:sz="0" w:space="0" w:color="auto"/>
        <w:left w:val="none" w:sz="0" w:space="0" w:color="auto"/>
        <w:bottom w:val="none" w:sz="0" w:space="0" w:color="auto"/>
        <w:right w:val="none" w:sz="0" w:space="0" w:color="auto"/>
      </w:divBdr>
      <w:divsChild>
        <w:div w:id="1096941926">
          <w:marLeft w:val="0"/>
          <w:marRight w:val="0"/>
          <w:marTop w:val="30"/>
          <w:marBottom w:val="0"/>
          <w:divBdr>
            <w:top w:val="none" w:sz="0" w:space="0" w:color="auto"/>
            <w:left w:val="none" w:sz="0" w:space="0" w:color="auto"/>
            <w:bottom w:val="none" w:sz="0" w:space="0" w:color="auto"/>
            <w:right w:val="none" w:sz="0" w:space="0" w:color="auto"/>
          </w:divBdr>
          <w:divsChild>
            <w:div w:id="8638505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911620807">
      <w:bodyDiv w:val="1"/>
      <w:marLeft w:val="0"/>
      <w:marRight w:val="0"/>
      <w:marTop w:val="0"/>
      <w:marBottom w:val="0"/>
      <w:divBdr>
        <w:top w:val="none" w:sz="0" w:space="0" w:color="auto"/>
        <w:left w:val="none" w:sz="0" w:space="0" w:color="auto"/>
        <w:bottom w:val="none" w:sz="0" w:space="0" w:color="auto"/>
        <w:right w:val="none" w:sz="0" w:space="0" w:color="auto"/>
      </w:divBdr>
      <w:divsChild>
        <w:div w:id="585112412">
          <w:marLeft w:val="0"/>
          <w:marRight w:val="0"/>
          <w:marTop w:val="0"/>
          <w:marBottom w:val="0"/>
          <w:divBdr>
            <w:top w:val="none" w:sz="0" w:space="0" w:color="auto"/>
            <w:left w:val="none" w:sz="0" w:space="0" w:color="auto"/>
            <w:bottom w:val="none" w:sz="0" w:space="0" w:color="auto"/>
            <w:right w:val="none" w:sz="0" w:space="0" w:color="auto"/>
          </w:divBdr>
          <w:divsChild>
            <w:div w:id="841509776">
              <w:marLeft w:val="0"/>
              <w:marRight w:val="0"/>
              <w:marTop w:val="0"/>
              <w:marBottom w:val="0"/>
              <w:divBdr>
                <w:top w:val="none" w:sz="0" w:space="0" w:color="auto"/>
                <w:left w:val="none" w:sz="0" w:space="0" w:color="auto"/>
                <w:bottom w:val="none" w:sz="0" w:space="0" w:color="auto"/>
                <w:right w:val="none" w:sz="0" w:space="0" w:color="auto"/>
              </w:divBdr>
            </w:div>
            <w:div w:id="544608195">
              <w:marLeft w:val="0"/>
              <w:marRight w:val="0"/>
              <w:marTop w:val="0"/>
              <w:marBottom w:val="0"/>
              <w:divBdr>
                <w:top w:val="none" w:sz="0" w:space="0" w:color="auto"/>
                <w:left w:val="none" w:sz="0" w:space="0" w:color="auto"/>
                <w:bottom w:val="none" w:sz="0" w:space="0" w:color="auto"/>
                <w:right w:val="none" w:sz="0" w:space="0" w:color="auto"/>
              </w:divBdr>
            </w:div>
            <w:div w:id="1027756636">
              <w:marLeft w:val="0"/>
              <w:marRight w:val="0"/>
              <w:marTop w:val="0"/>
              <w:marBottom w:val="0"/>
              <w:divBdr>
                <w:top w:val="none" w:sz="0" w:space="0" w:color="auto"/>
                <w:left w:val="none" w:sz="0" w:space="0" w:color="auto"/>
                <w:bottom w:val="none" w:sz="0" w:space="0" w:color="auto"/>
                <w:right w:val="none" w:sz="0" w:space="0" w:color="auto"/>
              </w:divBdr>
            </w:div>
            <w:div w:id="868300047">
              <w:marLeft w:val="0"/>
              <w:marRight w:val="0"/>
              <w:marTop w:val="0"/>
              <w:marBottom w:val="0"/>
              <w:divBdr>
                <w:top w:val="none" w:sz="0" w:space="0" w:color="auto"/>
                <w:left w:val="none" w:sz="0" w:space="0" w:color="auto"/>
                <w:bottom w:val="none" w:sz="0" w:space="0" w:color="auto"/>
                <w:right w:val="none" w:sz="0" w:space="0" w:color="auto"/>
              </w:divBdr>
            </w:div>
          </w:divsChild>
        </w:div>
        <w:div w:id="617025861">
          <w:marLeft w:val="0"/>
          <w:marRight w:val="0"/>
          <w:marTop w:val="0"/>
          <w:marBottom w:val="0"/>
          <w:divBdr>
            <w:top w:val="none" w:sz="0" w:space="0" w:color="auto"/>
            <w:left w:val="none" w:sz="0" w:space="0" w:color="auto"/>
            <w:bottom w:val="none" w:sz="0" w:space="0" w:color="auto"/>
            <w:right w:val="none" w:sz="0" w:space="0" w:color="auto"/>
          </w:divBdr>
        </w:div>
        <w:div w:id="1815564872">
          <w:marLeft w:val="0"/>
          <w:marRight w:val="0"/>
          <w:marTop w:val="0"/>
          <w:marBottom w:val="0"/>
          <w:divBdr>
            <w:top w:val="none" w:sz="0" w:space="0" w:color="auto"/>
            <w:left w:val="none" w:sz="0" w:space="0" w:color="auto"/>
            <w:bottom w:val="none" w:sz="0" w:space="0" w:color="auto"/>
            <w:right w:val="none" w:sz="0" w:space="0" w:color="auto"/>
          </w:divBdr>
          <w:divsChild>
            <w:div w:id="178273537">
              <w:marLeft w:val="0"/>
              <w:marRight w:val="0"/>
              <w:marTop w:val="0"/>
              <w:marBottom w:val="0"/>
              <w:divBdr>
                <w:top w:val="none" w:sz="0" w:space="0" w:color="auto"/>
                <w:left w:val="none" w:sz="0" w:space="0" w:color="auto"/>
                <w:bottom w:val="none" w:sz="0" w:space="0" w:color="auto"/>
                <w:right w:val="none" w:sz="0" w:space="0" w:color="auto"/>
              </w:divBdr>
            </w:div>
          </w:divsChild>
        </w:div>
        <w:div w:id="823085802">
          <w:marLeft w:val="0"/>
          <w:marRight w:val="0"/>
          <w:marTop w:val="0"/>
          <w:marBottom w:val="0"/>
          <w:divBdr>
            <w:top w:val="none" w:sz="0" w:space="0" w:color="auto"/>
            <w:left w:val="none" w:sz="0" w:space="0" w:color="auto"/>
            <w:bottom w:val="none" w:sz="0" w:space="0" w:color="auto"/>
            <w:right w:val="none" w:sz="0" w:space="0" w:color="auto"/>
          </w:divBdr>
        </w:div>
        <w:div w:id="1946885665">
          <w:marLeft w:val="0"/>
          <w:marRight w:val="0"/>
          <w:marTop w:val="0"/>
          <w:marBottom w:val="0"/>
          <w:divBdr>
            <w:top w:val="none" w:sz="0" w:space="0" w:color="auto"/>
            <w:left w:val="none" w:sz="0" w:space="0" w:color="auto"/>
            <w:bottom w:val="none" w:sz="0" w:space="0" w:color="auto"/>
            <w:right w:val="none" w:sz="0" w:space="0" w:color="auto"/>
          </w:divBdr>
          <w:divsChild>
            <w:div w:id="491802189">
              <w:marLeft w:val="0"/>
              <w:marRight w:val="0"/>
              <w:marTop w:val="0"/>
              <w:marBottom w:val="0"/>
              <w:divBdr>
                <w:top w:val="none" w:sz="0" w:space="0" w:color="auto"/>
                <w:left w:val="none" w:sz="0" w:space="0" w:color="auto"/>
                <w:bottom w:val="none" w:sz="0" w:space="0" w:color="auto"/>
                <w:right w:val="none" w:sz="0" w:space="0" w:color="auto"/>
              </w:divBdr>
            </w:div>
          </w:divsChild>
        </w:div>
        <w:div w:id="1944877905">
          <w:marLeft w:val="0"/>
          <w:marRight w:val="0"/>
          <w:marTop w:val="0"/>
          <w:marBottom w:val="0"/>
          <w:divBdr>
            <w:top w:val="none" w:sz="0" w:space="0" w:color="auto"/>
            <w:left w:val="none" w:sz="0" w:space="0" w:color="auto"/>
            <w:bottom w:val="none" w:sz="0" w:space="0" w:color="auto"/>
            <w:right w:val="none" w:sz="0" w:space="0" w:color="auto"/>
          </w:divBdr>
          <w:divsChild>
            <w:div w:id="1542787892">
              <w:marLeft w:val="0"/>
              <w:marRight w:val="0"/>
              <w:marTop w:val="0"/>
              <w:marBottom w:val="0"/>
              <w:divBdr>
                <w:top w:val="none" w:sz="0" w:space="0" w:color="auto"/>
                <w:left w:val="none" w:sz="0" w:space="0" w:color="auto"/>
                <w:bottom w:val="none" w:sz="0" w:space="0" w:color="auto"/>
                <w:right w:val="none" w:sz="0" w:space="0" w:color="auto"/>
              </w:divBdr>
            </w:div>
            <w:div w:id="1138300494">
              <w:marLeft w:val="0"/>
              <w:marRight w:val="0"/>
              <w:marTop w:val="0"/>
              <w:marBottom w:val="0"/>
              <w:divBdr>
                <w:top w:val="none" w:sz="0" w:space="0" w:color="auto"/>
                <w:left w:val="none" w:sz="0" w:space="0" w:color="auto"/>
                <w:bottom w:val="none" w:sz="0" w:space="0" w:color="auto"/>
                <w:right w:val="none" w:sz="0" w:space="0" w:color="auto"/>
              </w:divBdr>
            </w:div>
            <w:div w:id="952059254">
              <w:marLeft w:val="0"/>
              <w:marRight w:val="0"/>
              <w:marTop w:val="0"/>
              <w:marBottom w:val="0"/>
              <w:divBdr>
                <w:top w:val="none" w:sz="0" w:space="0" w:color="auto"/>
                <w:left w:val="none" w:sz="0" w:space="0" w:color="auto"/>
                <w:bottom w:val="none" w:sz="0" w:space="0" w:color="auto"/>
                <w:right w:val="none" w:sz="0" w:space="0" w:color="auto"/>
              </w:divBdr>
            </w:div>
            <w:div w:id="1562208810">
              <w:marLeft w:val="0"/>
              <w:marRight w:val="0"/>
              <w:marTop w:val="0"/>
              <w:marBottom w:val="0"/>
              <w:divBdr>
                <w:top w:val="none" w:sz="0" w:space="0" w:color="auto"/>
                <w:left w:val="none" w:sz="0" w:space="0" w:color="auto"/>
                <w:bottom w:val="none" w:sz="0" w:space="0" w:color="auto"/>
                <w:right w:val="none" w:sz="0" w:space="0" w:color="auto"/>
              </w:divBdr>
            </w:div>
          </w:divsChild>
        </w:div>
        <w:div w:id="18093449">
          <w:marLeft w:val="0"/>
          <w:marRight w:val="0"/>
          <w:marTop w:val="0"/>
          <w:marBottom w:val="0"/>
          <w:divBdr>
            <w:top w:val="none" w:sz="0" w:space="0" w:color="auto"/>
            <w:left w:val="none" w:sz="0" w:space="0" w:color="auto"/>
            <w:bottom w:val="none" w:sz="0" w:space="0" w:color="auto"/>
            <w:right w:val="none" w:sz="0" w:space="0" w:color="auto"/>
          </w:divBdr>
          <w:divsChild>
            <w:div w:id="1869102263">
              <w:marLeft w:val="0"/>
              <w:marRight w:val="0"/>
              <w:marTop w:val="0"/>
              <w:marBottom w:val="0"/>
              <w:divBdr>
                <w:top w:val="none" w:sz="0" w:space="0" w:color="auto"/>
                <w:left w:val="none" w:sz="0" w:space="0" w:color="auto"/>
                <w:bottom w:val="none" w:sz="0" w:space="0" w:color="auto"/>
                <w:right w:val="none" w:sz="0" w:space="0" w:color="auto"/>
              </w:divBdr>
            </w:div>
            <w:div w:id="1666667414">
              <w:marLeft w:val="0"/>
              <w:marRight w:val="0"/>
              <w:marTop w:val="0"/>
              <w:marBottom w:val="0"/>
              <w:divBdr>
                <w:top w:val="none" w:sz="0" w:space="0" w:color="auto"/>
                <w:left w:val="none" w:sz="0" w:space="0" w:color="auto"/>
                <w:bottom w:val="none" w:sz="0" w:space="0" w:color="auto"/>
                <w:right w:val="none" w:sz="0" w:space="0" w:color="auto"/>
              </w:divBdr>
            </w:div>
            <w:div w:id="1011496317">
              <w:marLeft w:val="0"/>
              <w:marRight w:val="0"/>
              <w:marTop w:val="0"/>
              <w:marBottom w:val="0"/>
              <w:divBdr>
                <w:top w:val="none" w:sz="0" w:space="0" w:color="auto"/>
                <w:left w:val="none" w:sz="0" w:space="0" w:color="auto"/>
                <w:bottom w:val="none" w:sz="0" w:space="0" w:color="auto"/>
                <w:right w:val="none" w:sz="0" w:space="0" w:color="auto"/>
              </w:divBdr>
            </w:div>
            <w:div w:id="42777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48187">
      <w:bodyDiv w:val="1"/>
      <w:marLeft w:val="0"/>
      <w:marRight w:val="0"/>
      <w:marTop w:val="0"/>
      <w:marBottom w:val="0"/>
      <w:divBdr>
        <w:top w:val="none" w:sz="0" w:space="0" w:color="auto"/>
        <w:left w:val="none" w:sz="0" w:space="0" w:color="auto"/>
        <w:bottom w:val="none" w:sz="0" w:space="0" w:color="auto"/>
        <w:right w:val="none" w:sz="0" w:space="0" w:color="auto"/>
      </w:divBdr>
      <w:divsChild>
        <w:div w:id="101793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07650">
              <w:marLeft w:val="0"/>
              <w:marRight w:val="0"/>
              <w:marTop w:val="0"/>
              <w:marBottom w:val="0"/>
              <w:divBdr>
                <w:top w:val="none" w:sz="0" w:space="0" w:color="auto"/>
                <w:left w:val="none" w:sz="0" w:space="0" w:color="auto"/>
                <w:bottom w:val="none" w:sz="0" w:space="0" w:color="auto"/>
                <w:right w:val="none" w:sz="0" w:space="0" w:color="auto"/>
              </w:divBdr>
              <w:divsChild>
                <w:div w:id="190834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624057">
      <w:bodyDiv w:val="1"/>
      <w:marLeft w:val="0"/>
      <w:marRight w:val="0"/>
      <w:marTop w:val="0"/>
      <w:marBottom w:val="0"/>
      <w:divBdr>
        <w:top w:val="none" w:sz="0" w:space="0" w:color="auto"/>
        <w:left w:val="none" w:sz="0" w:space="0" w:color="auto"/>
        <w:bottom w:val="none" w:sz="0" w:space="0" w:color="auto"/>
        <w:right w:val="none" w:sz="0" w:space="0" w:color="auto"/>
      </w:divBdr>
    </w:div>
    <w:div w:id="1545873225">
      <w:bodyDiv w:val="1"/>
      <w:marLeft w:val="0"/>
      <w:marRight w:val="0"/>
      <w:marTop w:val="0"/>
      <w:marBottom w:val="0"/>
      <w:divBdr>
        <w:top w:val="none" w:sz="0" w:space="0" w:color="auto"/>
        <w:left w:val="none" w:sz="0" w:space="0" w:color="auto"/>
        <w:bottom w:val="none" w:sz="0" w:space="0" w:color="auto"/>
        <w:right w:val="none" w:sz="0" w:space="0" w:color="auto"/>
      </w:divBdr>
    </w:div>
    <w:div w:id="1570073571">
      <w:bodyDiv w:val="1"/>
      <w:marLeft w:val="0"/>
      <w:marRight w:val="0"/>
      <w:marTop w:val="0"/>
      <w:marBottom w:val="0"/>
      <w:divBdr>
        <w:top w:val="none" w:sz="0" w:space="0" w:color="auto"/>
        <w:left w:val="none" w:sz="0" w:space="0" w:color="auto"/>
        <w:bottom w:val="none" w:sz="0" w:space="0" w:color="auto"/>
        <w:right w:val="none" w:sz="0" w:space="0" w:color="auto"/>
      </w:divBdr>
    </w:div>
    <w:div w:id="1676763241">
      <w:bodyDiv w:val="1"/>
      <w:marLeft w:val="0"/>
      <w:marRight w:val="0"/>
      <w:marTop w:val="0"/>
      <w:marBottom w:val="0"/>
      <w:divBdr>
        <w:top w:val="none" w:sz="0" w:space="0" w:color="auto"/>
        <w:left w:val="none" w:sz="0" w:space="0" w:color="auto"/>
        <w:bottom w:val="none" w:sz="0" w:space="0" w:color="auto"/>
        <w:right w:val="none" w:sz="0" w:space="0" w:color="auto"/>
      </w:divBdr>
      <w:divsChild>
        <w:div w:id="1974096450">
          <w:marLeft w:val="0"/>
          <w:marRight w:val="0"/>
          <w:marTop w:val="0"/>
          <w:marBottom w:val="0"/>
          <w:divBdr>
            <w:top w:val="none" w:sz="0" w:space="0" w:color="auto"/>
            <w:left w:val="none" w:sz="0" w:space="0" w:color="auto"/>
            <w:bottom w:val="none" w:sz="0" w:space="0" w:color="auto"/>
            <w:right w:val="none" w:sz="0" w:space="0" w:color="auto"/>
          </w:divBdr>
        </w:div>
        <w:div w:id="1602109700">
          <w:marLeft w:val="0"/>
          <w:marRight w:val="0"/>
          <w:marTop w:val="0"/>
          <w:marBottom w:val="0"/>
          <w:divBdr>
            <w:top w:val="none" w:sz="0" w:space="0" w:color="auto"/>
            <w:left w:val="none" w:sz="0" w:space="0" w:color="auto"/>
            <w:bottom w:val="none" w:sz="0" w:space="0" w:color="auto"/>
            <w:right w:val="none" w:sz="0" w:space="0" w:color="auto"/>
          </w:divBdr>
        </w:div>
      </w:divsChild>
    </w:div>
    <w:div w:id="1723825508">
      <w:bodyDiv w:val="1"/>
      <w:marLeft w:val="0"/>
      <w:marRight w:val="0"/>
      <w:marTop w:val="0"/>
      <w:marBottom w:val="0"/>
      <w:divBdr>
        <w:top w:val="none" w:sz="0" w:space="0" w:color="auto"/>
        <w:left w:val="none" w:sz="0" w:space="0" w:color="auto"/>
        <w:bottom w:val="none" w:sz="0" w:space="0" w:color="auto"/>
        <w:right w:val="none" w:sz="0" w:space="0" w:color="auto"/>
      </w:divBdr>
    </w:div>
    <w:div w:id="189893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tompset@landrover.com" TargetMode="External"/><Relationship Id="rId5" Type="http://schemas.openxmlformats.org/officeDocument/2006/relationships/webSettings" Target="webSettings.xml"/><Relationship Id="rId10" Type="http://schemas.openxmlformats.org/officeDocument/2006/relationships/hyperlink" Target="mailto:kpalmer@landrover.com" TargetMode="External"/><Relationship Id="rId4" Type="http://schemas.openxmlformats.org/officeDocument/2006/relationships/settings" Target="settings.xml"/><Relationship Id="rId9" Type="http://schemas.openxmlformats.org/officeDocument/2006/relationships/hyperlink" Target="mailto:Mallen11@jaguarlandrov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590BD-1FD8-44D4-AAFF-AAA58BBF0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Jaguar Land Rover</Company>
  <LinksUpToDate>false</LinksUpToDate>
  <CharactersWithSpaces>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NicolaRatchford</dc:creator>
  <cp:lastModifiedBy>Palmer, Kim (K.L.)</cp:lastModifiedBy>
  <cp:revision>2</cp:revision>
  <cp:lastPrinted>2016-04-05T16:54:00Z</cp:lastPrinted>
  <dcterms:created xsi:type="dcterms:W3CDTF">2016-04-06T07:28:00Z</dcterms:created>
  <dcterms:modified xsi:type="dcterms:W3CDTF">2016-04-06T07:28:00Z</dcterms:modified>
</cp:coreProperties>
</file>