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51CA1" w14:textId="77777777" w:rsidR="00830703" w:rsidRPr="00480173" w:rsidRDefault="00830703" w:rsidP="00C31953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4BE5F0FF" w14:textId="77777777" w:rsidR="00032FEE" w:rsidRDefault="00032FEE" w:rsidP="00C31953">
      <w:pPr>
        <w:spacing w:line="360" w:lineRule="auto"/>
        <w:jc w:val="center"/>
        <w:rPr>
          <w:rFonts w:ascii="Arial" w:hAnsi="Arial" w:cs="Arial"/>
          <w:b/>
          <w:bCs/>
          <w:caps/>
          <w:color w:val="000000"/>
          <w:sz w:val="22"/>
          <w:szCs w:val="22"/>
          <w:shd w:val="clear" w:color="auto" w:fill="FFFFFF"/>
        </w:rPr>
      </w:pPr>
    </w:p>
    <w:p w14:paraId="64519A56" w14:textId="65745EC4" w:rsidR="001C426E" w:rsidRDefault="001C426E" w:rsidP="00C31953">
      <w:pPr>
        <w:spacing w:line="360" w:lineRule="auto"/>
        <w:jc w:val="center"/>
        <w:rPr>
          <w:rFonts w:ascii="Arial" w:hAnsi="Arial" w:cs="Arial"/>
          <w:b/>
          <w:bCs/>
          <w:caps/>
          <w:color w:val="000000"/>
          <w:sz w:val="22"/>
          <w:szCs w:val="22"/>
          <w:shd w:val="clear" w:color="auto" w:fill="FFFFFF"/>
        </w:rPr>
      </w:pPr>
      <w:r w:rsidRPr="002907BE">
        <w:rPr>
          <w:rFonts w:ascii="Arial" w:hAnsi="Arial" w:cs="Arial"/>
          <w:b/>
          <w:bCs/>
          <w:caps/>
          <w:color w:val="000000"/>
          <w:sz w:val="22"/>
          <w:szCs w:val="22"/>
          <w:shd w:val="clear" w:color="auto" w:fill="FFFFFF"/>
        </w:rPr>
        <w:t xml:space="preserve">All-New Jaguar XF to be revealed in </w:t>
      </w:r>
      <w:r w:rsidR="00B22F56" w:rsidRPr="002907BE">
        <w:rPr>
          <w:rFonts w:ascii="Arial" w:hAnsi="Arial" w:cs="Arial"/>
          <w:b/>
          <w:bCs/>
          <w:caps/>
          <w:color w:val="000000"/>
          <w:sz w:val="22"/>
          <w:szCs w:val="22"/>
          <w:shd w:val="clear" w:color="auto" w:fill="FFFFFF"/>
        </w:rPr>
        <w:t xml:space="preserve">A </w:t>
      </w:r>
      <w:r w:rsidRPr="002907BE">
        <w:rPr>
          <w:rFonts w:ascii="Arial" w:hAnsi="Arial" w:cs="Arial"/>
          <w:b/>
          <w:bCs/>
          <w:caps/>
          <w:color w:val="000000"/>
          <w:sz w:val="22"/>
          <w:szCs w:val="22"/>
          <w:shd w:val="clear" w:color="auto" w:fill="FFFFFF"/>
        </w:rPr>
        <w:t xml:space="preserve">dramatic </w:t>
      </w:r>
      <w:r w:rsidR="00B22F56" w:rsidRPr="002907BE">
        <w:rPr>
          <w:rFonts w:ascii="Arial" w:hAnsi="Arial" w:cs="Arial"/>
          <w:b/>
          <w:bCs/>
          <w:caps/>
          <w:color w:val="000000"/>
          <w:sz w:val="22"/>
          <w:szCs w:val="22"/>
          <w:shd w:val="clear" w:color="auto" w:fill="FFFFFF"/>
        </w:rPr>
        <w:t xml:space="preserve">High-wire </w:t>
      </w:r>
      <w:r w:rsidR="00416F14" w:rsidRPr="002907BE">
        <w:rPr>
          <w:rFonts w:ascii="Arial" w:hAnsi="Arial" w:cs="Arial"/>
          <w:b/>
          <w:bCs/>
          <w:caps/>
          <w:color w:val="000000"/>
          <w:sz w:val="22"/>
          <w:szCs w:val="22"/>
          <w:shd w:val="clear" w:color="auto" w:fill="FFFFFF"/>
        </w:rPr>
        <w:t>drive</w:t>
      </w:r>
      <w:r w:rsidR="00B22F56" w:rsidRPr="002907BE">
        <w:rPr>
          <w:rFonts w:ascii="Arial" w:hAnsi="Arial" w:cs="Arial"/>
          <w:b/>
          <w:bCs/>
          <w:caps/>
          <w:color w:val="000000"/>
          <w:sz w:val="22"/>
          <w:szCs w:val="22"/>
          <w:shd w:val="clear" w:color="auto" w:fill="FFFFFF"/>
        </w:rPr>
        <w:t xml:space="preserve"> </w:t>
      </w:r>
      <w:r w:rsidR="003D4277" w:rsidRPr="002907BE">
        <w:rPr>
          <w:rFonts w:ascii="Arial" w:hAnsi="Arial" w:cs="Arial"/>
          <w:b/>
          <w:bCs/>
          <w:caps/>
          <w:color w:val="000000"/>
          <w:sz w:val="22"/>
          <w:szCs w:val="22"/>
          <w:shd w:val="clear" w:color="auto" w:fill="FFFFFF"/>
        </w:rPr>
        <w:br/>
      </w:r>
      <w:r w:rsidRPr="002907BE">
        <w:rPr>
          <w:rFonts w:ascii="Arial" w:hAnsi="Arial" w:cs="Arial"/>
          <w:b/>
          <w:bCs/>
          <w:caps/>
          <w:color w:val="000000"/>
          <w:sz w:val="22"/>
          <w:szCs w:val="22"/>
          <w:shd w:val="clear" w:color="auto" w:fill="FFFFFF"/>
        </w:rPr>
        <w:t>ahead of New York auto show debut</w:t>
      </w:r>
    </w:p>
    <w:p w14:paraId="299ACF27" w14:textId="77777777" w:rsidR="001C426E" w:rsidRPr="00480173" w:rsidRDefault="001C426E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5DEBF33" w14:textId="711D7D6F" w:rsidR="006C22F9" w:rsidRPr="006C22F9" w:rsidRDefault="00480173" w:rsidP="00C31953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2B108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All-new Jaguar XF to be revealed </w:t>
      </w:r>
      <w:r w:rsidR="008914AD" w:rsidRPr="009860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on 24 March 2015</w:t>
      </w:r>
    </w:p>
    <w:p w14:paraId="3B0075E0" w14:textId="738E4ACF" w:rsidR="00986058" w:rsidRPr="00986058" w:rsidRDefault="002B1088" w:rsidP="00C31953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9860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Dramatic high-wire </w:t>
      </w:r>
      <w:r w:rsidR="008914A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journey streamed globally on </w:t>
      </w:r>
      <w:hyperlink r:id="rId9" w:tgtFrame="_blank" w:history="1">
        <w:r w:rsidR="00226B80" w:rsidRPr="00327441">
          <w:rPr>
            <w:rStyle w:val="Hyperlink"/>
            <w:rFonts w:ascii="Arial" w:hAnsi="Arial" w:cs="Arial"/>
            <w:color w:val="0070C0"/>
            <w:sz w:val="22"/>
            <w:szCs w:val="22"/>
          </w:rPr>
          <w:t>jaguar.com/newxf</w:t>
        </w:r>
      </w:hyperlink>
      <w:r w:rsidR="00226B80">
        <w:rPr>
          <w:rFonts w:ascii="Arial" w:hAnsi="Arial" w:cs="Arial"/>
          <w:color w:val="0070C0"/>
          <w:sz w:val="22"/>
          <w:szCs w:val="22"/>
        </w:rPr>
        <w:t xml:space="preserve"> </w:t>
      </w:r>
      <w:r w:rsidR="008914A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at 19:00 GMT</w:t>
      </w:r>
    </w:p>
    <w:p w14:paraId="36667B3C" w14:textId="2A013678" w:rsidR="00C31080" w:rsidRPr="00EF4F97" w:rsidRDefault="00EF4F97" w:rsidP="00C31953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EF4F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New XF to offer unrivalled </w:t>
      </w:r>
      <w:r w:rsidR="008914AD" w:rsidRPr="00EF4F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levels of refinement, luxury, comfort and technology</w:t>
      </w:r>
    </w:p>
    <w:p w14:paraId="675E44C8" w14:textId="10E7C1B6" w:rsidR="00C31953" w:rsidRDefault="0058524A" w:rsidP="00C31953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Segment</w:t>
      </w:r>
      <w:r w:rsidR="00480173"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-leading CO</w:t>
      </w:r>
      <w:r w:rsidR="00480173"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  <w:vertAlign w:val="subscript"/>
        </w:rPr>
        <w:t>2</w:t>
      </w:r>
      <w:r w:rsidR="00480173"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6D67AF"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and efficiency </w:t>
      </w:r>
      <w:r w:rsidR="00480173"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figures </w:t>
      </w:r>
      <w:r w:rsidR="006D67AF"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delivering over 70</w:t>
      </w:r>
      <w:r w:rsidR="00F060C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mpg</w:t>
      </w:r>
    </w:p>
    <w:p w14:paraId="7684231A" w14:textId="1DACAC7E" w:rsidR="002529B0" w:rsidRPr="00C31953" w:rsidRDefault="00480173" w:rsidP="00C31953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Full technical details to be announced </w:t>
      </w:r>
      <w:r w:rsidR="006D67AF"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at </w:t>
      </w:r>
      <w:r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New York Auto Show on </w:t>
      </w:r>
      <w:r w:rsidR="0052781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0</w:t>
      </w:r>
      <w:r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1 Apri</w:t>
      </w:r>
      <w:r w:rsidR="006D67AF" w:rsidRP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l</w:t>
      </w:r>
    </w:p>
    <w:p w14:paraId="5552F163" w14:textId="77777777" w:rsidR="00480173" w:rsidRPr="00480173" w:rsidRDefault="00480173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18D5A016" w14:textId="283EACDF" w:rsidR="00AC790E" w:rsidRDefault="001C426E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48017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18 March 2015</w:t>
      </w:r>
      <w:r w:rsidR="00830703" w:rsidRPr="0048017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:</w:t>
      </w:r>
      <w:r w:rsidR="00830703"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9860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The all</w:t>
      </w:r>
      <w:r w:rsidR="00C0446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-</w:t>
      </w:r>
      <w:r w:rsidR="009860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new Jaguar XF will</w:t>
      </w:r>
      <w:r w:rsidR="008914A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make</w:t>
      </w:r>
      <w:r w:rsidR="009860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an extraordinary journey across London on 24 March</w:t>
      </w:r>
      <w:r w:rsidR="00692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, one week</w:t>
      </w:r>
      <w:r w:rsidR="009860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ahead of its </w:t>
      </w:r>
      <w:r w:rsid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public</w:t>
      </w:r>
      <w:r w:rsidR="009860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914A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motor show </w:t>
      </w:r>
      <w:r w:rsid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debut</w:t>
      </w:r>
      <w:r w:rsidR="008914A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in New York.</w:t>
      </w:r>
    </w:p>
    <w:p w14:paraId="69A56D9B" w14:textId="77777777" w:rsidR="00AC790E" w:rsidRDefault="00AC790E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08DA81B4" w14:textId="39E1D304" w:rsidR="00246793" w:rsidRDefault="008914AD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Jaguar have teamed up with </w:t>
      </w:r>
      <w:r w:rsidR="00692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expert British stuntman </w:t>
      </w:r>
      <w:r w:rsidR="002529B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Jim Dowd</w:t>
      </w:r>
      <w:r w:rsidR="003744A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</w:t>
      </w:r>
      <w:r w:rsidR="002529B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ll, </w:t>
      </w:r>
      <w:r w:rsidR="001E27A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veteran </w:t>
      </w:r>
      <w:r w:rsidR="00692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of </w:t>
      </w:r>
      <w:r w:rsidR="001E27A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dramatic </w:t>
      </w:r>
      <w:r w:rsidR="00EF4F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action </w:t>
      </w:r>
      <w:r w:rsidR="001E27A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stunts in movies including Bond, Bourne and Indiana Jones,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to</w:t>
      </w:r>
      <w:r w:rsidR="00AC790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perform a world</w:t>
      </w:r>
      <w:r w:rsidR="00EF27D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’s</w:t>
      </w:r>
      <w:r w:rsidR="00AC790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EF27D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longest</w:t>
      </w:r>
      <w:bookmarkStart w:id="0" w:name="_GoBack"/>
      <w:bookmarkEnd w:id="0"/>
      <w:r w:rsidR="00AC790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high-wire water crossing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692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in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692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the all-new Jaguar XF.</w:t>
      </w:r>
    </w:p>
    <w:p w14:paraId="30216A1C" w14:textId="77777777" w:rsidR="007B5997" w:rsidRDefault="007B5997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41AE7F27" w14:textId="5208080D" w:rsidR="00246793" w:rsidRPr="00480173" w:rsidRDefault="00246793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The dramatic drive, across two </w:t>
      </w:r>
      <w:r w:rsid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34</w:t>
      </w:r>
      <w:r w:rsidRP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mm</w:t>
      </w:r>
      <w:r w:rsidR="0052781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-diameter</w:t>
      </w:r>
      <w:r w:rsidRP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wires suspended </w:t>
      </w:r>
      <w:r w:rsid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high</w:t>
      </w:r>
      <w:r w:rsidRP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above water, will highlight the lightweight </w:t>
      </w:r>
      <w:r w:rsidR="00692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and agile </w:t>
      </w:r>
      <w:r w:rsidRP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credentials of the new XF</w:t>
      </w:r>
      <w:r w:rsidR="007B59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and </w:t>
      </w:r>
      <w:r w:rsidRP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will be streamed</w:t>
      </w:r>
      <w:r w:rsidR="00C3108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globally </w:t>
      </w:r>
      <w:r w:rsidR="008914AD" w:rsidRPr="008914A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on </w:t>
      </w:r>
      <w:hyperlink r:id="rId10" w:tgtFrame="_blank" w:history="1">
        <w:r w:rsidR="00226B80" w:rsidRPr="00327441">
          <w:rPr>
            <w:rStyle w:val="Hyperlink"/>
            <w:rFonts w:ascii="Arial" w:hAnsi="Arial" w:cs="Arial"/>
            <w:color w:val="0070C0"/>
            <w:sz w:val="22"/>
            <w:szCs w:val="22"/>
          </w:rPr>
          <w:t>jaguar.com/newxf</w:t>
        </w:r>
      </w:hyperlink>
      <w:r w:rsidR="008914AD" w:rsidRPr="008914A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at 19:00 </w:t>
      </w:r>
      <w:r w:rsid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GMT</w:t>
      </w:r>
      <w:r w:rsidRP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on 2</w:t>
      </w:r>
      <w:r w:rsid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4</w:t>
      </w:r>
      <w:r w:rsidRP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March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</w:p>
    <w:p w14:paraId="45DE0CE2" w14:textId="77777777" w:rsidR="00BC7B1B" w:rsidRPr="00480173" w:rsidRDefault="00BC7B1B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544D2246" w14:textId="046210CE" w:rsidR="00023401" w:rsidRDefault="00692161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XF was first launched in 2007 and is </w:t>
      </w:r>
      <w:r w:rsidR="001C426E"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Jaguar’s </w:t>
      </w:r>
      <w:r w:rsidR="00F905C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biggest selling and </w:t>
      </w:r>
      <w:r w:rsidR="001C426E"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most awarded car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 The next generation</w:t>
      </w:r>
      <w:r w:rsidR="001C426E"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XF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is completely new from the ground up and </w:t>
      </w:r>
      <w:r w:rsidR="00314D34"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will be</w:t>
      </w:r>
      <w:r w:rsidR="001C426E"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the second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Jaguar model to use the brand’s advanced </w:t>
      </w:r>
      <w:r w:rsidR="001C426E"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</w:t>
      </w:r>
      <w:r w:rsid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luminium-intensive architecture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The </w:t>
      </w:r>
      <w:r w:rsidR="0052781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all-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new XF will </w:t>
      </w:r>
      <w:r w:rsid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set new business segment benchmarks for </w:t>
      </w:r>
      <w:r w:rsidR="001C426E"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weight</w:t>
      </w:r>
      <w:r w:rsidR="002D1D2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and </w:t>
      </w:r>
      <w:r w:rsidR="00B22F56"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efficiency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,</w:t>
      </w:r>
      <w:r w:rsidR="0024679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resulting in </w:t>
      </w:r>
      <w:r w:rsidR="002D1D2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class leading fuel economy figures of over 70</w:t>
      </w:r>
      <w:r w:rsidR="00F060C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mpg</w:t>
      </w:r>
      <w:r w:rsidR="002D1D2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</w:p>
    <w:p w14:paraId="51C2780C" w14:textId="77777777" w:rsidR="00952335" w:rsidRDefault="00952335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539D24CB" w14:textId="77777777" w:rsidR="00C31953" w:rsidRPr="00480173" w:rsidRDefault="00C31953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Ian Callum, Director of Design, Jaguar, said: </w:t>
      </w:r>
      <w:r w:rsidRPr="00480173">
        <w:rPr>
          <w:rFonts w:ascii="Arial" w:hAnsi="Arial" w:cs="Arial"/>
          <w:bCs/>
          <w:i/>
          <w:color w:val="000000"/>
          <w:sz w:val="22"/>
          <w:szCs w:val="22"/>
          <w:shd w:val="clear" w:color="auto" w:fill="FFFFFF"/>
        </w:rPr>
        <w:t xml:space="preserve">“I believe the all-new XF will be the best looking car in its class. Elegant, handsome and with proportions that imbue a great sense of integrity – the all-new XF will be true to the strong tradition of sporting Jaguar saloons while being completely of its </w:t>
      </w:r>
      <w:r>
        <w:rPr>
          <w:rFonts w:ascii="Arial" w:hAnsi="Arial" w:cs="Arial"/>
          <w:bCs/>
          <w:i/>
          <w:color w:val="000000"/>
          <w:sz w:val="22"/>
          <w:szCs w:val="22"/>
          <w:shd w:val="clear" w:color="auto" w:fill="FFFFFF"/>
        </w:rPr>
        <w:t>time.”</w:t>
      </w:r>
    </w:p>
    <w:p w14:paraId="40AB23A7" w14:textId="77777777" w:rsidR="00C31953" w:rsidRPr="00480173" w:rsidRDefault="00C31953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6B18FC41" w14:textId="6E6A5178" w:rsidR="00952335" w:rsidRPr="00480173" w:rsidRDefault="00952335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The </w:t>
      </w:r>
      <w:r w:rsidR="00C319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sophisticated </w:t>
      </w:r>
      <w:r w:rsidR="002907B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all-</w:t>
      </w:r>
      <w:r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new XF will offer </w:t>
      </w:r>
      <w:r w:rsidR="00B22F56" w:rsidRPr="0048017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exceptional levels of</w:t>
      </w:r>
      <w:r w:rsidR="006D67A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692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technology, </w:t>
      </w:r>
      <w:r w:rsidR="006D67A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refinement,</w:t>
      </w:r>
      <w:r w:rsidR="00692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luxury and comfort.</w:t>
      </w:r>
    </w:p>
    <w:p w14:paraId="415D07E3" w14:textId="77777777" w:rsidR="001C426E" w:rsidRPr="00480173" w:rsidRDefault="001C426E" w:rsidP="00C31953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14AF1244" w14:textId="420F63C7" w:rsidR="00F053D4" w:rsidRPr="00D04860" w:rsidRDefault="00F053D4" w:rsidP="00C3195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</w:p>
    <w:p w14:paraId="0201C066" w14:textId="092DEB44" w:rsidR="00D04860" w:rsidRPr="00D04860" w:rsidRDefault="00314D34" w:rsidP="00D04860">
      <w:p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D04860">
        <w:rPr>
          <w:rFonts w:ascii="Arial" w:hAnsi="Arial" w:cs="Arial"/>
          <w:sz w:val="22"/>
          <w:szCs w:val="22"/>
        </w:rPr>
        <w:t xml:space="preserve">Watch the dramatic footage of the </w:t>
      </w:r>
      <w:r w:rsidR="006D67AF" w:rsidRPr="00D04860">
        <w:rPr>
          <w:rFonts w:ascii="Arial" w:hAnsi="Arial" w:cs="Arial"/>
          <w:sz w:val="22"/>
          <w:szCs w:val="22"/>
        </w:rPr>
        <w:t xml:space="preserve">high-wire reveal </w:t>
      </w:r>
      <w:r w:rsidR="001C426E" w:rsidRPr="00D04860">
        <w:rPr>
          <w:rFonts w:ascii="Arial" w:hAnsi="Arial" w:cs="Arial"/>
          <w:sz w:val="22"/>
          <w:szCs w:val="22"/>
        </w:rPr>
        <w:t>here</w:t>
      </w:r>
      <w:r w:rsidR="00327441">
        <w:rPr>
          <w:rFonts w:ascii="Arial" w:hAnsi="Arial" w:cs="Arial"/>
          <w:sz w:val="22"/>
          <w:szCs w:val="22"/>
        </w:rPr>
        <w:t>:</w:t>
      </w:r>
      <w:r w:rsidR="001C426E" w:rsidRPr="00D04860">
        <w:rPr>
          <w:rFonts w:ascii="Arial" w:hAnsi="Arial" w:cs="Arial"/>
          <w:sz w:val="22"/>
          <w:szCs w:val="22"/>
        </w:rPr>
        <w:t xml:space="preserve"> </w:t>
      </w:r>
      <w:hyperlink r:id="rId11" w:tgtFrame="_blank" w:history="1">
        <w:r w:rsidR="00D04860" w:rsidRPr="00327441">
          <w:rPr>
            <w:rStyle w:val="Hyperlink"/>
            <w:rFonts w:ascii="Arial" w:hAnsi="Arial" w:cs="Arial"/>
            <w:color w:val="0070C0"/>
            <w:sz w:val="22"/>
            <w:szCs w:val="22"/>
          </w:rPr>
          <w:t>jaguar.com/newxf</w:t>
        </w:r>
      </w:hyperlink>
    </w:p>
    <w:p w14:paraId="6DFEB877" w14:textId="5F843CB8" w:rsidR="001C426E" w:rsidRPr="00327441" w:rsidRDefault="00314D34" w:rsidP="00C3195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70C0"/>
          <w:sz w:val="22"/>
          <w:szCs w:val="22"/>
        </w:rPr>
      </w:pPr>
      <w:r w:rsidRPr="00480173">
        <w:rPr>
          <w:rFonts w:ascii="Arial" w:hAnsi="Arial" w:cs="Arial"/>
          <w:sz w:val="22"/>
          <w:szCs w:val="22"/>
        </w:rPr>
        <w:t xml:space="preserve">Images, </w:t>
      </w:r>
      <w:r w:rsidR="001C426E" w:rsidRPr="00480173">
        <w:rPr>
          <w:rFonts w:ascii="Arial" w:hAnsi="Arial" w:cs="Arial"/>
          <w:sz w:val="22"/>
          <w:szCs w:val="22"/>
        </w:rPr>
        <w:t xml:space="preserve">film and press releases will be available to download from </w:t>
      </w:r>
      <w:hyperlink r:id="rId12" w:history="1">
        <w:r w:rsidR="001C426E" w:rsidRPr="00327441">
          <w:rPr>
            <w:rStyle w:val="Hyperlink"/>
            <w:rFonts w:ascii="Arial" w:hAnsi="Arial" w:cs="Arial"/>
            <w:color w:val="0070C0"/>
            <w:sz w:val="22"/>
            <w:szCs w:val="22"/>
          </w:rPr>
          <w:t>media.jaguar.com</w:t>
        </w:r>
      </w:hyperlink>
    </w:p>
    <w:p w14:paraId="5FF7905C" w14:textId="77777777" w:rsidR="001C426E" w:rsidRPr="00480173" w:rsidRDefault="001C426E" w:rsidP="00C3195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1F885422" w14:textId="36A9DCC8" w:rsidR="00952335" w:rsidRDefault="00314D34" w:rsidP="00C3195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80173">
        <w:rPr>
          <w:rFonts w:ascii="Arial" w:hAnsi="Arial" w:cs="Arial"/>
          <w:sz w:val="22"/>
          <w:szCs w:val="22"/>
        </w:rPr>
        <w:t>The all-new XF will make its global m</w:t>
      </w:r>
      <w:r w:rsidR="002907BE">
        <w:rPr>
          <w:rFonts w:ascii="Arial" w:hAnsi="Arial" w:cs="Arial"/>
          <w:sz w:val="22"/>
          <w:szCs w:val="22"/>
        </w:rPr>
        <w:t xml:space="preserve">otor show debut in New York on </w:t>
      </w:r>
      <w:r w:rsidR="00527814">
        <w:rPr>
          <w:rFonts w:ascii="Arial" w:hAnsi="Arial" w:cs="Arial"/>
          <w:sz w:val="22"/>
          <w:szCs w:val="22"/>
        </w:rPr>
        <w:t>0</w:t>
      </w:r>
      <w:r w:rsidRPr="00480173">
        <w:rPr>
          <w:rFonts w:ascii="Arial" w:hAnsi="Arial" w:cs="Arial"/>
          <w:sz w:val="22"/>
          <w:szCs w:val="22"/>
        </w:rPr>
        <w:t xml:space="preserve">1 April when </w:t>
      </w:r>
      <w:r w:rsidR="00B22F56" w:rsidRPr="00480173">
        <w:rPr>
          <w:rFonts w:ascii="Arial" w:hAnsi="Arial" w:cs="Arial"/>
          <w:sz w:val="22"/>
          <w:szCs w:val="22"/>
        </w:rPr>
        <w:t xml:space="preserve">the full range and </w:t>
      </w:r>
      <w:r w:rsidR="00A868B0" w:rsidRPr="00480173">
        <w:rPr>
          <w:rFonts w:ascii="Arial" w:hAnsi="Arial" w:cs="Arial"/>
          <w:sz w:val="22"/>
          <w:szCs w:val="22"/>
        </w:rPr>
        <w:t xml:space="preserve">technical details </w:t>
      </w:r>
      <w:r w:rsidR="00267298" w:rsidRPr="00480173">
        <w:rPr>
          <w:rFonts w:ascii="Arial" w:hAnsi="Arial" w:cs="Arial"/>
          <w:sz w:val="22"/>
          <w:szCs w:val="22"/>
        </w:rPr>
        <w:t>underlining its class-</w:t>
      </w:r>
      <w:r w:rsidR="00B22F56" w:rsidRPr="00480173">
        <w:rPr>
          <w:rFonts w:ascii="Arial" w:hAnsi="Arial" w:cs="Arial"/>
          <w:sz w:val="22"/>
          <w:szCs w:val="22"/>
        </w:rPr>
        <w:t xml:space="preserve">leading credentials </w:t>
      </w:r>
      <w:r w:rsidR="00A868B0" w:rsidRPr="00480173">
        <w:rPr>
          <w:rFonts w:ascii="Arial" w:hAnsi="Arial" w:cs="Arial"/>
          <w:sz w:val="22"/>
          <w:szCs w:val="22"/>
        </w:rPr>
        <w:t>will be released in addition to further images/films.</w:t>
      </w:r>
    </w:p>
    <w:p w14:paraId="503C2AF9" w14:textId="77777777" w:rsidR="009110A8" w:rsidRPr="00480173" w:rsidRDefault="009110A8" w:rsidP="00C3195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40BFF848" w14:textId="77777777" w:rsidR="009110A8" w:rsidRDefault="00952335" w:rsidP="00C3195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480173">
        <w:rPr>
          <w:rFonts w:ascii="Arial" w:hAnsi="Arial" w:cs="Arial"/>
          <w:sz w:val="22"/>
          <w:szCs w:val="22"/>
        </w:rPr>
        <w:t xml:space="preserve">Follow us on: </w:t>
      </w:r>
      <w:r w:rsidRPr="00480173">
        <w:rPr>
          <w:rFonts w:ascii="Arial" w:hAnsi="Arial" w:cs="Arial"/>
          <w:b/>
          <w:sz w:val="22"/>
          <w:szCs w:val="22"/>
        </w:rPr>
        <w:t>#NewXF</w:t>
      </w:r>
    </w:p>
    <w:p w14:paraId="5E7C3533" w14:textId="77777777" w:rsidR="009110A8" w:rsidRDefault="009110A8" w:rsidP="00C3195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1DE4A75E" w14:textId="1FA4CC08" w:rsidR="00314D34" w:rsidRPr="009110A8" w:rsidRDefault="009110A8" w:rsidP="00C3195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9110A8">
        <w:rPr>
          <w:rFonts w:ascii="Arial" w:hAnsi="Arial" w:cs="Arial"/>
          <w:b/>
          <w:sz w:val="22"/>
          <w:szCs w:val="22"/>
        </w:rPr>
        <w:t>- ENDS -</w:t>
      </w:r>
    </w:p>
    <w:p w14:paraId="3D789D9C" w14:textId="77777777" w:rsidR="00AD0FC9" w:rsidRPr="009110A8" w:rsidRDefault="00AD0FC9" w:rsidP="00C3195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37F6619F" w14:textId="1E130CDB" w:rsidR="00B91732" w:rsidRPr="009110A8" w:rsidRDefault="00F053D4" w:rsidP="00C3195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9110A8">
        <w:rPr>
          <w:rFonts w:ascii="Arial" w:hAnsi="Arial" w:cs="Arial"/>
          <w:b/>
          <w:caps/>
          <w:sz w:val="22"/>
          <w:szCs w:val="22"/>
        </w:rPr>
        <w:t xml:space="preserve">Editors’ notes </w:t>
      </w:r>
    </w:p>
    <w:p w14:paraId="5E87166A" w14:textId="6AC8B564" w:rsidR="00314D34" w:rsidRPr="00480173" w:rsidRDefault="00314D34" w:rsidP="00C31953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480173">
        <w:rPr>
          <w:rFonts w:ascii="Arial" w:hAnsi="Arial" w:cs="Arial"/>
          <w:sz w:val="22"/>
          <w:szCs w:val="22"/>
        </w:rPr>
        <w:t>The all-new XF will go on-sale from Autumn 2015 and will be built at Jaguar</w:t>
      </w:r>
      <w:r w:rsidR="009110A8">
        <w:rPr>
          <w:rFonts w:ascii="Arial" w:hAnsi="Arial" w:cs="Arial"/>
          <w:sz w:val="22"/>
          <w:szCs w:val="22"/>
        </w:rPr>
        <w:t xml:space="preserve"> Land Rover</w:t>
      </w:r>
      <w:r w:rsidRPr="00480173">
        <w:rPr>
          <w:rFonts w:ascii="Arial" w:hAnsi="Arial" w:cs="Arial"/>
          <w:sz w:val="22"/>
          <w:szCs w:val="22"/>
        </w:rPr>
        <w:t>’s Castle Bromwich plant</w:t>
      </w:r>
    </w:p>
    <w:p w14:paraId="712A99FA" w14:textId="3B567C4F" w:rsidR="00625086" w:rsidRDefault="00E202C3" w:rsidP="00C31953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480173">
        <w:rPr>
          <w:rFonts w:ascii="Arial" w:hAnsi="Arial" w:cs="Arial"/>
          <w:sz w:val="22"/>
          <w:szCs w:val="22"/>
        </w:rPr>
        <w:t xml:space="preserve">The </w:t>
      </w:r>
      <w:r w:rsidR="00314D34" w:rsidRPr="00480173">
        <w:rPr>
          <w:rFonts w:ascii="Arial" w:hAnsi="Arial" w:cs="Arial"/>
          <w:sz w:val="22"/>
          <w:szCs w:val="22"/>
        </w:rPr>
        <w:t xml:space="preserve">new XF </w:t>
      </w:r>
      <w:r w:rsidRPr="00480173">
        <w:rPr>
          <w:rFonts w:ascii="Arial" w:hAnsi="Arial" w:cs="Arial"/>
          <w:sz w:val="22"/>
          <w:szCs w:val="22"/>
        </w:rPr>
        <w:t xml:space="preserve">reveal </w:t>
      </w:r>
      <w:r w:rsidR="00314D34" w:rsidRPr="00480173">
        <w:rPr>
          <w:rFonts w:ascii="Arial" w:hAnsi="Arial" w:cs="Arial"/>
          <w:sz w:val="22"/>
          <w:szCs w:val="22"/>
        </w:rPr>
        <w:t xml:space="preserve">will </w:t>
      </w:r>
      <w:r w:rsidR="00CD2424" w:rsidRPr="00480173">
        <w:rPr>
          <w:rFonts w:ascii="Arial" w:hAnsi="Arial" w:cs="Arial"/>
          <w:sz w:val="22"/>
          <w:szCs w:val="22"/>
        </w:rPr>
        <w:t xml:space="preserve">be </w:t>
      </w:r>
      <w:r w:rsidR="00631B3B" w:rsidRPr="00480173">
        <w:rPr>
          <w:rFonts w:ascii="Arial" w:hAnsi="Arial" w:cs="Arial"/>
          <w:sz w:val="22"/>
          <w:szCs w:val="22"/>
        </w:rPr>
        <w:t xml:space="preserve">streamed </w:t>
      </w:r>
      <w:r w:rsidR="00CD2424" w:rsidRPr="00480173">
        <w:rPr>
          <w:rFonts w:ascii="Arial" w:hAnsi="Arial" w:cs="Arial"/>
          <w:sz w:val="22"/>
          <w:szCs w:val="22"/>
        </w:rPr>
        <w:t>at</w:t>
      </w:r>
      <w:r w:rsidR="00314D34" w:rsidRPr="00480173">
        <w:rPr>
          <w:rFonts w:ascii="Arial" w:hAnsi="Arial" w:cs="Arial"/>
          <w:sz w:val="22"/>
          <w:szCs w:val="22"/>
        </w:rPr>
        <w:t xml:space="preserve"> 19:00 GMT on </w:t>
      </w:r>
      <w:r w:rsidR="001B37B5">
        <w:rPr>
          <w:rFonts w:ascii="Arial" w:hAnsi="Arial" w:cs="Arial"/>
          <w:sz w:val="22"/>
          <w:szCs w:val="22"/>
        </w:rPr>
        <w:t>24</w:t>
      </w:r>
      <w:r w:rsidR="00314D34" w:rsidRPr="00480173">
        <w:rPr>
          <w:rFonts w:ascii="Arial" w:hAnsi="Arial" w:cs="Arial"/>
          <w:sz w:val="22"/>
          <w:szCs w:val="22"/>
        </w:rPr>
        <w:t xml:space="preserve"> March </w:t>
      </w:r>
      <w:r w:rsidR="009110A8">
        <w:rPr>
          <w:rFonts w:ascii="Arial" w:hAnsi="Arial" w:cs="Arial"/>
          <w:sz w:val="22"/>
          <w:szCs w:val="22"/>
        </w:rPr>
        <w:br/>
      </w:r>
      <w:r w:rsidR="00314D34" w:rsidRPr="00480173">
        <w:rPr>
          <w:rFonts w:ascii="Arial" w:hAnsi="Arial" w:cs="Arial"/>
          <w:sz w:val="22"/>
          <w:szCs w:val="22"/>
        </w:rPr>
        <w:t>View footage here</w:t>
      </w:r>
      <w:r w:rsidRPr="00480173">
        <w:rPr>
          <w:rFonts w:ascii="Arial" w:hAnsi="Arial" w:cs="Arial"/>
          <w:sz w:val="22"/>
          <w:szCs w:val="22"/>
        </w:rPr>
        <w:t xml:space="preserve">: </w:t>
      </w:r>
      <w:hyperlink r:id="rId13" w:tgtFrame="_blank" w:history="1">
        <w:r w:rsidR="00327441" w:rsidRPr="00D04860">
          <w:rPr>
            <w:rStyle w:val="Hyperlink"/>
            <w:rFonts w:ascii="Arial" w:hAnsi="Arial" w:cs="Arial"/>
            <w:color w:val="1155CC"/>
            <w:sz w:val="22"/>
            <w:szCs w:val="22"/>
          </w:rPr>
          <w:t>jaguar.com/newxf</w:t>
        </w:r>
      </w:hyperlink>
    </w:p>
    <w:p w14:paraId="305062D2" w14:textId="6B98FC27" w:rsidR="009110A8" w:rsidRPr="00EF0DCC" w:rsidRDefault="009110A8" w:rsidP="00C31953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EF0DCC">
        <w:rPr>
          <w:rFonts w:ascii="Arial" w:hAnsi="Arial" w:cs="Arial"/>
          <w:sz w:val="22"/>
          <w:szCs w:val="22"/>
        </w:rPr>
        <w:t xml:space="preserve">For more information and images, see: </w:t>
      </w:r>
      <w:hyperlink r:id="rId14" w:history="1">
        <w:r w:rsidRPr="00327441">
          <w:rPr>
            <w:rStyle w:val="Hyperlink"/>
            <w:rFonts w:ascii="Arial" w:hAnsi="Arial" w:cs="Arial"/>
            <w:color w:val="0070C0"/>
            <w:sz w:val="22"/>
            <w:szCs w:val="22"/>
          </w:rPr>
          <w:t>media.jaguar.com</w:t>
        </w:r>
      </w:hyperlink>
    </w:p>
    <w:p w14:paraId="46475A02" w14:textId="412B56B3" w:rsidR="00E202C3" w:rsidRPr="00246793" w:rsidRDefault="00314D34" w:rsidP="00C31953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480173">
        <w:rPr>
          <w:rFonts w:ascii="Arial" w:hAnsi="Arial" w:cs="Arial"/>
          <w:sz w:val="22"/>
          <w:szCs w:val="22"/>
        </w:rPr>
        <w:t>The new XF will make its global m</w:t>
      </w:r>
      <w:r w:rsidR="002907BE">
        <w:rPr>
          <w:rFonts w:ascii="Arial" w:hAnsi="Arial" w:cs="Arial"/>
          <w:sz w:val="22"/>
          <w:szCs w:val="22"/>
        </w:rPr>
        <w:t xml:space="preserve">otor show debut in New York on </w:t>
      </w:r>
      <w:r w:rsidR="00527814">
        <w:rPr>
          <w:rFonts w:ascii="Arial" w:hAnsi="Arial" w:cs="Arial"/>
          <w:sz w:val="22"/>
          <w:szCs w:val="22"/>
        </w:rPr>
        <w:t>0</w:t>
      </w:r>
      <w:r w:rsidRPr="00480173">
        <w:rPr>
          <w:rFonts w:ascii="Arial" w:hAnsi="Arial" w:cs="Arial"/>
          <w:sz w:val="22"/>
          <w:szCs w:val="22"/>
        </w:rPr>
        <w:t>1 April</w:t>
      </w:r>
    </w:p>
    <w:p w14:paraId="74087ACB" w14:textId="77777777" w:rsidR="00023401" w:rsidRDefault="00023401" w:rsidP="00C31953">
      <w:pPr>
        <w:spacing w:line="360" w:lineRule="auto"/>
        <w:ind w:left="720"/>
        <w:rPr>
          <w:rFonts w:ascii="Arial" w:hAnsi="Arial" w:cs="Arial"/>
          <w:i/>
          <w:sz w:val="22"/>
          <w:szCs w:val="22"/>
        </w:rPr>
      </w:pPr>
    </w:p>
    <w:p w14:paraId="4201A823" w14:textId="77777777" w:rsidR="00023401" w:rsidRDefault="00023401" w:rsidP="00C3195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49C3143" w14:textId="510C0517" w:rsidR="00023401" w:rsidRPr="00246793" w:rsidRDefault="00023401" w:rsidP="00C3195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023401" w:rsidRPr="00246793" w:rsidSect="00267298">
      <w:headerReference w:type="default" r:id="rId15"/>
      <w:footerReference w:type="even" r:id="rId16"/>
      <w:footerReference w:type="default" r:id="rId17"/>
      <w:pgSz w:w="11900" w:h="16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261F" w14:textId="77777777" w:rsidR="009563C9" w:rsidRDefault="009563C9" w:rsidP="00BE7D3F">
      <w:r>
        <w:separator/>
      </w:r>
    </w:p>
  </w:endnote>
  <w:endnote w:type="continuationSeparator" w:id="0">
    <w:p w14:paraId="1037D031" w14:textId="77777777" w:rsidR="009563C9" w:rsidRDefault="009563C9" w:rsidP="00BE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Minion Pro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A7EA2" w14:textId="77777777" w:rsidR="00BE7D3F" w:rsidRDefault="00BE7D3F" w:rsidP="00BE7D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28C293" w14:textId="77777777" w:rsidR="00BE7D3F" w:rsidRDefault="00BE7D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DFB8D" w14:textId="77777777" w:rsidR="00BE7D3F" w:rsidRDefault="00BE7D3F">
    <w:pPr>
      <w:pStyle w:val="Footer"/>
      <w:jc w:val="right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EF27DE">
      <w:rPr>
        <w:noProof/>
      </w:rPr>
      <w:t>1</w:t>
    </w:r>
    <w:r>
      <w:rPr>
        <w:noProof/>
      </w:rPr>
      <w:fldChar w:fldCharType="end"/>
    </w:r>
  </w:p>
  <w:p w14:paraId="4C680353" w14:textId="77777777" w:rsidR="00BE7D3F" w:rsidRDefault="00BE7D3F" w:rsidP="00BE7D3F">
    <w:pPr>
      <w:pStyle w:val="Footer"/>
      <w:jc w:val="center"/>
    </w:pPr>
  </w:p>
  <w:p w14:paraId="4D545C58" w14:textId="77777777" w:rsidR="00BE7D3F" w:rsidRDefault="00BE7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7FD85" w14:textId="77777777" w:rsidR="009563C9" w:rsidRDefault="009563C9" w:rsidP="00BE7D3F">
      <w:r>
        <w:separator/>
      </w:r>
    </w:p>
  </w:footnote>
  <w:footnote w:type="continuationSeparator" w:id="0">
    <w:p w14:paraId="3218915D" w14:textId="77777777" w:rsidR="009563C9" w:rsidRDefault="009563C9" w:rsidP="00BE7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EA4A2" w14:textId="326CC89E" w:rsidR="008F2263" w:rsidRPr="008F2263" w:rsidRDefault="00255714" w:rsidP="00BE7D3F">
    <w:pPr>
      <w:tabs>
        <w:tab w:val="center" w:pos="4320"/>
        <w:tab w:val="right" w:pos="9072"/>
      </w:tabs>
      <w:rPr>
        <w:rFonts w:ascii="Arial" w:hAnsi="Arial" w:cs="Arial"/>
        <w:b/>
        <w:color w:val="FF0000"/>
        <w:sz w:val="22"/>
        <w:szCs w:val="22"/>
        <w:lang w:eastAsia="x-none"/>
      </w:rPr>
    </w:pPr>
    <w:r w:rsidRPr="008F2263">
      <w:rPr>
        <w:rFonts w:ascii="Arial" w:hAnsi="Arial" w:cs="Arial"/>
        <w:noProof/>
        <w:sz w:val="22"/>
        <w:szCs w:val="22"/>
        <w:lang w:eastAsia="en-GB"/>
      </w:rPr>
      <w:drawing>
        <wp:anchor distT="0" distB="0" distL="114300" distR="114300" simplePos="0" relativeHeight="251659264" behindDoc="0" locked="0" layoutInCell="1" allowOverlap="1" wp14:anchorId="517823FD" wp14:editId="79E4D187">
          <wp:simplePos x="0" y="0"/>
          <wp:positionH relativeFrom="column">
            <wp:posOffset>4872990</wp:posOffset>
          </wp:positionH>
          <wp:positionV relativeFrom="paragraph">
            <wp:posOffset>-221615</wp:posOffset>
          </wp:positionV>
          <wp:extent cx="1379386" cy="619125"/>
          <wp:effectExtent l="0" t="0" r="0" b="0"/>
          <wp:wrapNone/>
          <wp:docPr id="1" name="Picture 1" descr="C:\Documents and Settings\ledwar75\My Documents\Jag 2012 CI\Approved Leaper low-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ledwar75\My Documents\Jag 2012 CI\Approved Leaper low-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386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8F0966" w14:textId="3853DB2C" w:rsidR="00BE7D3F" w:rsidRPr="008F2263" w:rsidRDefault="00BE7D3F" w:rsidP="00BE7D3F">
    <w:pPr>
      <w:tabs>
        <w:tab w:val="center" w:pos="4320"/>
        <w:tab w:val="right" w:pos="9072"/>
      </w:tabs>
      <w:rPr>
        <w:rFonts w:ascii="Arial" w:hAnsi="Arial" w:cs="Arial"/>
        <w:b/>
        <w:color w:val="FF0000"/>
        <w:sz w:val="22"/>
        <w:szCs w:val="22"/>
        <w:lang w:eastAsia="x-none"/>
      </w:rPr>
    </w:pPr>
  </w:p>
  <w:p w14:paraId="52686AAA" w14:textId="77777777" w:rsidR="00BE7D3F" w:rsidRPr="00CF1F8E" w:rsidRDefault="00BE7D3F" w:rsidP="00BE7D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45C79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A8147E"/>
    <w:multiLevelType w:val="hybridMultilevel"/>
    <w:tmpl w:val="D95C2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307AA"/>
    <w:multiLevelType w:val="hybridMultilevel"/>
    <w:tmpl w:val="7A987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73BD7"/>
    <w:multiLevelType w:val="hybridMultilevel"/>
    <w:tmpl w:val="E842B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C5736"/>
    <w:multiLevelType w:val="hybridMultilevel"/>
    <w:tmpl w:val="6A18B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DE3386"/>
    <w:multiLevelType w:val="hybridMultilevel"/>
    <w:tmpl w:val="D19036AE"/>
    <w:lvl w:ilvl="0" w:tplc="1D280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B24FAF"/>
    <w:multiLevelType w:val="hybridMultilevel"/>
    <w:tmpl w:val="6D1AE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C05E99"/>
    <w:multiLevelType w:val="hybridMultilevel"/>
    <w:tmpl w:val="C020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A30A6"/>
    <w:multiLevelType w:val="hybridMultilevel"/>
    <w:tmpl w:val="6A9EACA6"/>
    <w:lvl w:ilvl="0" w:tplc="8D14B14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229CD"/>
    <w:multiLevelType w:val="hybridMultilevel"/>
    <w:tmpl w:val="9022FF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75905"/>
    <w:multiLevelType w:val="hybridMultilevel"/>
    <w:tmpl w:val="6444E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1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8E"/>
    <w:rsid w:val="00000D9C"/>
    <w:rsid w:val="000013E3"/>
    <w:rsid w:val="000049F3"/>
    <w:rsid w:val="00013B5B"/>
    <w:rsid w:val="000150BD"/>
    <w:rsid w:val="00023401"/>
    <w:rsid w:val="00032FEE"/>
    <w:rsid w:val="00065D2C"/>
    <w:rsid w:val="000A2869"/>
    <w:rsid w:val="000C2C5F"/>
    <w:rsid w:val="00120063"/>
    <w:rsid w:val="00127FA0"/>
    <w:rsid w:val="00133328"/>
    <w:rsid w:val="001344B2"/>
    <w:rsid w:val="0014471D"/>
    <w:rsid w:val="001600FB"/>
    <w:rsid w:val="00163EA2"/>
    <w:rsid w:val="00170184"/>
    <w:rsid w:val="001815D5"/>
    <w:rsid w:val="001B37B5"/>
    <w:rsid w:val="001C426E"/>
    <w:rsid w:val="001D2F2D"/>
    <w:rsid w:val="001E27A4"/>
    <w:rsid w:val="001E7492"/>
    <w:rsid w:val="001F1BEE"/>
    <w:rsid w:val="001F2EC6"/>
    <w:rsid w:val="00202583"/>
    <w:rsid w:val="002067AA"/>
    <w:rsid w:val="00206E37"/>
    <w:rsid w:val="00207204"/>
    <w:rsid w:val="00226B80"/>
    <w:rsid w:val="00246793"/>
    <w:rsid w:val="00251885"/>
    <w:rsid w:val="002529B0"/>
    <w:rsid w:val="00255714"/>
    <w:rsid w:val="002653E2"/>
    <w:rsid w:val="00267298"/>
    <w:rsid w:val="00281133"/>
    <w:rsid w:val="002845E2"/>
    <w:rsid w:val="002907BE"/>
    <w:rsid w:val="002B1088"/>
    <w:rsid w:val="002B5446"/>
    <w:rsid w:val="002D1D26"/>
    <w:rsid w:val="003047DA"/>
    <w:rsid w:val="00314D34"/>
    <w:rsid w:val="00327441"/>
    <w:rsid w:val="00343367"/>
    <w:rsid w:val="0037000A"/>
    <w:rsid w:val="003744A9"/>
    <w:rsid w:val="0039507C"/>
    <w:rsid w:val="003C1362"/>
    <w:rsid w:val="003C4378"/>
    <w:rsid w:val="003D4277"/>
    <w:rsid w:val="003E3168"/>
    <w:rsid w:val="00416F14"/>
    <w:rsid w:val="0042551B"/>
    <w:rsid w:val="00444C51"/>
    <w:rsid w:val="004564B5"/>
    <w:rsid w:val="00471EBD"/>
    <w:rsid w:val="00473252"/>
    <w:rsid w:val="00480173"/>
    <w:rsid w:val="00482D2D"/>
    <w:rsid w:val="004A394D"/>
    <w:rsid w:val="004C40C5"/>
    <w:rsid w:val="004E12F6"/>
    <w:rsid w:val="004F07FB"/>
    <w:rsid w:val="004F70A8"/>
    <w:rsid w:val="00505C82"/>
    <w:rsid w:val="00506941"/>
    <w:rsid w:val="00506D00"/>
    <w:rsid w:val="005164C9"/>
    <w:rsid w:val="00527814"/>
    <w:rsid w:val="00531384"/>
    <w:rsid w:val="005452B3"/>
    <w:rsid w:val="00552A22"/>
    <w:rsid w:val="00573043"/>
    <w:rsid w:val="00574119"/>
    <w:rsid w:val="0058524A"/>
    <w:rsid w:val="00585448"/>
    <w:rsid w:val="00592FF1"/>
    <w:rsid w:val="00625086"/>
    <w:rsid w:val="00631B3B"/>
    <w:rsid w:val="0063769B"/>
    <w:rsid w:val="006704A6"/>
    <w:rsid w:val="00681CF4"/>
    <w:rsid w:val="00687DCA"/>
    <w:rsid w:val="00692161"/>
    <w:rsid w:val="006B6305"/>
    <w:rsid w:val="006B711C"/>
    <w:rsid w:val="006C22F9"/>
    <w:rsid w:val="006C4193"/>
    <w:rsid w:val="006D67AF"/>
    <w:rsid w:val="0070045A"/>
    <w:rsid w:val="007010D6"/>
    <w:rsid w:val="00701557"/>
    <w:rsid w:val="00742F94"/>
    <w:rsid w:val="0074522A"/>
    <w:rsid w:val="00745479"/>
    <w:rsid w:val="00767D9E"/>
    <w:rsid w:val="00786F59"/>
    <w:rsid w:val="007B5997"/>
    <w:rsid w:val="007C1B43"/>
    <w:rsid w:val="007E3F13"/>
    <w:rsid w:val="00801CF6"/>
    <w:rsid w:val="00830703"/>
    <w:rsid w:val="00856DD6"/>
    <w:rsid w:val="00862C32"/>
    <w:rsid w:val="00863443"/>
    <w:rsid w:val="00870E55"/>
    <w:rsid w:val="008914AD"/>
    <w:rsid w:val="008A2AB4"/>
    <w:rsid w:val="008A3BC6"/>
    <w:rsid w:val="008B064B"/>
    <w:rsid w:val="008E6028"/>
    <w:rsid w:val="008F2263"/>
    <w:rsid w:val="009110A8"/>
    <w:rsid w:val="00914F24"/>
    <w:rsid w:val="0092758D"/>
    <w:rsid w:val="00952335"/>
    <w:rsid w:val="009563C9"/>
    <w:rsid w:val="00961CA1"/>
    <w:rsid w:val="00986058"/>
    <w:rsid w:val="009C5FFA"/>
    <w:rsid w:val="009F06A0"/>
    <w:rsid w:val="00A02639"/>
    <w:rsid w:val="00A20444"/>
    <w:rsid w:val="00A2494C"/>
    <w:rsid w:val="00A4358D"/>
    <w:rsid w:val="00A45563"/>
    <w:rsid w:val="00A6424C"/>
    <w:rsid w:val="00A868B0"/>
    <w:rsid w:val="00A946B2"/>
    <w:rsid w:val="00AB1B9C"/>
    <w:rsid w:val="00AC790E"/>
    <w:rsid w:val="00AD0FC9"/>
    <w:rsid w:val="00AD2293"/>
    <w:rsid w:val="00AF607D"/>
    <w:rsid w:val="00B22F56"/>
    <w:rsid w:val="00B64792"/>
    <w:rsid w:val="00B75539"/>
    <w:rsid w:val="00B757EF"/>
    <w:rsid w:val="00B91732"/>
    <w:rsid w:val="00BC048E"/>
    <w:rsid w:val="00BC7B1B"/>
    <w:rsid w:val="00BE7D3F"/>
    <w:rsid w:val="00C04465"/>
    <w:rsid w:val="00C07034"/>
    <w:rsid w:val="00C07B45"/>
    <w:rsid w:val="00C26DF4"/>
    <w:rsid w:val="00C31080"/>
    <w:rsid w:val="00C31953"/>
    <w:rsid w:val="00C53CAA"/>
    <w:rsid w:val="00C6393A"/>
    <w:rsid w:val="00C6747A"/>
    <w:rsid w:val="00C82B9F"/>
    <w:rsid w:val="00C86413"/>
    <w:rsid w:val="00CA6B54"/>
    <w:rsid w:val="00CB68AE"/>
    <w:rsid w:val="00CD2424"/>
    <w:rsid w:val="00CF1F8E"/>
    <w:rsid w:val="00CF48F9"/>
    <w:rsid w:val="00D006DD"/>
    <w:rsid w:val="00D04860"/>
    <w:rsid w:val="00D16C34"/>
    <w:rsid w:val="00D35552"/>
    <w:rsid w:val="00D71687"/>
    <w:rsid w:val="00D95AEE"/>
    <w:rsid w:val="00D97DB0"/>
    <w:rsid w:val="00DA37EF"/>
    <w:rsid w:val="00E202C3"/>
    <w:rsid w:val="00E22F0A"/>
    <w:rsid w:val="00E24CD9"/>
    <w:rsid w:val="00E30361"/>
    <w:rsid w:val="00E67D57"/>
    <w:rsid w:val="00E800C0"/>
    <w:rsid w:val="00E968FA"/>
    <w:rsid w:val="00EB2368"/>
    <w:rsid w:val="00EC1188"/>
    <w:rsid w:val="00EF27DE"/>
    <w:rsid w:val="00EF4F97"/>
    <w:rsid w:val="00EF526E"/>
    <w:rsid w:val="00F053D4"/>
    <w:rsid w:val="00F060C4"/>
    <w:rsid w:val="00F163DC"/>
    <w:rsid w:val="00F60F43"/>
    <w:rsid w:val="00F6676B"/>
    <w:rsid w:val="00F905C8"/>
    <w:rsid w:val="00F96639"/>
    <w:rsid w:val="00FC1A00"/>
    <w:rsid w:val="00FE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5B2B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1F8E"/>
    <w:pPr>
      <w:tabs>
        <w:tab w:val="center" w:pos="4320"/>
        <w:tab w:val="right" w:pos="8640"/>
      </w:tabs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CF1F8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F1F8E"/>
    <w:pPr>
      <w:tabs>
        <w:tab w:val="center" w:pos="4320"/>
        <w:tab w:val="right" w:pos="8640"/>
      </w:tabs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CF1F8E"/>
    <w:rPr>
      <w:lang w:val="en-GB"/>
    </w:rPr>
  </w:style>
  <w:style w:type="character" w:styleId="PageNumber">
    <w:name w:val="page number"/>
    <w:uiPriority w:val="99"/>
    <w:semiHidden/>
    <w:unhideWhenUsed/>
    <w:rsid w:val="000D794A"/>
  </w:style>
  <w:style w:type="paragraph" w:styleId="BalloonText">
    <w:name w:val="Balloon Text"/>
    <w:basedOn w:val="Normal"/>
    <w:link w:val="BalloonTextChar"/>
    <w:uiPriority w:val="99"/>
    <w:semiHidden/>
    <w:unhideWhenUsed/>
    <w:rsid w:val="00621DBB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621DB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B064B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FC1A00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character" w:styleId="Strong">
    <w:name w:val="Strong"/>
    <w:basedOn w:val="DefaultParagraphFont"/>
    <w:uiPriority w:val="22"/>
    <w:qFormat/>
    <w:rsid w:val="00FC1A00"/>
    <w:rPr>
      <w:b/>
      <w:bCs/>
    </w:rPr>
  </w:style>
  <w:style w:type="paragraph" w:customStyle="1" w:styleId="BasicParagraph">
    <w:name w:val="[Basic Paragraph]"/>
    <w:basedOn w:val="Normal"/>
    <w:uiPriority w:val="99"/>
    <w:rsid w:val="00BC7B1B"/>
    <w:pPr>
      <w:widowControl w:val="0"/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E202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1C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1F8E"/>
    <w:pPr>
      <w:tabs>
        <w:tab w:val="center" w:pos="4320"/>
        <w:tab w:val="right" w:pos="8640"/>
      </w:tabs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CF1F8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F1F8E"/>
    <w:pPr>
      <w:tabs>
        <w:tab w:val="center" w:pos="4320"/>
        <w:tab w:val="right" w:pos="8640"/>
      </w:tabs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CF1F8E"/>
    <w:rPr>
      <w:lang w:val="en-GB"/>
    </w:rPr>
  </w:style>
  <w:style w:type="character" w:styleId="PageNumber">
    <w:name w:val="page number"/>
    <w:uiPriority w:val="99"/>
    <w:semiHidden/>
    <w:unhideWhenUsed/>
    <w:rsid w:val="000D794A"/>
  </w:style>
  <w:style w:type="paragraph" w:styleId="BalloonText">
    <w:name w:val="Balloon Text"/>
    <w:basedOn w:val="Normal"/>
    <w:link w:val="BalloonTextChar"/>
    <w:uiPriority w:val="99"/>
    <w:semiHidden/>
    <w:unhideWhenUsed/>
    <w:rsid w:val="00621DBB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621DB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B064B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FC1A00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character" w:styleId="Strong">
    <w:name w:val="Strong"/>
    <w:basedOn w:val="DefaultParagraphFont"/>
    <w:uiPriority w:val="22"/>
    <w:qFormat/>
    <w:rsid w:val="00FC1A00"/>
    <w:rPr>
      <w:b/>
      <w:bCs/>
    </w:rPr>
  </w:style>
  <w:style w:type="paragraph" w:customStyle="1" w:styleId="BasicParagraph">
    <w:name w:val="[Basic Paragraph]"/>
    <w:basedOn w:val="Normal"/>
    <w:uiPriority w:val="99"/>
    <w:rsid w:val="00BC7B1B"/>
    <w:pPr>
      <w:widowControl w:val="0"/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E202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1C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4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9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jaguar.com/newx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G:\2015\X260%20All-New%20XF\media.jaguar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jaguar.com/newx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jaguar.com/newx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jaguar.com/newxf" TargetMode="External"/><Relationship Id="rId14" Type="http://schemas.openxmlformats.org/officeDocument/2006/relationships/hyperlink" Target="file:///G:\2015\X260%20All-New%20XF\media.jagua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F960A-D9CA-42F0-8995-9A06A0F42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 Creative Limited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Biggs</dc:creator>
  <cp:lastModifiedBy>Blackburn, Deborah (D.)</cp:lastModifiedBy>
  <cp:revision>7</cp:revision>
  <cp:lastPrinted>2015-03-11T13:38:00Z</cp:lastPrinted>
  <dcterms:created xsi:type="dcterms:W3CDTF">2015-03-17T10:15:00Z</dcterms:created>
  <dcterms:modified xsi:type="dcterms:W3CDTF">2015-03-18T08:47:00Z</dcterms:modified>
</cp:coreProperties>
</file>