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CD8D7" w14:textId="77777777" w:rsidR="00382184" w:rsidRDefault="00382184" w:rsidP="00971C4F">
      <w:pPr>
        <w:pStyle w:val="Normal0"/>
        <w:spacing w:before="180" w:after="180"/>
        <w:jc w:val="center"/>
        <w:rPr>
          <w:rFonts w:ascii="Calibri" w:eastAsia="Calibri" w:hAnsi="Calibri" w:cs="Calibri"/>
          <w:b/>
          <w:bCs/>
          <w:sz w:val="26"/>
          <w:szCs w:val="26"/>
          <w:lang w:val="it-IT"/>
        </w:rPr>
      </w:pPr>
    </w:p>
    <w:p w14:paraId="289C3A4D" w14:textId="1D713F76" w:rsidR="00382184" w:rsidRDefault="00382184" w:rsidP="00382184">
      <w:pPr>
        <w:pStyle w:val="Normal0"/>
        <w:spacing w:before="180" w:after="180"/>
        <w:jc w:val="center"/>
        <w:rPr>
          <w:rFonts w:ascii="Calibri" w:eastAsiaTheme="minorEastAsia" w:hAnsi="Calibri" w:cs="Calibri"/>
          <w:b/>
          <w:bCs/>
          <w:sz w:val="26"/>
          <w:szCs w:val="26"/>
          <w:lang w:val="it-IT"/>
        </w:rPr>
      </w:pPr>
      <w:r w:rsidRPr="00382184">
        <w:rPr>
          <w:rFonts w:ascii="Calibri" w:eastAsiaTheme="minorEastAsia" w:hAnsi="Calibri" w:cs="Calibri"/>
          <w:b/>
          <w:bCs/>
          <w:sz w:val="26"/>
          <w:szCs w:val="26"/>
          <w:lang w:val="it-IT"/>
        </w:rPr>
        <w:t xml:space="preserve">SV BESPOKE PER RANGE ROVER SPORT: IL SUV DI LUSSO AD ALTE PRESTAZIONI </w:t>
      </w:r>
      <w:r w:rsidR="00500661">
        <w:rPr>
          <w:rFonts w:ascii="Calibri" w:eastAsiaTheme="minorEastAsia" w:hAnsi="Calibri" w:cs="Calibri"/>
          <w:b/>
          <w:bCs/>
          <w:sz w:val="26"/>
          <w:szCs w:val="26"/>
          <w:lang w:val="it-IT"/>
        </w:rPr>
        <w:t xml:space="preserve">E PERSONALIZZAZIONE PER ECCELLENZA </w:t>
      </w:r>
    </w:p>
    <w:p w14:paraId="0C755838" w14:textId="77777777" w:rsidR="00382184" w:rsidRPr="00B96BC3" w:rsidRDefault="00382184" w:rsidP="00382184">
      <w:pPr>
        <w:pStyle w:val="Normal0"/>
        <w:spacing w:before="180" w:after="180"/>
        <w:jc w:val="center"/>
        <w:rPr>
          <w:rFonts w:ascii="Calibri" w:eastAsiaTheme="minorEastAsia" w:hAnsi="Calibri" w:cs="Calibri"/>
          <w:b/>
          <w:bCs/>
          <w:sz w:val="26"/>
          <w:szCs w:val="26"/>
          <w:lang w:val="en-US"/>
        </w:rPr>
      </w:pPr>
    </w:p>
    <w:p w14:paraId="5C210A1D" w14:textId="6DA9A701"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Il servizio SV Bespoke di Range Rover è da oggi disponibile sulla Range Rover Sport e offre</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possibilità di personalizzazione praticamente illimitate </w:t>
      </w:r>
    </w:p>
    <w:p w14:paraId="7A8DF0FE" w14:textId="7C9BE344"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 xml:space="preserve">La gamma di </w:t>
      </w:r>
      <w:r w:rsidR="007B0B3D">
        <w:rPr>
          <w:rFonts w:ascii="Calibri" w:eastAsia="Calibri" w:hAnsi="Calibri" w:cs="Calibri"/>
          <w:sz w:val="22"/>
          <w:szCs w:val="22"/>
          <w:lang w:val="it-IT"/>
        </w:rPr>
        <w:t>vernici</w:t>
      </w:r>
      <w:r w:rsidRPr="00E910DE">
        <w:rPr>
          <w:rFonts w:ascii="Calibri" w:eastAsia="Calibri" w:hAnsi="Calibri" w:cs="Calibri"/>
          <w:sz w:val="22"/>
          <w:szCs w:val="22"/>
          <w:lang w:val="it-IT"/>
        </w:rPr>
        <w:t xml:space="preserve"> SV Curated Bespoke di Range Rover offre fino a 230 colori esterni con finiture lucide, opache o satinate, mentre il servizio di verniciatura SV Bespoke "match-to-sample" consente una scelta di colori su campione quasi illimitata, per i clienti che desiderano esprimersi veramente. I clienti possono anche optare per un cofano in carbonio a vista con un'ampia selezione di finiture di vernice, oltre al tettuccio</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e alle calotte degli specchietti a contrasto</w:t>
      </w:r>
    </w:p>
    <w:p w14:paraId="32634725" w14:textId="09CA15B1"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Una nuova finitura “effetto vetro” è ora offerta di serie per i veicoli Range Rover e Range Rover Sport SV</w:t>
      </w:r>
      <w:r w:rsidR="004A4965">
        <w:rPr>
          <w:rFonts w:ascii="Calibri" w:eastAsia="Calibri" w:hAnsi="Calibri" w:cs="Calibri"/>
          <w:sz w:val="22"/>
          <w:szCs w:val="22"/>
          <w:lang w:val="it-IT"/>
        </w:rPr>
        <w:t xml:space="preserve">, caratterizzati da </w:t>
      </w:r>
      <w:r w:rsidRPr="00E910DE">
        <w:rPr>
          <w:rFonts w:ascii="Calibri" w:eastAsia="Calibri" w:hAnsi="Calibri" w:cs="Calibri"/>
          <w:sz w:val="22"/>
          <w:szCs w:val="22"/>
          <w:lang w:val="it-IT"/>
        </w:rPr>
        <w:t>una vernice lucida Bespoke</w:t>
      </w:r>
      <w:r w:rsidR="004A4965">
        <w:rPr>
          <w:rFonts w:ascii="Calibri" w:eastAsia="Calibri" w:hAnsi="Calibri" w:cs="Calibri"/>
          <w:sz w:val="22"/>
          <w:szCs w:val="22"/>
          <w:lang w:val="it-IT"/>
        </w:rPr>
        <w:t xml:space="preserve"> e</w:t>
      </w:r>
      <w:r w:rsidRPr="00E910DE">
        <w:rPr>
          <w:rFonts w:ascii="Calibri" w:eastAsia="Calibri" w:hAnsi="Calibri" w:cs="Calibri"/>
          <w:sz w:val="22"/>
          <w:szCs w:val="22"/>
          <w:lang w:val="it-IT"/>
        </w:rPr>
        <w:t xml:space="preserve"> </w:t>
      </w:r>
      <w:r w:rsidR="004A4965">
        <w:rPr>
          <w:rFonts w:ascii="Calibri" w:eastAsia="Calibri" w:hAnsi="Calibri" w:cs="Calibri"/>
          <w:sz w:val="22"/>
          <w:szCs w:val="22"/>
          <w:lang w:val="it-IT"/>
        </w:rPr>
        <w:t xml:space="preserve">da </w:t>
      </w:r>
      <w:r w:rsidRPr="00E910DE">
        <w:rPr>
          <w:rFonts w:ascii="Calibri" w:eastAsia="Calibri" w:hAnsi="Calibri" w:cs="Calibri"/>
          <w:sz w:val="22"/>
          <w:szCs w:val="22"/>
          <w:lang w:val="it-IT"/>
        </w:rPr>
        <w:t>una laccatura finale più spessa</w:t>
      </w:r>
      <w:r w:rsidR="004A4965">
        <w:rPr>
          <w:rFonts w:ascii="Calibri" w:eastAsia="Calibri" w:hAnsi="Calibri" w:cs="Calibri"/>
          <w:sz w:val="22"/>
          <w:szCs w:val="22"/>
          <w:lang w:val="it-IT"/>
        </w:rPr>
        <w:t>, levigata</w:t>
      </w:r>
      <w:r w:rsidRPr="00E910DE">
        <w:rPr>
          <w:rFonts w:ascii="Calibri" w:eastAsia="Calibri" w:hAnsi="Calibri" w:cs="Calibri"/>
          <w:sz w:val="22"/>
          <w:szCs w:val="22"/>
          <w:lang w:val="it-IT"/>
        </w:rPr>
        <w:t xml:space="preserve"> e lucida</w:t>
      </w:r>
      <w:r w:rsidR="007360FF">
        <w:rPr>
          <w:rFonts w:ascii="Calibri" w:eastAsia="Calibri" w:hAnsi="Calibri" w:cs="Calibri"/>
          <w:sz w:val="22"/>
          <w:szCs w:val="22"/>
          <w:lang w:val="it-IT"/>
        </w:rPr>
        <w:t xml:space="preserve"> che donano una squisita </w:t>
      </w:r>
      <w:r w:rsidRPr="00E910DE">
        <w:rPr>
          <w:rFonts w:ascii="Calibri" w:eastAsia="Calibri" w:hAnsi="Calibri" w:cs="Calibri"/>
          <w:sz w:val="22"/>
          <w:szCs w:val="22"/>
          <w:lang w:val="it-IT"/>
        </w:rPr>
        <w:t>finitura </w:t>
      </w:r>
    </w:p>
    <w:p w14:paraId="25AD2E7C" w14:textId="1C915C95"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 xml:space="preserve">Il lussuoso SUV ad alte prestazioni di Range Rover può ora essere impreziosito da </w:t>
      </w:r>
      <w:r w:rsidR="002E5019">
        <w:rPr>
          <w:rFonts w:ascii="Calibri" w:eastAsia="Calibri" w:hAnsi="Calibri" w:cs="Calibri"/>
          <w:sz w:val="22"/>
          <w:szCs w:val="22"/>
          <w:lang w:val="it-IT"/>
        </w:rPr>
        <w:t>raffinati</w:t>
      </w:r>
      <w:r w:rsidRPr="00E910DE">
        <w:rPr>
          <w:rFonts w:ascii="Calibri" w:eastAsia="Calibri" w:hAnsi="Calibri" w:cs="Calibri"/>
          <w:sz w:val="22"/>
          <w:szCs w:val="22"/>
          <w:lang w:val="it-IT"/>
        </w:rPr>
        <w:t xml:space="preserve"> dettagli di design; dal distintivo in metallo prezioso forgiato a mano in due pezzi</w:t>
      </w:r>
      <w:r w:rsidR="00A80FBE">
        <w:rPr>
          <w:rFonts w:ascii="Calibri" w:eastAsia="Calibri" w:hAnsi="Calibri" w:cs="Calibri"/>
          <w:sz w:val="22"/>
          <w:szCs w:val="22"/>
          <w:lang w:val="it-IT"/>
        </w:rPr>
        <w:t>,</w:t>
      </w:r>
      <w:r w:rsidRPr="00E910DE">
        <w:rPr>
          <w:rFonts w:ascii="Calibri" w:eastAsia="Calibri" w:hAnsi="Calibri" w:cs="Calibri"/>
          <w:sz w:val="22"/>
          <w:szCs w:val="22"/>
          <w:lang w:val="it-IT"/>
        </w:rPr>
        <w:t xml:space="preserve"> ai ricami unici dei sedili, alle pedane, impiallacciature, cerchi e combinazioni di colori </w:t>
      </w:r>
    </w:p>
    <w:p w14:paraId="7FDD0EEE" w14:textId="77777777"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I clienti possono scegliere fino a 1.500 combinazioni esclusive di interni, con 15 colori tra cui Navy, Brogue, Pimento, Ecru, Lunar e Raven Blue disponibili con cuciture a contrasto, ricami della seduta e finiture interne complete di disegni personalizzati</w:t>
      </w:r>
    </w:p>
    <w:p w14:paraId="5E92B007" w14:textId="77777777"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 xml:space="preserve">I clienti esigenti che cercano una vera distinzione possono lavorare con esperti del team SV Bespoke per personalizzare il proprio veicolo, sia direttamente recandosi presso una delle Global Commissioning Suite di Range Rover sia tramite un servizio di Commissioning virtuale </w:t>
      </w:r>
    </w:p>
    <w:p w14:paraId="3C77E837" w14:textId="0BC5053F"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L'arrivo del servizio SV Bespoke su Range Rover Sport evidenzia l'attenzione del marchio all'espansione del proprio servizio di personalizzazione, per creare i veicoli più lussuosi e desiderabili del mondo. La rete Range Rover - in espansione -</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delle Suite di Consulenza personalizzata (Commissioning Suite) si estende a Londra, Europa, Cina, Nord America e Medio Oriente </w:t>
      </w:r>
    </w:p>
    <w:p w14:paraId="5F14607E" w14:textId="48F84AF3" w:rsidR="00971C4F" w:rsidRPr="00E910DE" w:rsidRDefault="00971C4F" w:rsidP="00B6464B">
      <w:pPr>
        <w:pStyle w:val="Normal0"/>
        <w:numPr>
          <w:ilvl w:val="0"/>
          <w:numId w:val="13"/>
        </w:numPr>
        <w:spacing w:after="240"/>
        <w:ind w:left="714" w:hanging="357"/>
        <w:rPr>
          <w:rFonts w:ascii="Calibri" w:eastAsiaTheme="minorEastAsia" w:hAnsi="Calibri" w:cs="Calibri"/>
          <w:sz w:val="22"/>
          <w:szCs w:val="22"/>
          <w:lang w:val="it-IT"/>
        </w:rPr>
      </w:pPr>
      <w:r w:rsidRPr="00E910DE">
        <w:rPr>
          <w:rFonts w:ascii="Calibri" w:eastAsia="Calibri" w:hAnsi="Calibri" w:cs="Calibri"/>
          <w:sz w:val="22"/>
          <w:szCs w:val="22"/>
          <w:lang w:val="it-IT"/>
        </w:rPr>
        <w:t xml:space="preserve">Il primo esemplare Range Rover Sport SV Bespoke </w:t>
      </w:r>
      <w:r w:rsidR="00B52742">
        <w:rPr>
          <w:rFonts w:ascii="Calibri" w:eastAsia="Calibri" w:hAnsi="Calibri" w:cs="Calibri"/>
          <w:sz w:val="22"/>
          <w:szCs w:val="22"/>
          <w:lang w:val="it-IT"/>
        </w:rPr>
        <w:t xml:space="preserve"> è </w:t>
      </w:r>
      <w:r w:rsidR="005627BA">
        <w:rPr>
          <w:rFonts w:ascii="Calibri" w:eastAsia="Calibri" w:hAnsi="Calibri" w:cs="Calibri"/>
          <w:sz w:val="22"/>
          <w:szCs w:val="22"/>
          <w:lang w:val="it-IT"/>
        </w:rPr>
        <w:t>“</w:t>
      </w:r>
      <w:r w:rsidRPr="00E910DE">
        <w:rPr>
          <w:rFonts w:ascii="Calibri" w:eastAsia="Calibri" w:hAnsi="Calibri" w:cs="Calibri"/>
          <w:sz w:val="22"/>
          <w:szCs w:val="22"/>
          <w:lang w:val="it-IT"/>
        </w:rPr>
        <w:t>Nocturne</w:t>
      </w:r>
      <w:r w:rsidR="005627BA">
        <w:rPr>
          <w:rFonts w:ascii="Calibri" w:eastAsia="Calibri" w:hAnsi="Calibri" w:cs="Calibri"/>
          <w:sz w:val="22"/>
          <w:szCs w:val="22"/>
          <w:lang w:val="it-IT"/>
        </w:rPr>
        <w:t>”</w:t>
      </w:r>
      <w:r w:rsidRPr="00E910DE">
        <w:rPr>
          <w:rFonts w:ascii="Calibri" w:eastAsia="Calibri" w:hAnsi="Calibri" w:cs="Calibri"/>
          <w:sz w:val="22"/>
          <w:szCs w:val="22"/>
          <w:lang w:val="it-IT"/>
        </w:rPr>
        <w:t xml:space="preserve"> </w:t>
      </w:r>
      <w:r w:rsidR="00B52742">
        <w:rPr>
          <w:rFonts w:ascii="Calibri" w:eastAsia="Calibri" w:hAnsi="Calibri" w:cs="Calibri"/>
          <w:sz w:val="22"/>
          <w:szCs w:val="22"/>
          <w:lang w:val="it-IT"/>
        </w:rPr>
        <w:t xml:space="preserve">e </w:t>
      </w:r>
      <w:r w:rsidRPr="00E910DE">
        <w:rPr>
          <w:rFonts w:ascii="Calibri" w:eastAsia="Calibri" w:hAnsi="Calibri" w:cs="Calibri"/>
          <w:sz w:val="22"/>
          <w:szCs w:val="22"/>
          <w:lang w:val="it-IT"/>
        </w:rPr>
        <w:t xml:space="preserve">presenta </w:t>
      </w:r>
      <w:r w:rsidR="008C17FC">
        <w:rPr>
          <w:rFonts w:ascii="Calibri" w:eastAsia="Calibri" w:hAnsi="Calibri" w:cs="Calibri"/>
          <w:sz w:val="22"/>
          <w:szCs w:val="22"/>
          <w:lang w:val="it-IT"/>
        </w:rPr>
        <w:t>esterni</w:t>
      </w:r>
      <w:r w:rsidRPr="00E910DE">
        <w:rPr>
          <w:rFonts w:ascii="Calibri" w:eastAsia="Calibri" w:hAnsi="Calibri" w:cs="Calibri"/>
          <w:sz w:val="22"/>
          <w:szCs w:val="22"/>
          <w:lang w:val="it-IT"/>
        </w:rPr>
        <w:t xml:space="preserve"> indaco profondo ispirato al cielo notturno del Mediterraneo – e </w:t>
      </w:r>
      <w:r w:rsidR="001D74F6">
        <w:rPr>
          <w:rFonts w:ascii="Calibri" w:eastAsia="Calibri" w:hAnsi="Calibri" w:cs="Calibri"/>
          <w:sz w:val="22"/>
          <w:szCs w:val="22"/>
          <w:lang w:val="it-IT"/>
        </w:rPr>
        <w:t xml:space="preserve">ha debuttato </w:t>
      </w:r>
      <w:r w:rsidRPr="00E910DE">
        <w:rPr>
          <w:rFonts w:ascii="Calibri" w:eastAsia="Calibri" w:hAnsi="Calibri" w:cs="Calibri"/>
          <w:sz w:val="22"/>
          <w:szCs w:val="22"/>
          <w:lang w:val="it-IT"/>
        </w:rPr>
        <w:t>alla Range Rover House Mykonos </w:t>
      </w:r>
    </w:p>
    <w:p w14:paraId="2BC6ABCC" w14:textId="1BD00C3A" w:rsidR="00971C4F" w:rsidRPr="00E910DE" w:rsidRDefault="00971C4F" w:rsidP="00B6464B">
      <w:pPr>
        <w:pStyle w:val="Normal0"/>
        <w:numPr>
          <w:ilvl w:val="0"/>
          <w:numId w:val="13"/>
        </w:numPr>
        <w:spacing w:after="240"/>
        <w:ind w:left="714" w:hanging="357"/>
        <w:rPr>
          <w:rFonts w:ascii="Calibri" w:eastAsia="Calibri" w:hAnsi="Calibri" w:cs="Calibri"/>
          <w:color w:val="000000" w:themeColor="text1"/>
          <w:sz w:val="22"/>
          <w:szCs w:val="22"/>
          <w:lang w:val="it-IT"/>
        </w:rPr>
      </w:pPr>
      <w:r w:rsidRPr="00E910DE">
        <w:rPr>
          <w:rFonts w:ascii="Calibri" w:eastAsia="Calibri" w:hAnsi="Calibri" w:cs="Calibri"/>
          <w:color w:val="000000"/>
          <w:sz w:val="22"/>
          <w:szCs w:val="22"/>
          <w:lang w:val="it-IT"/>
        </w:rPr>
        <w:t xml:space="preserve">I clienti sono invitati a iniziare il loro viaggio Bespoke tramite il loro </w:t>
      </w:r>
      <w:r w:rsidR="000776A6">
        <w:rPr>
          <w:rFonts w:ascii="Calibri" w:eastAsia="Calibri" w:hAnsi="Calibri" w:cs="Calibri"/>
          <w:color w:val="000000"/>
          <w:sz w:val="22"/>
          <w:szCs w:val="22"/>
          <w:lang w:val="it-IT"/>
        </w:rPr>
        <w:t xml:space="preserve">concessionario </w:t>
      </w:r>
      <w:r w:rsidRPr="00E910DE">
        <w:rPr>
          <w:rFonts w:ascii="Calibri" w:eastAsia="Calibri" w:hAnsi="Calibri" w:cs="Calibri"/>
          <w:color w:val="000000"/>
          <w:sz w:val="22"/>
          <w:szCs w:val="22"/>
          <w:lang w:val="it-IT"/>
        </w:rPr>
        <w:t xml:space="preserve">Range Rover preferito o contattando direttamente </w:t>
      </w:r>
      <w:hyperlink r:id="rId8" w:history="1">
        <w:r w:rsidR="00B6464B" w:rsidRPr="00266F6B">
          <w:rPr>
            <w:rStyle w:val="Hyperlink"/>
            <w:rFonts w:ascii="Calibri" w:eastAsia="Calibri" w:hAnsi="Calibri" w:cs="Calibri"/>
            <w:sz w:val="22"/>
            <w:szCs w:val="22"/>
            <w:lang w:val="it-IT"/>
          </w:rPr>
          <w:t xml:space="preserve"> bespoke@jaguarlandrover.com.</w:t>
        </w:r>
      </w:hyperlink>
      <w:r w:rsidRPr="00E910DE">
        <w:rPr>
          <w:rFonts w:ascii="Calibri" w:eastAsia="Calibri" w:hAnsi="Calibri" w:cs="Calibri"/>
          <w:color w:val="000000"/>
          <w:sz w:val="22"/>
          <w:szCs w:val="22"/>
          <w:lang w:val="it-IT"/>
        </w:rPr>
        <w:t> </w:t>
      </w:r>
    </w:p>
    <w:p w14:paraId="7FB98BC5" w14:textId="77777777" w:rsidR="00971C4F" w:rsidRPr="00E910DE" w:rsidRDefault="00971C4F" w:rsidP="00971C4F">
      <w:pPr>
        <w:pStyle w:val="Normal0"/>
        <w:rPr>
          <w:rFonts w:ascii="Calibri" w:eastAsiaTheme="minorEastAsia" w:hAnsi="Calibri" w:cs="Calibri"/>
          <w:sz w:val="22"/>
          <w:szCs w:val="22"/>
          <w:lang w:val="it-IT"/>
        </w:rPr>
      </w:pPr>
    </w:p>
    <w:p w14:paraId="0C33FC88" w14:textId="750285E6" w:rsidR="00971C4F" w:rsidRPr="00E910DE" w:rsidRDefault="00971C4F" w:rsidP="00971C4F">
      <w:pPr>
        <w:spacing w:line="360" w:lineRule="auto"/>
        <w:jc w:val="both"/>
        <w:rPr>
          <w:rFonts w:ascii="Calibri" w:hAnsi="Calibri" w:cs="Calibri"/>
          <w:sz w:val="22"/>
          <w:szCs w:val="22"/>
          <w:lang w:val="it-IT"/>
        </w:rPr>
      </w:pPr>
      <w:r w:rsidRPr="00E910DE">
        <w:rPr>
          <w:rFonts w:ascii="Calibri" w:eastAsia="Calibri" w:hAnsi="Calibri" w:cs="Calibri"/>
          <w:b/>
          <w:bCs/>
          <w:sz w:val="22"/>
          <w:szCs w:val="22"/>
          <w:lang w:val="it-IT"/>
        </w:rPr>
        <w:lastRenderedPageBreak/>
        <w:t xml:space="preserve">Gaydon, </w:t>
      </w:r>
      <w:r w:rsidR="005301D4">
        <w:rPr>
          <w:rFonts w:ascii="Calibri" w:eastAsia="Calibri" w:hAnsi="Calibri" w:cs="Calibri"/>
          <w:b/>
          <w:bCs/>
          <w:sz w:val="22"/>
          <w:szCs w:val="22"/>
          <w:lang w:val="it-IT"/>
        </w:rPr>
        <w:t xml:space="preserve">Regno Unito, </w:t>
      </w:r>
      <w:r w:rsidRPr="00E910DE">
        <w:rPr>
          <w:rFonts w:ascii="Calibri" w:eastAsia="Calibri" w:hAnsi="Calibri" w:cs="Calibri"/>
          <w:b/>
          <w:bCs/>
          <w:sz w:val="22"/>
          <w:szCs w:val="22"/>
          <w:lang w:val="it-IT"/>
        </w:rPr>
        <w:t>23 luglio 2025</w:t>
      </w:r>
      <w:r w:rsidR="005301D4">
        <w:rPr>
          <w:rFonts w:ascii="Calibri" w:eastAsia="Calibri" w:hAnsi="Calibri" w:cs="Calibri"/>
          <w:b/>
          <w:bCs/>
          <w:sz w:val="22"/>
          <w:szCs w:val="22"/>
          <w:lang w:val="it-IT"/>
        </w:rPr>
        <w:t xml:space="preserve"> -</w:t>
      </w:r>
      <w:r w:rsidRPr="00E910DE">
        <w:rPr>
          <w:rFonts w:ascii="Calibri" w:eastAsia="Calibri" w:hAnsi="Calibri" w:cs="Calibri"/>
          <w:b/>
          <w:bCs/>
          <w:sz w:val="22"/>
          <w:szCs w:val="22"/>
          <w:lang w:val="it-IT"/>
        </w:rPr>
        <w:t xml:space="preserve"> </w:t>
      </w:r>
      <w:r w:rsidRPr="00E910DE">
        <w:rPr>
          <w:rFonts w:ascii="Calibri" w:eastAsia="Calibri" w:hAnsi="Calibri" w:cs="Calibri"/>
          <w:sz w:val="22"/>
          <w:szCs w:val="22"/>
          <w:lang w:val="it-IT"/>
        </w:rPr>
        <w:t>Range Rover Sport con SV Bespoke</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offre ora più spazio che mai alla personalizzazione su misura. Questa è la prima volta che il SUV di lusso ad alte prestazioni è disponibile attraverso l'esclusivo programma di personalizzazione</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Range Rover.</w:t>
      </w:r>
    </w:p>
    <w:p w14:paraId="416B998A" w14:textId="6E48F2CF"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L'arrivo di tale servizio segue l'introduzione di SV Bespoke per Range Rover nel 2023 e la crescente domanda globale di personalizzazione di lusso. Bespoke offre ai clienti Range Rover Sport SV e Autobiography l'accesso a una gamma quasi illimitata di colori, materiali e finiture</w:t>
      </w:r>
      <w:r w:rsidR="006B44AA">
        <w:rPr>
          <w:rFonts w:ascii="Calibri" w:eastAsia="Calibri" w:hAnsi="Calibri" w:cs="Calibri"/>
          <w:sz w:val="22"/>
          <w:szCs w:val="22"/>
          <w:lang w:val="it-IT"/>
        </w:rPr>
        <w:t>,</w:t>
      </w:r>
      <w:r w:rsidRPr="00E910DE">
        <w:rPr>
          <w:rFonts w:ascii="Calibri" w:eastAsia="Calibri" w:hAnsi="Calibri" w:cs="Calibri"/>
          <w:sz w:val="22"/>
          <w:szCs w:val="22"/>
          <w:lang w:val="it-IT"/>
        </w:rPr>
        <w:t xml:space="preserve"> alla ricerca di un veicolo che rifletta la loro personalità come mai prima d'ora.</w:t>
      </w:r>
    </w:p>
    <w:p w14:paraId="57EE1C72" w14:textId="5447A3D5"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 xml:space="preserve">La prima Range Rover Sport creata attraverso il servizio SV Bespoke è </w:t>
      </w:r>
      <w:r w:rsidR="00B52742">
        <w:rPr>
          <w:rFonts w:ascii="Calibri" w:eastAsia="Calibri" w:hAnsi="Calibri" w:cs="Calibri"/>
          <w:sz w:val="22"/>
          <w:szCs w:val="22"/>
          <w:lang w:val="it-IT"/>
        </w:rPr>
        <w:t>“</w:t>
      </w:r>
      <w:r w:rsidRPr="00E910DE">
        <w:rPr>
          <w:rFonts w:ascii="Calibri" w:eastAsia="Calibri" w:hAnsi="Calibri" w:cs="Calibri"/>
          <w:sz w:val="22"/>
          <w:szCs w:val="22"/>
          <w:lang w:val="it-IT"/>
        </w:rPr>
        <w:t>Nocturne</w:t>
      </w:r>
      <w:r w:rsidR="00B52742">
        <w:rPr>
          <w:rFonts w:ascii="Calibri" w:eastAsia="Calibri" w:hAnsi="Calibri" w:cs="Calibri"/>
          <w:sz w:val="22"/>
          <w:szCs w:val="22"/>
          <w:lang w:val="it-IT"/>
        </w:rPr>
        <w:t>”</w:t>
      </w:r>
      <w:r w:rsidRPr="00E910DE">
        <w:rPr>
          <w:rFonts w:ascii="Calibri" w:eastAsia="Calibri" w:hAnsi="Calibri" w:cs="Calibri"/>
          <w:sz w:val="22"/>
          <w:szCs w:val="22"/>
          <w:lang w:val="it-IT"/>
        </w:rPr>
        <w:t xml:space="preserve">, ispirata ai cieli del Mediterraneo. Il suo caratteristico esterno Bespoke Indigo Gloss si ispira alle tonalità scure inchiostrate del cielo che si riflettono sulla superficie dell'acqua, nei fugaci momenti del crepuscolo, verso il tramonto, ed è stato lucidato a mano dagli esperti di SV Bespoke per ottenere una finitura a specchio. Il Forged Carbon è presente sia all'esterno </w:t>
      </w:r>
      <w:r w:rsidR="004826BE">
        <w:rPr>
          <w:rFonts w:ascii="Calibri" w:eastAsia="Calibri" w:hAnsi="Calibri" w:cs="Calibri"/>
          <w:sz w:val="22"/>
          <w:szCs w:val="22"/>
          <w:lang w:val="it-IT"/>
        </w:rPr>
        <w:t>che</w:t>
      </w:r>
      <w:r w:rsidRPr="00E910DE">
        <w:rPr>
          <w:rFonts w:ascii="Calibri" w:eastAsia="Calibri" w:hAnsi="Calibri" w:cs="Calibri"/>
          <w:sz w:val="22"/>
          <w:szCs w:val="22"/>
          <w:lang w:val="it-IT"/>
        </w:rPr>
        <w:t xml:space="preserve"> all'interno, un richiamo allo spirito performante del veicolo, con sedili in pelle Lunar ed Ebony con poggiatesta Ebony 3D Knit che riprendono il tema. Range Rover Sport SV Bespoke Nocturne </w:t>
      </w:r>
      <w:r w:rsidR="005A51AA">
        <w:rPr>
          <w:rFonts w:ascii="Calibri" w:eastAsia="Calibri" w:hAnsi="Calibri" w:cs="Calibri"/>
          <w:sz w:val="22"/>
          <w:szCs w:val="22"/>
          <w:lang w:val="it-IT"/>
        </w:rPr>
        <w:t>è</w:t>
      </w:r>
      <w:r w:rsidRPr="00E910DE">
        <w:rPr>
          <w:rFonts w:ascii="Calibri" w:eastAsia="Calibri" w:hAnsi="Calibri" w:cs="Calibri"/>
          <w:sz w:val="22"/>
          <w:szCs w:val="22"/>
          <w:lang w:val="it-IT"/>
        </w:rPr>
        <w:t xml:space="preserve"> presentata in anteprima alla Range Rover House Mykonos</w:t>
      </w:r>
      <w:r w:rsidR="005A51AA">
        <w:rPr>
          <w:rFonts w:ascii="Calibri" w:eastAsia="Calibri" w:hAnsi="Calibri" w:cs="Calibri"/>
          <w:sz w:val="22"/>
          <w:szCs w:val="22"/>
          <w:lang w:val="it-IT"/>
        </w:rPr>
        <w:t>, aperta</w:t>
      </w:r>
      <w:r w:rsidRPr="00E910DE">
        <w:rPr>
          <w:rFonts w:ascii="Calibri" w:eastAsia="Calibri" w:hAnsi="Calibri" w:cs="Calibri"/>
          <w:sz w:val="22"/>
          <w:szCs w:val="22"/>
          <w:lang w:val="it-IT"/>
        </w:rPr>
        <w:t xml:space="preserve"> fino al 26 luglio, prima della vendita privata.</w:t>
      </w:r>
    </w:p>
    <w:p w14:paraId="64C62F08" w14:textId="77777777"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Per aiutare i clienti a curare la perfetta combinazione di finiture e caratteristiche, Range Rover sta anche aprendo una serie di Commissioning Suite in tutto il mondo. Mentre il servizio virtuale è ovviamente sempre disponibile, la collezione di lussuose Suite consente ai clienti di personalizzare la propria Range Rover Sport in presenza e con i consigli degli esperti di SV Bespoke. Ci sono due Suite di consulenza personalizzata a Londra, una ad Anversa ed altre espansioni sono previste in Medio Oriente e Nord America.</w:t>
      </w:r>
    </w:p>
    <w:p w14:paraId="22073C25" w14:textId="6AFF6D34" w:rsidR="00971C4F" w:rsidRPr="00E910DE" w:rsidRDefault="00971C4F" w:rsidP="00B52742">
      <w:pPr>
        <w:spacing w:line="360" w:lineRule="auto"/>
        <w:rPr>
          <w:rFonts w:ascii="Calibri" w:hAnsi="Calibri" w:cs="Calibri"/>
          <w:i/>
          <w:iCs/>
          <w:sz w:val="22"/>
          <w:szCs w:val="22"/>
          <w:lang w:val="it-IT"/>
        </w:rPr>
      </w:pPr>
      <w:r w:rsidRPr="00E910DE">
        <w:rPr>
          <w:rFonts w:ascii="Calibri" w:eastAsia="Calibri" w:hAnsi="Calibri" w:cs="Calibri"/>
          <w:b/>
          <w:bCs/>
          <w:sz w:val="22"/>
          <w:szCs w:val="22"/>
          <w:lang w:val="it-IT"/>
        </w:rPr>
        <w:t>Martin Limpert, Global Managing Director</w:t>
      </w:r>
      <w:r w:rsidR="007A7743">
        <w:rPr>
          <w:rFonts w:ascii="Calibri" w:eastAsia="Calibri" w:hAnsi="Calibri" w:cs="Calibri"/>
          <w:b/>
          <w:bCs/>
          <w:sz w:val="22"/>
          <w:szCs w:val="22"/>
          <w:lang w:val="it-IT"/>
        </w:rPr>
        <w:t xml:space="preserve"> di</w:t>
      </w:r>
      <w:r w:rsidRPr="00E910DE">
        <w:rPr>
          <w:rFonts w:ascii="Calibri" w:eastAsia="Calibri" w:hAnsi="Calibri" w:cs="Calibri"/>
          <w:b/>
          <w:bCs/>
          <w:sz w:val="22"/>
          <w:szCs w:val="22"/>
          <w:lang w:val="it-IT"/>
        </w:rPr>
        <w:t xml:space="preserve"> Range Rover</w:t>
      </w:r>
      <w:r w:rsidRPr="00E910DE">
        <w:rPr>
          <w:rFonts w:ascii="Calibri" w:eastAsia="Calibri" w:hAnsi="Calibri" w:cs="Calibri"/>
          <w:sz w:val="22"/>
          <w:szCs w:val="22"/>
          <w:lang w:val="it-IT"/>
        </w:rPr>
        <w:t xml:space="preserve">, </w:t>
      </w:r>
      <w:r w:rsidR="008169B7">
        <w:rPr>
          <w:rFonts w:ascii="Calibri" w:eastAsia="Calibri" w:hAnsi="Calibri" w:cs="Calibri"/>
          <w:b/>
          <w:bCs/>
          <w:sz w:val="22"/>
          <w:szCs w:val="22"/>
          <w:lang w:val="it-IT"/>
        </w:rPr>
        <w:t>di</w:t>
      </w:r>
      <w:r w:rsidRPr="00E910DE">
        <w:rPr>
          <w:rFonts w:ascii="Calibri" w:eastAsia="Calibri" w:hAnsi="Calibri" w:cs="Calibri"/>
          <w:b/>
          <w:bCs/>
          <w:sz w:val="22"/>
          <w:szCs w:val="22"/>
          <w:lang w:val="it-IT"/>
        </w:rPr>
        <w:t>chiara:</w:t>
      </w:r>
      <w:r w:rsidRPr="00E910DE">
        <w:rPr>
          <w:rFonts w:ascii="Calibri" w:eastAsia="Calibri" w:hAnsi="Calibri" w:cs="Calibri"/>
          <w:sz w:val="22"/>
          <w:szCs w:val="22"/>
          <w:lang w:val="it-IT"/>
        </w:rPr>
        <w:t xml:space="preserve"> </w:t>
      </w:r>
      <w:r w:rsidRPr="00E910DE">
        <w:rPr>
          <w:rFonts w:ascii="Calibri" w:eastAsia="Calibri" w:hAnsi="Calibri" w:cs="Calibri"/>
          <w:i/>
          <w:iCs/>
          <w:sz w:val="22"/>
          <w:szCs w:val="22"/>
          <w:lang w:val="it-IT"/>
        </w:rPr>
        <w:t>"Da quando abbiamo introdotto SV Bespoke per Range Rover, abbiamo visto un aumento della domanda del nostro servizio di personalizzazione; i nostri clienti sono sempre più alla ricerca di dettagli artigianali e di vera distinzione. Nell'ultimo anno, abbiamo creato alcuni incredibili veicoli unici che mostrano il meglio dell'artigianalità Range Rover, come la Range Rover SV Candeo. Ora è il momento giusto per estendere questa offerta ai clienti Range Rover Sport, dopo l'introduzione della nostra rinnovata gamma Range Rover Sport SV.</w:t>
      </w:r>
      <w:r w:rsidR="00570E41">
        <w:rPr>
          <w:rFonts w:ascii="Calibri" w:eastAsia="Calibri" w:hAnsi="Calibri" w:cs="Calibri"/>
          <w:i/>
          <w:iCs/>
          <w:sz w:val="22"/>
          <w:szCs w:val="22"/>
          <w:lang w:val="it-IT"/>
        </w:rPr>
        <w:t>”</w:t>
      </w:r>
      <w:r w:rsidRPr="00E910DE">
        <w:rPr>
          <w:rFonts w:ascii="Calibri" w:eastAsia="Calibri" w:hAnsi="Calibri" w:cs="Calibri"/>
          <w:i/>
          <w:iCs/>
          <w:sz w:val="22"/>
          <w:szCs w:val="22"/>
          <w:lang w:val="it-IT"/>
        </w:rPr>
        <w:t xml:space="preserve"> </w:t>
      </w:r>
    </w:p>
    <w:p w14:paraId="1CE64391" w14:textId="77777777" w:rsidR="000727D7" w:rsidRDefault="00971C4F" w:rsidP="00B52742">
      <w:pPr>
        <w:spacing w:line="360" w:lineRule="auto"/>
        <w:rPr>
          <w:rFonts w:ascii="Calibri" w:eastAsia="Calibri" w:hAnsi="Calibri" w:cs="Calibri"/>
          <w:i/>
          <w:iCs/>
          <w:sz w:val="22"/>
          <w:szCs w:val="22"/>
          <w:lang w:val="it-IT"/>
        </w:rPr>
      </w:pPr>
      <w:r w:rsidRPr="00E910DE">
        <w:rPr>
          <w:rFonts w:ascii="Calibri" w:eastAsia="Calibri" w:hAnsi="Calibri" w:cs="Calibri"/>
          <w:i/>
          <w:iCs/>
          <w:sz w:val="22"/>
          <w:szCs w:val="22"/>
          <w:lang w:val="it-IT"/>
        </w:rPr>
        <w:t>"La nostra capacità di offrire ai clienti esigenti esattamente ciò che stanno cercando, da nuovi colori e finiture</w:t>
      </w:r>
      <w:r w:rsidR="004772A2">
        <w:rPr>
          <w:rFonts w:ascii="Calibri" w:eastAsia="Calibri" w:hAnsi="Calibri" w:cs="Calibri"/>
          <w:i/>
          <w:iCs/>
          <w:sz w:val="22"/>
          <w:szCs w:val="22"/>
          <w:lang w:val="it-IT"/>
        </w:rPr>
        <w:t xml:space="preserve">, </w:t>
      </w:r>
      <w:r w:rsidRPr="00E910DE">
        <w:rPr>
          <w:rFonts w:ascii="Calibri" w:eastAsia="Calibri" w:hAnsi="Calibri" w:cs="Calibri"/>
          <w:i/>
          <w:iCs/>
          <w:sz w:val="22"/>
          <w:szCs w:val="22"/>
          <w:lang w:val="it-IT"/>
        </w:rPr>
        <w:t xml:space="preserve"> a tocchi veramente personali dentro e fuori, raggiunge un nuovo impareggiabile livello di personalizzazione e attenzione ai dettagli.</w:t>
      </w:r>
    </w:p>
    <w:p w14:paraId="0A9B230C" w14:textId="5E72055B" w:rsidR="00971C4F" w:rsidRPr="00E910DE" w:rsidRDefault="00971C4F" w:rsidP="00B52742">
      <w:pPr>
        <w:spacing w:line="360" w:lineRule="auto"/>
        <w:rPr>
          <w:rFonts w:ascii="Calibri" w:hAnsi="Calibri" w:cs="Calibri"/>
          <w:i/>
          <w:iCs/>
          <w:sz w:val="22"/>
          <w:szCs w:val="22"/>
          <w:lang w:val="it-IT"/>
        </w:rPr>
      </w:pPr>
      <w:r w:rsidRPr="00E910DE">
        <w:rPr>
          <w:rFonts w:ascii="Calibri" w:eastAsia="Calibri" w:hAnsi="Calibri" w:cs="Calibri"/>
          <w:i/>
          <w:iCs/>
          <w:sz w:val="22"/>
          <w:szCs w:val="22"/>
          <w:lang w:val="it-IT"/>
        </w:rPr>
        <w:lastRenderedPageBreak/>
        <w:t xml:space="preserve"> I nostri impianti di verniciatura e il nostro centro tecnico all'avanguardia garantiscono ai clienti la massima qualità e artigianalità. Inoltre, abbiamo un'opportunità unica di costruire relazioni personali grazie all</w:t>
      </w:r>
      <w:r w:rsidR="00A0266D">
        <w:rPr>
          <w:rFonts w:ascii="Calibri" w:eastAsia="Calibri" w:hAnsi="Calibri" w:cs="Calibri"/>
          <w:i/>
          <w:iCs/>
          <w:sz w:val="22"/>
          <w:szCs w:val="22"/>
          <w:lang w:val="it-IT"/>
        </w:rPr>
        <w:t>e</w:t>
      </w:r>
      <w:r w:rsidRPr="00E910DE">
        <w:rPr>
          <w:rFonts w:ascii="Calibri" w:eastAsia="Calibri" w:hAnsi="Calibri" w:cs="Calibri"/>
          <w:i/>
          <w:iCs/>
          <w:sz w:val="22"/>
          <w:szCs w:val="22"/>
          <w:lang w:val="it-IT"/>
        </w:rPr>
        <w:t xml:space="preserve"> Range Rover House, la nostra rete globale di</w:t>
      </w:r>
      <w:r w:rsidR="005301D4">
        <w:rPr>
          <w:rFonts w:ascii="Calibri" w:eastAsia="Calibri" w:hAnsi="Calibri" w:cs="Calibri"/>
          <w:i/>
          <w:iCs/>
          <w:sz w:val="22"/>
          <w:szCs w:val="22"/>
          <w:lang w:val="it-IT"/>
        </w:rPr>
        <w:t xml:space="preserve"> </w:t>
      </w:r>
      <w:r w:rsidRPr="00E910DE">
        <w:rPr>
          <w:rFonts w:ascii="Calibri" w:eastAsia="Calibri" w:hAnsi="Calibri" w:cs="Calibri"/>
          <w:i/>
          <w:iCs/>
          <w:sz w:val="22"/>
          <w:szCs w:val="22"/>
          <w:lang w:val="it-IT"/>
        </w:rPr>
        <w:t>Commissioning Suite o virtualmente, a discrezione dei clienti. Seguiamo un percorso</w:t>
      </w:r>
      <w:r w:rsidR="005301D4">
        <w:rPr>
          <w:rFonts w:ascii="Calibri" w:eastAsia="Calibri" w:hAnsi="Calibri" w:cs="Calibri"/>
          <w:i/>
          <w:iCs/>
          <w:sz w:val="22"/>
          <w:szCs w:val="22"/>
          <w:lang w:val="it-IT"/>
        </w:rPr>
        <w:t xml:space="preserve"> </w:t>
      </w:r>
      <w:r w:rsidRPr="00E910DE">
        <w:rPr>
          <w:rFonts w:ascii="Calibri" w:eastAsia="Calibri" w:hAnsi="Calibri" w:cs="Calibri"/>
          <w:i/>
          <w:iCs/>
          <w:sz w:val="22"/>
          <w:szCs w:val="22"/>
          <w:lang w:val="it-IT"/>
        </w:rPr>
        <w:t>insieme a</w:t>
      </w:r>
      <w:r w:rsidR="005301D4">
        <w:rPr>
          <w:rFonts w:ascii="Calibri" w:eastAsia="Calibri" w:hAnsi="Calibri" w:cs="Calibri"/>
          <w:i/>
          <w:iCs/>
          <w:sz w:val="22"/>
          <w:szCs w:val="22"/>
          <w:lang w:val="it-IT"/>
        </w:rPr>
        <w:t xml:space="preserve"> </w:t>
      </w:r>
      <w:r w:rsidRPr="00E910DE">
        <w:rPr>
          <w:rFonts w:ascii="Calibri" w:eastAsia="Calibri" w:hAnsi="Calibri" w:cs="Calibri"/>
          <w:i/>
          <w:iCs/>
          <w:sz w:val="22"/>
          <w:szCs w:val="22"/>
          <w:lang w:val="it-IT"/>
        </w:rPr>
        <w:t>loro, per curare e creare i loro veicoli da sogno."</w:t>
      </w:r>
    </w:p>
    <w:p w14:paraId="7C9C4166" w14:textId="77777777" w:rsidR="00971C4F" w:rsidRPr="00E910DE" w:rsidRDefault="00971C4F" w:rsidP="00B52742">
      <w:pPr>
        <w:spacing w:line="360" w:lineRule="auto"/>
        <w:rPr>
          <w:rFonts w:ascii="Calibri" w:hAnsi="Calibri" w:cs="Calibri"/>
          <w:i/>
          <w:iCs/>
          <w:sz w:val="22"/>
          <w:szCs w:val="22"/>
          <w:lang w:val="it-IT"/>
        </w:rPr>
      </w:pPr>
      <w:r w:rsidRPr="00E910DE">
        <w:rPr>
          <w:rFonts w:ascii="Calibri" w:eastAsia="Calibri" w:hAnsi="Calibri" w:cs="Calibri"/>
          <w:b/>
          <w:bCs/>
          <w:color w:val="000000"/>
          <w:sz w:val="22"/>
          <w:szCs w:val="22"/>
          <w:shd w:val="clear" w:color="auto" w:fill="FFFFFF"/>
          <w:lang w:val="it-IT" w:eastAsia="en-GB"/>
        </w:rPr>
        <w:t>SV Bespoke nel dettaglio</w:t>
      </w:r>
    </w:p>
    <w:p w14:paraId="1185CF2F" w14:textId="4B9EFE9F"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 xml:space="preserve">Con la </w:t>
      </w:r>
      <w:r w:rsidR="00742D2F">
        <w:rPr>
          <w:rFonts w:ascii="Calibri" w:eastAsia="Calibri" w:hAnsi="Calibri" w:cs="Calibri"/>
          <w:color w:val="000000"/>
          <w:sz w:val="22"/>
          <w:szCs w:val="22"/>
          <w:shd w:val="clear" w:color="auto" w:fill="FFFFFF"/>
          <w:lang w:val="it-IT" w:eastAsia="en-GB"/>
        </w:rPr>
        <w:t xml:space="preserve">palette vernici </w:t>
      </w:r>
      <w:r w:rsidRPr="00E910DE">
        <w:rPr>
          <w:rFonts w:ascii="Calibri" w:eastAsia="Calibri" w:hAnsi="Calibri" w:cs="Calibri"/>
          <w:color w:val="000000"/>
          <w:sz w:val="22"/>
          <w:szCs w:val="22"/>
          <w:shd w:val="clear" w:color="auto" w:fill="FFFFFF"/>
          <w:lang w:val="it-IT" w:eastAsia="en-GB"/>
        </w:rPr>
        <w:t>SV Curated Bespoke i clienti possono esplorare fino a 230 opzioni di colori esterni, con la scelta di finiture Gloss o Satin, mentre il servizio SV Bespoke Match to Sample ha una capacità quasi infinita di adattarsi a qualsiasi campione di colore.</w:t>
      </w:r>
    </w:p>
    <w:p w14:paraId="5569EB8E" w14:textId="77777777"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 xml:space="preserve">Ogni Range Rover Sport realizzata con vernice lucida Bespoke riceve una nuova finitura esterna lucida "effetto vetro" , realizzata </w:t>
      </w:r>
      <w:r w:rsidRPr="00E910DE">
        <w:rPr>
          <w:rFonts w:ascii="Calibri" w:eastAsia="Calibri" w:hAnsi="Calibri" w:cs="Calibri"/>
          <w:color w:val="000000"/>
          <w:sz w:val="22"/>
          <w:szCs w:val="22"/>
          <w:lang w:val="it-IT" w:eastAsia="en-GB"/>
        </w:rPr>
        <w:t>con una laccatura finale più spessa e un processo di levigatura e lucidatura personalizzato, eseguito dagli esperti del centro tecnico Range Rover.</w:t>
      </w:r>
    </w:p>
    <w:p w14:paraId="5B7E8A3D" w14:textId="19A8640D"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lang w:val="it-IT" w:eastAsia="en-GB"/>
        </w:rPr>
        <w:t>I clienti possono anche optare per un cofano in carbonio a vista con un'ampia selezione di finiture di vernice, oltre a tetto</w:t>
      </w:r>
      <w:r w:rsidR="005301D4">
        <w:rPr>
          <w:rFonts w:ascii="Calibri" w:eastAsia="Calibri" w:hAnsi="Calibri" w:cs="Calibri"/>
          <w:color w:val="000000"/>
          <w:sz w:val="22"/>
          <w:szCs w:val="22"/>
          <w:lang w:val="it-IT" w:eastAsia="en-GB"/>
        </w:rPr>
        <w:t xml:space="preserve"> </w:t>
      </w:r>
      <w:r w:rsidRPr="00E910DE">
        <w:rPr>
          <w:rFonts w:ascii="Calibri" w:eastAsia="Calibri" w:hAnsi="Calibri" w:cs="Calibri"/>
          <w:color w:val="000000"/>
          <w:sz w:val="22"/>
          <w:szCs w:val="22"/>
          <w:lang w:val="it-IT" w:eastAsia="en-GB"/>
        </w:rPr>
        <w:t>e calotte degli specchietti a contrasto con scelta di vernici su misura, prima di esplorare finiture squisitamente dettagliate.</w:t>
      </w:r>
    </w:p>
    <w:p w14:paraId="208A3654" w14:textId="77777777"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 xml:space="preserve">Sono disponibili otto nuove combinazioni della scritta Range Rover in due pezzi, realizzate con metalli preziosi e nuove finiture esclusive e distintive, per un totale di 22 combinazioni possibili a seconda dell’inserto e della posizione. Il badge script interno può anche essere specificato per abbinare i colori Bespoke della carrozzeria o del tetto, dando l'opportunità di configurazioni mai viste prima. </w:t>
      </w:r>
    </w:p>
    <w:p w14:paraId="71530B21" w14:textId="77777777"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È disponibile una nuova finitura per i caratteristici cerchi da 23" della Range Rover Sport SV, mentre le nuove opzioni delle pinze dei freni includono Xenon Blue e Silver.</w:t>
      </w:r>
    </w:p>
    <w:p w14:paraId="19DEF04B" w14:textId="2EA24D60"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All'interno, i clienti possono esprimere la propria personalità e un nuovo livello di personalizzazione con combinazioni di colori uniche e possibilità di mescolare e abbinare colori e materiali in base ai propri gusti. I clienti possono</w:t>
      </w:r>
      <w:r w:rsidR="005301D4">
        <w:rPr>
          <w:rFonts w:ascii="Calibri" w:eastAsia="Calibri" w:hAnsi="Calibri" w:cs="Calibri"/>
          <w:color w:val="000000"/>
          <w:sz w:val="22"/>
          <w:szCs w:val="22"/>
          <w:shd w:val="clear" w:color="auto" w:fill="FFFFFF"/>
          <w:lang w:val="it-IT" w:eastAsia="en-GB"/>
        </w:rPr>
        <w:t xml:space="preserve"> </w:t>
      </w:r>
      <w:r w:rsidRPr="00E910DE">
        <w:rPr>
          <w:rFonts w:ascii="Calibri" w:eastAsia="Calibri" w:hAnsi="Calibri" w:cs="Calibri"/>
          <w:color w:val="000000"/>
          <w:sz w:val="22"/>
          <w:szCs w:val="22"/>
          <w:shd w:val="clear" w:color="auto" w:fill="FFFFFF"/>
          <w:lang w:val="it-IT" w:eastAsia="en-GB"/>
        </w:rPr>
        <w:t xml:space="preserve">prendere in considerazione 15 colori e materiali diversi per creare un interno su misura, con oltre 1.500 combinazioni possibili. </w:t>
      </w:r>
    </w:p>
    <w:p w14:paraId="18B5381A" w14:textId="77777777" w:rsidR="00971C4F" w:rsidRPr="00E910DE" w:rsidRDefault="00971C4F" w:rsidP="00B52742">
      <w:pPr>
        <w:spacing w:line="360" w:lineRule="auto"/>
        <w:rPr>
          <w:rFonts w:ascii="Calibri" w:hAnsi="Calibri" w:cs="Calibri"/>
          <w:color w:val="000000" w:themeColor="text1"/>
          <w:sz w:val="22"/>
          <w:szCs w:val="22"/>
          <w:bdr w:val="none" w:sz="0" w:space="0" w:color="auto" w:frame="1"/>
          <w:shd w:val="clear" w:color="auto" w:fill="FFFFFF"/>
          <w:lang w:val="it-IT" w:eastAsia="en-GB"/>
        </w:rPr>
      </w:pPr>
      <w:r w:rsidRPr="00E910DE">
        <w:rPr>
          <w:rFonts w:ascii="Calibri" w:eastAsia="Calibri" w:hAnsi="Calibri" w:cs="Calibri"/>
          <w:color w:val="000000"/>
          <w:sz w:val="22"/>
          <w:szCs w:val="22"/>
          <w:shd w:val="clear" w:color="auto" w:fill="FFFFFF"/>
          <w:lang w:val="it-IT" w:eastAsia="en-GB"/>
        </w:rPr>
        <w:t>I nuovi colori esclusivi includono Navy, Brogue, Pimento, Ecru, Lunar e Raven Blue, con la possibilità di cuciture a contrasto –</w:t>
      </w:r>
      <w:r w:rsidRPr="00E910DE">
        <w:rPr>
          <w:rFonts w:ascii="Calibri" w:eastAsia="Calibri" w:hAnsi="Calibri" w:cs="Calibri"/>
          <w:color w:val="000000"/>
          <w:sz w:val="22"/>
          <w:szCs w:val="22"/>
          <w:lang w:val="it-IT" w:eastAsia="en-GB"/>
        </w:rPr>
        <w:t xml:space="preserve"> sono disponibili più di </w:t>
      </w:r>
      <w:r w:rsidRPr="00E910DE">
        <w:rPr>
          <w:rFonts w:ascii="Calibri" w:eastAsia="Calibri" w:hAnsi="Calibri" w:cs="Calibri"/>
          <w:color w:val="000000"/>
          <w:sz w:val="22"/>
          <w:szCs w:val="22"/>
          <w:shd w:val="clear" w:color="auto" w:fill="FFFFFF"/>
          <w:lang w:val="it-IT" w:eastAsia="en-GB"/>
        </w:rPr>
        <w:t>100 combinazioni solo per questo. Inoltre, vengono proposti ricami personalizzati, impiallacciature personalizzate per i pannelli delle porte e le consolle, battitacco personalizzati per creazioni davvero uniche.</w:t>
      </w:r>
    </w:p>
    <w:p w14:paraId="7B360287" w14:textId="77777777" w:rsidR="00971C4F" w:rsidRPr="00E910DE" w:rsidRDefault="00971C4F" w:rsidP="00B52742">
      <w:pPr>
        <w:spacing w:line="360" w:lineRule="auto"/>
        <w:rPr>
          <w:rFonts w:ascii="Calibri" w:hAnsi="Calibri" w:cs="Calibri"/>
          <w:b/>
          <w:bCs/>
          <w:sz w:val="22"/>
          <w:szCs w:val="22"/>
          <w:lang w:val="it-IT"/>
        </w:rPr>
      </w:pPr>
      <w:r w:rsidRPr="00E910DE">
        <w:rPr>
          <w:rFonts w:ascii="Calibri" w:eastAsia="Calibri" w:hAnsi="Calibri" w:cs="Calibri"/>
          <w:b/>
          <w:bCs/>
          <w:sz w:val="22"/>
          <w:szCs w:val="22"/>
          <w:lang w:val="it-IT"/>
        </w:rPr>
        <w:lastRenderedPageBreak/>
        <w:t xml:space="preserve">Nocturne – Il primo esemplare Bespoke </w:t>
      </w:r>
    </w:p>
    <w:p w14:paraId="620BE103" w14:textId="5E262E3A"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Il primo esemplare Range Rover Sport SV Bespoke fa il suo debutto pubblico alla Range Rover House Mykonos; giustamente ispirato ai cieli scuri inchiostrati del Mediterraneo, rifinito in Bespoke Indigo Gloss,</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calotte degli specchi Narvik Black e tetto a contrasto.</w:t>
      </w:r>
    </w:p>
    <w:p w14:paraId="7CC4268C" w14:textId="3D77ECFA"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 xml:space="preserve">A richiamare il suo carattere raffinato, </w:t>
      </w:r>
      <w:r w:rsidR="009C3CE6">
        <w:rPr>
          <w:rFonts w:ascii="Calibri" w:eastAsia="Calibri" w:hAnsi="Calibri" w:cs="Calibri"/>
          <w:sz w:val="22"/>
          <w:szCs w:val="22"/>
          <w:lang w:val="it-IT"/>
        </w:rPr>
        <w:t>“</w:t>
      </w:r>
      <w:r w:rsidRPr="00E910DE">
        <w:rPr>
          <w:rFonts w:ascii="Calibri" w:eastAsia="Calibri" w:hAnsi="Calibri" w:cs="Calibri"/>
          <w:sz w:val="22"/>
          <w:szCs w:val="22"/>
          <w:lang w:val="it-IT"/>
        </w:rPr>
        <w:t>Nocturne</w:t>
      </w:r>
      <w:r w:rsidR="009C3CE6">
        <w:rPr>
          <w:rFonts w:ascii="Calibri" w:eastAsia="Calibri" w:hAnsi="Calibri" w:cs="Calibri"/>
          <w:sz w:val="22"/>
          <w:szCs w:val="22"/>
          <w:lang w:val="it-IT"/>
        </w:rPr>
        <w:t>”</w:t>
      </w:r>
      <w:r w:rsidRPr="00E910DE">
        <w:rPr>
          <w:rFonts w:ascii="Calibri" w:eastAsia="Calibri" w:hAnsi="Calibri" w:cs="Calibri"/>
          <w:sz w:val="22"/>
          <w:szCs w:val="22"/>
          <w:lang w:val="it-IT"/>
        </w:rPr>
        <w:t xml:space="preserve"> presenta un cofano in Exposed Carbon Fibre , pacchetto esterno</w:t>
      </w:r>
      <w:r w:rsidR="005301D4">
        <w:rPr>
          <w:rFonts w:ascii="Calibri" w:eastAsia="Calibri" w:hAnsi="Calibri" w:cs="Calibri"/>
          <w:sz w:val="22"/>
          <w:szCs w:val="22"/>
          <w:lang w:val="it-IT"/>
        </w:rPr>
        <w:t xml:space="preserve"> </w:t>
      </w:r>
      <w:r w:rsidRPr="00E910DE">
        <w:rPr>
          <w:rFonts w:ascii="Calibri" w:eastAsia="Calibri" w:hAnsi="Calibri" w:cs="Calibri"/>
          <w:sz w:val="22"/>
          <w:szCs w:val="22"/>
          <w:lang w:val="it-IT"/>
        </w:rPr>
        <w:t xml:space="preserve">Satin Twill Carbon Fibre e badge in metallo cromato nero con inserto Indigo Gloss. I cerchi esclusivi Thunderball da 23" sono rifiniti in Champagne Gold Satin, abbinati a pinze freno Black Carbon. </w:t>
      </w:r>
    </w:p>
    <w:p w14:paraId="0C07CFBC" w14:textId="6819D516" w:rsidR="00971C4F" w:rsidRPr="00E910DE" w:rsidRDefault="00971C4F" w:rsidP="00B52742">
      <w:pPr>
        <w:spacing w:line="360" w:lineRule="auto"/>
        <w:rPr>
          <w:rFonts w:ascii="Calibri" w:hAnsi="Calibri" w:cs="Calibri"/>
          <w:sz w:val="22"/>
          <w:szCs w:val="22"/>
          <w:lang w:val="it-IT"/>
        </w:rPr>
      </w:pPr>
      <w:r w:rsidRPr="00E910DE">
        <w:rPr>
          <w:rFonts w:ascii="Calibri" w:eastAsia="Calibri" w:hAnsi="Calibri" w:cs="Calibri"/>
          <w:sz w:val="22"/>
          <w:szCs w:val="22"/>
          <w:lang w:val="it-IT"/>
        </w:rPr>
        <w:t xml:space="preserve">All'interno, </w:t>
      </w:r>
      <w:r w:rsidR="009C3CE6">
        <w:rPr>
          <w:rFonts w:ascii="Calibri" w:eastAsia="Calibri" w:hAnsi="Calibri" w:cs="Calibri"/>
          <w:sz w:val="22"/>
          <w:szCs w:val="22"/>
          <w:lang w:val="it-IT"/>
        </w:rPr>
        <w:t>“</w:t>
      </w:r>
      <w:r w:rsidRPr="00E910DE">
        <w:rPr>
          <w:rFonts w:ascii="Calibri" w:eastAsia="Calibri" w:hAnsi="Calibri" w:cs="Calibri"/>
          <w:sz w:val="22"/>
          <w:szCs w:val="22"/>
          <w:lang w:val="it-IT"/>
        </w:rPr>
        <w:t>Nocturne</w:t>
      </w:r>
      <w:r w:rsidR="009C3CE6">
        <w:rPr>
          <w:rFonts w:ascii="Calibri" w:eastAsia="Calibri" w:hAnsi="Calibri" w:cs="Calibri"/>
          <w:sz w:val="22"/>
          <w:szCs w:val="22"/>
          <w:lang w:val="it-IT"/>
        </w:rPr>
        <w:t>”</w:t>
      </w:r>
      <w:r w:rsidRPr="00E910DE">
        <w:rPr>
          <w:rFonts w:ascii="Calibri" w:eastAsia="Calibri" w:hAnsi="Calibri" w:cs="Calibri"/>
          <w:sz w:val="22"/>
          <w:szCs w:val="22"/>
          <w:lang w:val="it-IT"/>
        </w:rPr>
        <w:t xml:space="preserve"> presenta la colorazione split SV Bespoke, con pelle Windsor Ebony e Lunar con impunture a contrasto Light Cloud, completata da dettagli in Satin Forged Carbon Fibre e comandi in ceramica – una firma SV – in nero.</w:t>
      </w:r>
    </w:p>
    <w:p w14:paraId="22B910FA" w14:textId="2D8DF17B" w:rsidR="00971C4F" w:rsidRPr="00E910DE" w:rsidRDefault="00971C4F" w:rsidP="00B52742">
      <w:pPr>
        <w:spacing w:line="360" w:lineRule="auto"/>
        <w:rPr>
          <w:rFonts w:ascii="Calibri" w:hAnsi="Calibri" w:cs="Calibri"/>
          <w:b/>
          <w:bCs/>
          <w:color w:val="000000" w:themeColor="text1"/>
          <w:sz w:val="22"/>
          <w:szCs w:val="22"/>
          <w:shd w:val="clear" w:color="auto" w:fill="FFFFFF"/>
          <w:lang w:val="it-IT"/>
        </w:rPr>
      </w:pPr>
      <w:r w:rsidRPr="00E910DE">
        <w:rPr>
          <w:rFonts w:ascii="Calibri" w:eastAsia="Calibri" w:hAnsi="Calibri" w:cs="Calibri"/>
          <w:b/>
          <w:bCs/>
          <w:sz w:val="22"/>
          <w:szCs w:val="22"/>
          <w:lang w:val="it-IT"/>
        </w:rPr>
        <w:t>Le Commissioning Suite</w:t>
      </w:r>
      <w:r w:rsidR="005301D4">
        <w:rPr>
          <w:rFonts w:ascii="Calibri" w:eastAsia="Calibri" w:hAnsi="Calibri" w:cs="Calibri"/>
          <w:b/>
          <w:bCs/>
          <w:sz w:val="22"/>
          <w:szCs w:val="22"/>
          <w:lang w:val="it-IT"/>
        </w:rPr>
        <w:t xml:space="preserve"> </w:t>
      </w:r>
      <w:r w:rsidRPr="00E910DE">
        <w:rPr>
          <w:rFonts w:ascii="Calibri" w:eastAsia="Calibri" w:hAnsi="Calibri" w:cs="Calibri"/>
          <w:b/>
          <w:bCs/>
          <w:sz w:val="22"/>
          <w:szCs w:val="22"/>
          <w:lang w:val="it-IT"/>
        </w:rPr>
        <w:t>SV Bespoke nel mondo</w:t>
      </w:r>
    </w:p>
    <w:p w14:paraId="30CD0AB5" w14:textId="75292E68" w:rsidR="00971C4F" w:rsidRPr="00E910DE" w:rsidRDefault="00971C4F" w:rsidP="00B52742">
      <w:pPr>
        <w:spacing w:line="360" w:lineRule="auto"/>
        <w:rPr>
          <w:rFonts w:ascii="Calibri" w:hAnsi="Calibri" w:cs="Calibri"/>
          <w:color w:val="000000" w:themeColor="text1"/>
          <w:sz w:val="22"/>
          <w:szCs w:val="22"/>
          <w:highlight w:val="yellow"/>
          <w:shd w:val="clear" w:color="auto" w:fill="FFFFFF"/>
          <w:lang w:val="it-IT"/>
        </w:rPr>
      </w:pPr>
      <w:r w:rsidRPr="00E910DE">
        <w:rPr>
          <w:rFonts w:ascii="Calibri" w:eastAsia="Calibri" w:hAnsi="Calibri" w:cs="Calibri"/>
          <w:color w:val="000000"/>
          <w:sz w:val="22"/>
          <w:szCs w:val="22"/>
          <w:shd w:val="clear" w:color="auto" w:fill="FFFFFF"/>
          <w:lang w:val="it-IT"/>
        </w:rPr>
        <w:t>Le suite Bespoke attualmente sono a Londra, Anversa, Monaco, Vancouver, Pechino, Tokyo e Dubai, ed altre cinque</w:t>
      </w:r>
      <w:r w:rsidR="005301D4">
        <w:rPr>
          <w:rFonts w:ascii="Calibri" w:eastAsia="Calibri" w:hAnsi="Calibri" w:cs="Calibri"/>
          <w:color w:val="000000"/>
          <w:sz w:val="22"/>
          <w:szCs w:val="22"/>
          <w:shd w:val="clear" w:color="auto" w:fill="FFFFFF"/>
          <w:lang w:val="it-IT"/>
        </w:rPr>
        <w:t xml:space="preserve"> </w:t>
      </w:r>
      <w:r w:rsidRPr="00E910DE">
        <w:rPr>
          <w:rFonts w:ascii="Calibri" w:eastAsia="Calibri" w:hAnsi="Calibri" w:cs="Calibri"/>
          <w:color w:val="000000"/>
          <w:sz w:val="22"/>
          <w:szCs w:val="22"/>
          <w:shd w:val="clear" w:color="auto" w:fill="FFFFFF"/>
          <w:lang w:val="it-IT"/>
        </w:rPr>
        <w:t xml:space="preserve">arriveranno a livello globale dal 2025, incluse alcune suite aggiuntive per i clienti in Medio Oriente. </w:t>
      </w:r>
    </w:p>
    <w:p w14:paraId="45208AF5" w14:textId="44F88634" w:rsidR="00971C4F" w:rsidRPr="00E910DE" w:rsidRDefault="00971C4F" w:rsidP="00B52742">
      <w:pPr>
        <w:spacing w:line="360" w:lineRule="auto"/>
        <w:rPr>
          <w:rFonts w:ascii="Calibri" w:hAnsi="Calibri" w:cs="Calibri"/>
          <w:color w:val="000000" w:themeColor="text1"/>
          <w:sz w:val="22"/>
          <w:szCs w:val="22"/>
          <w:shd w:val="clear" w:color="auto" w:fill="FFFFFF"/>
          <w:lang w:val="it-IT"/>
        </w:rPr>
      </w:pPr>
      <w:r w:rsidRPr="00E910DE">
        <w:rPr>
          <w:rFonts w:ascii="Calibri" w:eastAsia="Calibri" w:hAnsi="Calibri" w:cs="Calibri"/>
          <w:color w:val="000000"/>
          <w:sz w:val="22"/>
          <w:szCs w:val="22"/>
          <w:shd w:val="clear" w:color="auto" w:fill="FFFFFF"/>
          <w:lang w:val="it-IT"/>
        </w:rPr>
        <w:t xml:space="preserve"> SV Bespoke è disponibile</w:t>
      </w:r>
      <w:r w:rsidR="005301D4">
        <w:rPr>
          <w:rFonts w:ascii="Calibri" w:eastAsia="Calibri" w:hAnsi="Calibri" w:cs="Calibri"/>
          <w:color w:val="000000"/>
          <w:sz w:val="22"/>
          <w:szCs w:val="22"/>
          <w:shd w:val="clear" w:color="auto" w:fill="FFFFFF"/>
          <w:lang w:val="it-IT"/>
        </w:rPr>
        <w:t xml:space="preserve"> </w:t>
      </w:r>
      <w:r w:rsidRPr="00E910DE">
        <w:rPr>
          <w:rFonts w:ascii="Calibri" w:eastAsia="Calibri" w:hAnsi="Calibri" w:cs="Calibri"/>
          <w:color w:val="000000"/>
          <w:sz w:val="22"/>
          <w:szCs w:val="22"/>
          <w:shd w:val="clear" w:color="auto" w:fill="FFFFFF"/>
          <w:lang w:val="it-IT"/>
        </w:rPr>
        <w:t>per le Range Rover Sport SV e Autobiography e offre un servizio esclusivo di consulenza in presenza o virtuale,</w:t>
      </w:r>
      <w:r w:rsidR="005301D4">
        <w:rPr>
          <w:rFonts w:ascii="Calibri" w:eastAsia="Calibri" w:hAnsi="Calibri" w:cs="Calibri"/>
          <w:color w:val="000000"/>
          <w:sz w:val="22"/>
          <w:szCs w:val="22"/>
          <w:shd w:val="clear" w:color="auto" w:fill="FFFFFF"/>
          <w:lang w:val="it-IT"/>
        </w:rPr>
        <w:t xml:space="preserve"> </w:t>
      </w:r>
      <w:r w:rsidRPr="00E910DE">
        <w:rPr>
          <w:rFonts w:ascii="Calibri" w:eastAsia="Calibri" w:hAnsi="Calibri" w:cs="Calibri"/>
          <w:color w:val="000000"/>
          <w:sz w:val="22"/>
          <w:szCs w:val="22"/>
          <w:shd w:val="clear" w:color="auto" w:fill="FFFFFF"/>
          <w:lang w:val="it-IT"/>
        </w:rPr>
        <w:t>con una vasta gamma di opzioni interne ed esterne e personalizzazione del veicolo.</w:t>
      </w:r>
    </w:p>
    <w:p w14:paraId="0C7FC49B" w14:textId="77777777" w:rsidR="00971C4F" w:rsidRPr="00E910DE" w:rsidRDefault="00971C4F" w:rsidP="00B52742">
      <w:pPr>
        <w:spacing w:line="360" w:lineRule="auto"/>
        <w:rPr>
          <w:rFonts w:ascii="Calibri" w:eastAsia="Calibri" w:hAnsi="Calibri" w:cs="Calibri"/>
          <w:color w:val="000000" w:themeColor="text1"/>
          <w:sz w:val="22"/>
          <w:szCs w:val="22"/>
          <w:lang w:val="it-IT"/>
        </w:rPr>
      </w:pPr>
      <w:r w:rsidRPr="00E910DE">
        <w:rPr>
          <w:rFonts w:ascii="Calibri" w:eastAsia="Calibri" w:hAnsi="Calibri" w:cs="Calibri"/>
          <w:color w:val="000000"/>
          <w:sz w:val="22"/>
          <w:szCs w:val="22"/>
          <w:shd w:val="clear" w:color="auto" w:fill="FFFFFF"/>
          <w:lang w:val="it-IT"/>
        </w:rPr>
        <w:t xml:space="preserve">I clienti sono invitati a iniziare il loro viaggio Bespoke tramite il loro rivenditore Range Rover preferito o contattando direttamente </w:t>
      </w:r>
      <w:hyperlink r:id="rId9" w:history="1">
        <w:r w:rsidRPr="00E910DE">
          <w:rPr>
            <w:rFonts w:ascii="Calibri" w:eastAsia="Calibri" w:hAnsi="Calibri" w:cs="Calibri"/>
            <w:color w:val="000000"/>
            <w:sz w:val="22"/>
            <w:szCs w:val="22"/>
            <w:u w:val="single"/>
            <w:shd w:val="clear" w:color="auto" w:fill="FFFFFF"/>
            <w:lang w:val="it-IT"/>
          </w:rPr>
          <w:t xml:space="preserve"> bespoke@jaguarlandrover.com .</w:t>
        </w:r>
      </w:hyperlink>
      <w:r w:rsidRPr="00E910DE">
        <w:rPr>
          <w:rFonts w:ascii="Calibri" w:eastAsia="Calibri" w:hAnsi="Calibri" w:cs="Calibri"/>
          <w:color w:val="000000"/>
          <w:sz w:val="22"/>
          <w:szCs w:val="22"/>
          <w:shd w:val="clear" w:color="auto" w:fill="FFFFFF"/>
          <w:lang w:val="it-IT"/>
        </w:rPr>
        <w:t xml:space="preserve"> </w:t>
      </w:r>
    </w:p>
    <w:p w14:paraId="3F9F0823" w14:textId="77777777" w:rsidR="00B33DB8" w:rsidRDefault="00B33DB8" w:rsidP="00B33DB8">
      <w:pPr>
        <w:spacing w:after="220" w:line="360" w:lineRule="auto"/>
        <w:rPr>
          <w:rFonts w:ascii="Calibri" w:hAnsi="Calibri" w:cs="Arial"/>
          <w:b/>
          <w:bCs/>
          <w:sz w:val="28"/>
          <w:szCs w:val="28"/>
          <w:lang w:val="it-IT"/>
        </w:rPr>
      </w:pPr>
    </w:p>
    <w:p w14:paraId="16542692" w14:textId="37BF43F6" w:rsidR="00010E22" w:rsidRPr="00B33DB8" w:rsidRDefault="00010E22" w:rsidP="00B33DB8">
      <w:pPr>
        <w:spacing w:after="220" w:line="360" w:lineRule="auto"/>
        <w:rPr>
          <w:rFonts w:ascii="Calibri" w:hAnsi="Calibri" w:cs="Arial"/>
          <w:b/>
          <w:bCs/>
          <w:sz w:val="28"/>
          <w:szCs w:val="28"/>
          <w:lang w:val="it-IT"/>
        </w:rPr>
      </w:pPr>
      <w:r w:rsidRPr="002C3217">
        <w:rPr>
          <w:rFonts w:ascii="Calibri" w:hAnsi="Calibri" w:cs="Arial"/>
          <w:b/>
          <w:bCs/>
          <w:sz w:val="28"/>
          <w:szCs w:val="28"/>
          <w:lang w:val="it-IT"/>
        </w:rPr>
        <w:t>NOTE</w:t>
      </w:r>
    </w:p>
    <w:p w14:paraId="35586A75" w14:textId="77777777" w:rsidR="00010E22" w:rsidRPr="0080677B" w:rsidRDefault="00010E22" w:rsidP="00010E22">
      <w:pPr>
        <w:spacing w:after="0"/>
        <w:rPr>
          <w:rFonts w:asciiTheme="minorHAnsi" w:hAnsiTheme="minorHAnsi" w:cstheme="minorHAnsi"/>
          <w:b/>
          <w:bCs/>
          <w:sz w:val="20"/>
          <w:szCs w:val="20"/>
          <w:lang w:val="it-IT"/>
        </w:rPr>
      </w:pPr>
      <w:r w:rsidRPr="0080677B">
        <w:rPr>
          <w:rFonts w:asciiTheme="minorHAnsi" w:hAnsiTheme="minorHAnsi" w:cstheme="minorHAnsi"/>
          <w:b/>
          <w:bCs/>
          <w:sz w:val="20"/>
          <w:szCs w:val="20"/>
          <w:lang w:val="it-IT"/>
        </w:rPr>
        <w:t>Range Rover</w:t>
      </w:r>
    </w:p>
    <w:p w14:paraId="1BF8E5EB"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leader by example con design modernista, connettività, interni raffinati, prestazioni di guida elettrificate e lusso senza rivali. Ispirata al design esemplare dal 1970. </w:t>
      </w:r>
    </w:p>
    <w:p w14:paraId="369932ED"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2E437DAC"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Il brand comprende Range Rover, Range Rover Sport, Range Rover Velar e Range Rover Evoque ed è sostenuto da Land Rover, un marchio di fiducia costruito su 75 anni di esperienza in tecnologia, architettura dei veicoli e leader di capacità in fuoristrada a livello mondiale. </w:t>
      </w:r>
    </w:p>
    <w:p w14:paraId="6E390593"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1C97CD4B"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lastRenderedPageBreak/>
        <w:t xml:space="preserve">Nell'ambito di una vision volta alla sostenibilità del Modern Luxury by design, ogni Range Rover è disponibile in versione ibrida. Una Range Rover e una Range Rover Sport completamente elettriche arriveranno entro la metà del decennio. </w:t>
      </w:r>
    </w:p>
    <w:p w14:paraId="06AB7783"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7B149814"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uno dei marchi di lusso britannici leader a livello mondiale, venduto in 121 paesi. Appartiene alla JLR insieme a Defender, Discovery e Jaguar. </w:t>
      </w:r>
    </w:p>
    <w:p w14:paraId="601B4002" w14:textId="77777777" w:rsidR="00010E22" w:rsidRPr="0080677B" w:rsidRDefault="00010E22" w:rsidP="00010E22">
      <w:pPr>
        <w:tabs>
          <w:tab w:val="left" w:pos="7700"/>
        </w:tabs>
        <w:spacing w:after="0"/>
        <w:textAlignment w:val="baseline"/>
        <w:rPr>
          <w:rFonts w:asciiTheme="minorHAnsi" w:eastAsia="MS Mincho" w:hAnsiTheme="minorHAnsi" w:cstheme="minorHAnsi"/>
          <w:sz w:val="20"/>
          <w:szCs w:val="20"/>
          <w:lang w:val="it-IT" w:eastAsia="ja-JP"/>
        </w:rPr>
      </w:pPr>
    </w:p>
    <w:p w14:paraId="1073799A" w14:textId="77777777" w:rsidR="00010E22" w:rsidRPr="0080677B" w:rsidRDefault="00010E22" w:rsidP="00010E22">
      <w:pPr>
        <w:tabs>
          <w:tab w:val="left" w:pos="7700"/>
        </w:tabs>
        <w:spacing w:after="0"/>
        <w:textAlignment w:val="baseline"/>
        <w:rPr>
          <w:rFonts w:asciiTheme="minorHAnsi" w:eastAsia="MS Mincho" w:hAnsiTheme="minorHAnsi" w:cstheme="minorHAnsi"/>
          <w:sz w:val="20"/>
          <w:szCs w:val="20"/>
          <w:lang w:val="it-IT" w:eastAsia="ja-JP"/>
        </w:rPr>
      </w:pPr>
    </w:p>
    <w:p w14:paraId="75775457" w14:textId="77777777" w:rsidR="00B33DB8" w:rsidRDefault="00B33DB8" w:rsidP="00010E22">
      <w:pPr>
        <w:tabs>
          <w:tab w:val="left" w:pos="7700"/>
        </w:tabs>
        <w:spacing w:after="0"/>
        <w:textAlignment w:val="baseline"/>
        <w:rPr>
          <w:rFonts w:asciiTheme="minorHAnsi" w:hAnsiTheme="minorHAnsi" w:cstheme="minorHAnsi"/>
          <w:b/>
          <w:bCs/>
          <w:sz w:val="20"/>
          <w:szCs w:val="20"/>
          <w:lang w:val="it-IT" w:eastAsia="en-GB"/>
        </w:rPr>
      </w:pPr>
    </w:p>
    <w:p w14:paraId="50221627" w14:textId="77777777" w:rsidR="00B33DB8" w:rsidRDefault="00B33DB8" w:rsidP="00010E22">
      <w:pPr>
        <w:tabs>
          <w:tab w:val="left" w:pos="7700"/>
        </w:tabs>
        <w:spacing w:after="0"/>
        <w:textAlignment w:val="baseline"/>
        <w:rPr>
          <w:rFonts w:asciiTheme="minorHAnsi" w:hAnsiTheme="minorHAnsi" w:cstheme="minorHAnsi"/>
          <w:b/>
          <w:bCs/>
          <w:sz w:val="20"/>
          <w:szCs w:val="20"/>
          <w:lang w:val="it-IT" w:eastAsia="en-GB"/>
        </w:rPr>
      </w:pPr>
    </w:p>
    <w:p w14:paraId="390CB980" w14:textId="7DEB8A35" w:rsidR="00010E22" w:rsidRPr="0080677B" w:rsidRDefault="00010E22" w:rsidP="00010E22">
      <w:pPr>
        <w:tabs>
          <w:tab w:val="left" w:pos="7700"/>
        </w:tabs>
        <w:spacing w:after="0"/>
        <w:textAlignment w:val="baseline"/>
        <w:rPr>
          <w:rFonts w:asciiTheme="minorHAnsi" w:hAnsiTheme="minorHAnsi" w:cstheme="minorHAnsi"/>
          <w:b/>
          <w:bCs/>
          <w:sz w:val="20"/>
          <w:szCs w:val="20"/>
          <w:lang w:val="it-IT" w:eastAsia="en-GB"/>
        </w:rPr>
      </w:pPr>
      <w:r w:rsidRPr="0080677B">
        <w:rPr>
          <w:rFonts w:asciiTheme="minorHAnsi" w:hAnsiTheme="minorHAnsi" w:cstheme="minorHAnsi"/>
          <w:b/>
          <w:bCs/>
          <w:sz w:val="20"/>
          <w:szCs w:val="20"/>
          <w:lang w:val="it-IT" w:eastAsia="en-GB"/>
        </w:rPr>
        <w:t xml:space="preserve">Avviso importante </w:t>
      </w:r>
    </w:p>
    <w:p w14:paraId="383531F3" w14:textId="77777777" w:rsidR="00010E22" w:rsidRPr="0080677B" w:rsidRDefault="00010E22" w:rsidP="00010E22">
      <w:pPr>
        <w:tabs>
          <w:tab w:val="left" w:pos="7700"/>
        </w:tabs>
        <w:spacing w:after="0"/>
        <w:textAlignment w:val="baseline"/>
        <w:rPr>
          <w:rFonts w:asciiTheme="minorHAnsi" w:hAnsiTheme="minorHAnsi" w:cstheme="minorHAnsi"/>
          <w:sz w:val="20"/>
          <w:szCs w:val="20"/>
          <w:lang w:val="it-IT" w:eastAsia="en-GB"/>
        </w:rPr>
      </w:pPr>
      <w:r w:rsidRPr="0080677B">
        <w:rPr>
          <w:rFonts w:asciiTheme="minorHAnsi" w:hAnsiTheme="minorHAnsi" w:cstheme="minorHAnsi"/>
          <w:sz w:val="20"/>
          <w:szCs w:val="20"/>
          <w:lang w:val="it-IT" w:eastAsia="en-GB"/>
        </w:rPr>
        <w:t>Jaguar Land Rover è costantemente alla ricerca di modi per migliorare le specifiche, il design e la produzione dei suoi veicoli, parti e accessori e le modifiche avvengono continuamente. Sebbene venga compiuto ogni sforzo per produrre letteratura aggiornata, questo documento non deve essere considerato come una guida infallibile alle specifiche o alla disponibilità correnti, né costituisce un'offerta per la vendita di un particolare veicolo, parte o accessorio. Tutte le cifre sono stime del produttore.</w:t>
      </w:r>
    </w:p>
    <w:p w14:paraId="6D685C13" w14:textId="77777777" w:rsidR="00852B8B" w:rsidRDefault="00852B8B" w:rsidP="00010E22">
      <w:pPr>
        <w:tabs>
          <w:tab w:val="left" w:pos="7700"/>
        </w:tabs>
        <w:spacing w:after="0"/>
        <w:textAlignment w:val="baseline"/>
        <w:rPr>
          <w:rFonts w:asciiTheme="minorHAnsi" w:hAnsiTheme="minorHAnsi" w:cstheme="minorHAnsi"/>
          <w:sz w:val="20"/>
          <w:szCs w:val="20"/>
          <w:lang w:val="it-IT" w:eastAsia="en-GB"/>
        </w:rPr>
      </w:pPr>
    </w:p>
    <w:p w14:paraId="524DC4E1" w14:textId="77777777" w:rsidR="00E3302F" w:rsidRPr="0080677B" w:rsidRDefault="00E3302F" w:rsidP="00010E22">
      <w:pPr>
        <w:tabs>
          <w:tab w:val="left" w:pos="7700"/>
        </w:tabs>
        <w:spacing w:after="0"/>
        <w:textAlignment w:val="baseline"/>
        <w:rPr>
          <w:rFonts w:asciiTheme="minorHAnsi" w:hAnsiTheme="minorHAnsi" w:cstheme="minorHAnsi"/>
          <w:sz w:val="20"/>
          <w:szCs w:val="20"/>
          <w:lang w:val="it-IT" w:eastAsia="en-GB"/>
        </w:rPr>
      </w:pPr>
    </w:p>
    <w:p w14:paraId="7A752182" w14:textId="77777777" w:rsidR="0028686B" w:rsidRPr="00E04B5C" w:rsidRDefault="0028686B" w:rsidP="00010E22">
      <w:pPr>
        <w:tabs>
          <w:tab w:val="left" w:pos="7700"/>
        </w:tabs>
        <w:spacing w:after="0"/>
        <w:textAlignment w:val="baseline"/>
        <w:rPr>
          <w:rFonts w:asciiTheme="minorHAnsi" w:hAnsiTheme="minorHAnsi" w:cstheme="minorHAnsi"/>
          <w:sz w:val="22"/>
          <w:szCs w:val="22"/>
          <w:lang w:val="it-IT" w:eastAsia="en-GB"/>
        </w:rPr>
      </w:pPr>
    </w:p>
    <w:p w14:paraId="7FBF9991" w14:textId="475A5A26" w:rsidR="005F0CAE" w:rsidRPr="00393E56" w:rsidRDefault="005F0CAE" w:rsidP="00010E22">
      <w:pPr>
        <w:tabs>
          <w:tab w:val="left" w:pos="7700"/>
        </w:tabs>
        <w:spacing w:after="0"/>
        <w:textAlignment w:val="baseline"/>
        <w:rPr>
          <w:rFonts w:ascii="Calibri" w:hAnsi="Calibri" w:cs="Arial"/>
          <w:color w:val="808080"/>
          <w:sz w:val="22"/>
          <w:szCs w:val="22"/>
          <w:lang w:val="it-IT"/>
        </w:rPr>
      </w:pPr>
      <w:r w:rsidRPr="005F0CAE">
        <w:rPr>
          <w:rFonts w:ascii="Calibri" w:hAnsi="Calibri" w:cs="Calibri"/>
          <w:b/>
          <w:bCs/>
          <w:sz w:val="22"/>
          <w:szCs w:val="22"/>
          <w:lang w:val="it-IT"/>
        </w:rPr>
        <w:t>Sito stampa Italia</w:t>
      </w:r>
      <w:r w:rsidRPr="00393E56">
        <w:rPr>
          <w:rFonts w:ascii="Calibri" w:hAnsi="Calibri" w:cs="Calibri"/>
          <w:sz w:val="22"/>
          <w:szCs w:val="22"/>
          <w:lang w:val="it-IT"/>
        </w:rPr>
        <w:t xml:space="preserve">: </w:t>
      </w:r>
      <w:hyperlink r:id="rId10" w:history="1">
        <w:r>
          <w:rPr>
            <w:rFonts w:ascii="Calibri" w:hAnsi="Calibri" w:cs="Calibri"/>
            <w:color w:val="0000FF"/>
            <w:sz w:val="22"/>
            <w:szCs w:val="22"/>
            <w:u w:val="single"/>
            <w:lang w:val="it-IT"/>
          </w:rPr>
          <w:t>media.landrover.com/it-it</w:t>
        </w:r>
      </w:hyperlink>
    </w:p>
    <w:p w14:paraId="76384902" w14:textId="77777777" w:rsidR="007D69ED" w:rsidRPr="00EF3EBF" w:rsidRDefault="007D69ED" w:rsidP="007D69ED">
      <w:pPr>
        <w:spacing w:after="0"/>
        <w:rPr>
          <w:rFonts w:ascii="Calibri" w:eastAsia="Calibri" w:hAnsi="Calibri" w:cs="Calibri"/>
          <w:color w:val="000000" w:themeColor="text1"/>
          <w:sz w:val="22"/>
          <w:szCs w:val="22"/>
          <w:highlight w:val="yellow"/>
          <w:lang w:val="it-IT"/>
        </w:rPr>
      </w:pPr>
    </w:p>
    <w:p w14:paraId="6855D752" w14:textId="4FBFE185" w:rsidR="007D69ED" w:rsidRDefault="002B2C26" w:rsidP="007D69ED">
      <w:pPr>
        <w:spacing w:after="0"/>
        <w:rPr>
          <w:rFonts w:ascii="Calibri" w:eastAsia="Calibri" w:hAnsi="Calibri" w:cs="Calibri"/>
          <w:color w:val="4472C4" w:themeColor="accent5"/>
          <w:sz w:val="22"/>
          <w:szCs w:val="22"/>
          <w:lang w:val="it-IT"/>
        </w:rPr>
      </w:pPr>
      <w:r w:rsidRPr="002B2C26">
        <w:rPr>
          <w:rFonts w:ascii="Calibri" w:eastAsia="Calibri" w:hAnsi="Calibri" w:cs="Calibri"/>
          <w:b/>
          <w:bCs/>
          <w:color w:val="000000" w:themeColor="text1"/>
          <w:sz w:val="22"/>
          <w:szCs w:val="22"/>
          <w:lang w:val="it-IT"/>
        </w:rPr>
        <w:t>Sito</w:t>
      </w:r>
      <w:r>
        <w:rPr>
          <w:rFonts w:ascii="Calibri" w:eastAsia="Calibri" w:hAnsi="Calibri" w:cs="Calibri"/>
          <w:b/>
          <w:bCs/>
          <w:color w:val="000000" w:themeColor="text1"/>
          <w:sz w:val="22"/>
          <w:szCs w:val="22"/>
          <w:lang w:val="it-IT"/>
        </w:rPr>
        <w:t xml:space="preserve"> media</w:t>
      </w:r>
      <w:r w:rsidR="005F0CAE">
        <w:rPr>
          <w:rFonts w:ascii="Calibri" w:eastAsia="Calibri" w:hAnsi="Calibri" w:cs="Calibri"/>
          <w:b/>
          <w:bCs/>
          <w:color w:val="000000" w:themeColor="text1"/>
          <w:sz w:val="22"/>
          <w:szCs w:val="22"/>
          <w:lang w:val="it-IT"/>
        </w:rPr>
        <w:t xml:space="preserve"> Global</w:t>
      </w:r>
      <w:r w:rsidR="007D69ED" w:rsidRPr="002B2C26">
        <w:rPr>
          <w:rFonts w:ascii="Calibri" w:eastAsia="Calibri" w:hAnsi="Calibri" w:cs="Calibri"/>
          <w:b/>
          <w:bCs/>
          <w:color w:val="000000" w:themeColor="text1"/>
          <w:sz w:val="22"/>
          <w:szCs w:val="22"/>
          <w:lang w:val="it-IT"/>
        </w:rPr>
        <w:t>:</w:t>
      </w:r>
      <w:r w:rsidR="007D69ED" w:rsidRPr="002B2C26">
        <w:rPr>
          <w:rFonts w:ascii="Calibri" w:eastAsia="Calibri" w:hAnsi="Calibri" w:cs="Calibri"/>
          <w:color w:val="000000" w:themeColor="text1"/>
          <w:sz w:val="22"/>
          <w:szCs w:val="22"/>
          <w:lang w:val="it-IT"/>
        </w:rPr>
        <w:t xml:space="preserve"> </w:t>
      </w:r>
      <w:hyperlink r:id="rId11">
        <w:r w:rsidR="007D69ED" w:rsidRPr="002B2C26">
          <w:rPr>
            <w:rStyle w:val="Hyperlink"/>
            <w:rFonts w:ascii="Calibri" w:eastAsia="Calibri" w:hAnsi="Calibri" w:cs="Calibri"/>
            <w:sz w:val="22"/>
            <w:szCs w:val="22"/>
            <w:lang w:val="it-IT"/>
          </w:rPr>
          <w:t>www.media.landrover.com</w:t>
        </w:r>
      </w:hyperlink>
      <w:r w:rsidR="007D69ED" w:rsidRPr="002B2C26">
        <w:rPr>
          <w:rFonts w:ascii="Calibri" w:eastAsia="Calibri" w:hAnsi="Calibri" w:cs="Calibri"/>
          <w:color w:val="4472C4" w:themeColor="accent5"/>
          <w:sz w:val="22"/>
          <w:szCs w:val="22"/>
          <w:lang w:val="it-IT"/>
        </w:rPr>
        <w:t xml:space="preserve"> </w:t>
      </w:r>
    </w:p>
    <w:p w14:paraId="231ED782" w14:textId="77777777" w:rsidR="00C41B90" w:rsidRDefault="00C41B90" w:rsidP="007D69ED">
      <w:pPr>
        <w:spacing w:after="0"/>
        <w:rPr>
          <w:rFonts w:ascii="Calibri" w:eastAsia="Calibri" w:hAnsi="Calibri" w:cs="Calibri"/>
          <w:color w:val="4472C4" w:themeColor="accent5"/>
          <w:sz w:val="22"/>
          <w:szCs w:val="22"/>
          <w:lang w:val="it-IT"/>
        </w:rPr>
      </w:pPr>
    </w:p>
    <w:p w14:paraId="058F3E73" w14:textId="77777777" w:rsidR="00A3189F" w:rsidRPr="00A3189F" w:rsidRDefault="00A3189F" w:rsidP="00A3189F">
      <w:pPr>
        <w:spacing w:after="0"/>
        <w:rPr>
          <w:rFonts w:asciiTheme="minorHAnsi" w:eastAsiaTheme="minorHAnsi" w:hAnsiTheme="minorHAnsi" w:cstheme="minorHAnsi"/>
          <w:b/>
          <w:bCs/>
          <w:sz w:val="22"/>
          <w:szCs w:val="22"/>
          <w:lang w:val="it-IT" w:eastAsia="en-GB"/>
        </w:rPr>
      </w:pPr>
      <w:r w:rsidRPr="00A3189F">
        <w:rPr>
          <w:rFonts w:asciiTheme="minorHAnsi" w:eastAsiaTheme="minorHAnsi" w:hAnsiTheme="minorHAnsi" w:cstheme="minorHAnsi"/>
          <w:b/>
          <w:bCs/>
          <w:sz w:val="22"/>
          <w:szCs w:val="22"/>
          <w:lang w:val="it-IT" w:eastAsia="en-GB"/>
        </w:rPr>
        <w:t xml:space="preserve">Contatti Ufficio Stampa JRL Italia: </w:t>
      </w:r>
    </w:p>
    <w:p w14:paraId="635B7554" w14:textId="77777777" w:rsidR="00A3189F" w:rsidRPr="00A3189F" w:rsidRDefault="00A3189F" w:rsidP="00A3189F">
      <w:pPr>
        <w:spacing w:after="0"/>
        <w:rPr>
          <w:rFonts w:asciiTheme="minorHAnsi" w:eastAsiaTheme="minorHAnsi" w:hAnsiTheme="minorHAnsi" w:cstheme="minorHAnsi"/>
          <w:b/>
          <w:bCs/>
          <w:sz w:val="20"/>
          <w:szCs w:val="20"/>
          <w:lang w:val="it-IT" w:eastAsia="en-GB"/>
        </w:rPr>
      </w:pPr>
    </w:p>
    <w:p w14:paraId="46B0F028" w14:textId="77777777" w:rsidR="00A3189F" w:rsidRPr="00A3189F" w:rsidRDefault="00A3189F" w:rsidP="00A3189F">
      <w:pPr>
        <w:spacing w:after="0"/>
        <w:rPr>
          <w:rFonts w:asciiTheme="minorHAnsi" w:eastAsiaTheme="minorHAnsi" w:hAnsiTheme="minorHAnsi" w:cstheme="minorHAnsi"/>
          <w:sz w:val="22"/>
          <w:szCs w:val="22"/>
          <w:lang w:val="it-IT" w:eastAsia="en-GB"/>
        </w:rPr>
      </w:pPr>
      <w:r w:rsidRPr="00A3189F">
        <w:rPr>
          <w:rFonts w:asciiTheme="minorHAnsi" w:eastAsiaTheme="minorHAnsi" w:hAnsiTheme="minorHAnsi" w:cstheme="minorHAnsi"/>
          <w:sz w:val="22"/>
          <w:szCs w:val="22"/>
          <w:lang w:val="it-IT" w:eastAsia="en-GB"/>
        </w:rPr>
        <w:t>Cinzia Carta</w:t>
      </w:r>
    </w:p>
    <w:p w14:paraId="0CFA03CE" w14:textId="77777777" w:rsidR="00A3189F" w:rsidRPr="00A3189F" w:rsidRDefault="00A3189F" w:rsidP="00A3189F">
      <w:pPr>
        <w:spacing w:after="0"/>
        <w:rPr>
          <w:rFonts w:asciiTheme="minorHAnsi" w:eastAsiaTheme="minorHAnsi" w:hAnsiTheme="minorHAnsi" w:cstheme="minorHAnsi"/>
          <w:sz w:val="22"/>
          <w:szCs w:val="22"/>
          <w:lang w:val="it-IT" w:eastAsia="en-GB"/>
        </w:rPr>
      </w:pPr>
      <w:r w:rsidRPr="00A3189F">
        <w:rPr>
          <w:rFonts w:asciiTheme="minorHAnsi" w:eastAsiaTheme="minorHAnsi" w:hAnsiTheme="minorHAnsi" w:cstheme="minorHAnsi"/>
          <w:sz w:val="22"/>
          <w:szCs w:val="22"/>
          <w:lang w:val="it-IT" w:eastAsia="en-GB"/>
        </w:rPr>
        <w:t>Press Manager JLR Italia</w:t>
      </w:r>
    </w:p>
    <w:p w14:paraId="6E709E12" w14:textId="77777777" w:rsidR="00A3189F" w:rsidRPr="007B0B3D" w:rsidRDefault="00A3189F" w:rsidP="00A3189F">
      <w:pPr>
        <w:spacing w:after="0"/>
        <w:rPr>
          <w:rFonts w:asciiTheme="minorHAnsi" w:eastAsiaTheme="minorHAnsi" w:hAnsiTheme="minorHAnsi" w:cstheme="minorHAnsi"/>
          <w:sz w:val="22"/>
          <w:szCs w:val="22"/>
          <w:lang w:val="it-IT" w:eastAsia="en-GB"/>
        </w:rPr>
      </w:pPr>
      <w:r w:rsidRPr="007B0B3D">
        <w:rPr>
          <w:rFonts w:asciiTheme="minorHAnsi" w:eastAsiaTheme="minorHAnsi" w:hAnsiTheme="minorHAnsi" w:cstheme="minorHAnsi"/>
          <w:sz w:val="22"/>
          <w:szCs w:val="22"/>
          <w:lang w:val="it-IT" w:eastAsia="en-GB"/>
        </w:rPr>
        <w:t>+39 335 1344372</w:t>
      </w:r>
    </w:p>
    <w:p w14:paraId="47789814" w14:textId="65A7A9FD" w:rsidR="00CB4136" w:rsidRPr="007B0B3D" w:rsidRDefault="00542A4E" w:rsidP="00A3189F">
      <w:pPr>
        <w:spacing w:after="0"/>
        <w:rPr>
          <w:rFonts w:asciiTheme="minorHAnsi" w:eastAsiaTheme="minorHAnsi" w:hAnsiTheme="minorHAnsi" w:cstheme="minorHAnsi"/>
          <w:sz w:val="22"/>
          <w:szCs w:val="22"/>
          <w:lang w:val="it-IT" w:eastAsia="en-GB"/>
        </w:rPr>
      </w:pPr>
      <w:hyperlink r:id="rId12" w:history="1">
        <w:r w:rsidRPr="007B0B3D">
          <w:rPr>
            <w:rStyle w:val="Hyperlink"/>
            <w:rFonts w:asciiTheme="minorHAnsi" w:eastAsiaTheme="minorHAnsi" w:hAnsiTheme="minorHAnsi" w:cstheme="minorHAnsi"/>
            <w:sz w:val="22"/>
            <w:szCs w:val="22"/>
            <w:lang w:val="it-IT" w:eastAsia="en-GB"/>
          </w:rPr>
          <w:t>ccarta@jaguarlandrover.com</w:t>
        </w:r>
      </w:hyperlink>
    </w:p>
    <w:p w14:paraId="44F76927" w14:textId="77777777" w:rsidR="00542A4E" w:rsidRPr="007B0B3D" w:rsidRDefault="00542A4E" w:rsidP="00A3189F">
      <w:pPr>
        <w:spacing w:after="0"/>
        <w:rPr>
          <w:rFonts w:ascii="Calibri" w:eastAsia="Calibri" w:hAnsi="Calibri" w:cs="Calibri"/>
          <w:color w:val="4472C4" w:themeColor="accent5"/>
          <w:sz w:val="22"/>
          <w:szCs w:val="22"/>
          <w:lang w:val="it-IT"/>
        </w:rPr>
      </w:pPr>
    </w:p>
    <w:p w14:paraId="40325FE6" w14:textId="77777777" w:rsidR="007D69ED" w:rsidRPr="007B0B3D" w:rsidRDefault="007D69ED" w:rsidP="007D69ED">
      <w:pPr>
        <w:spacing w:after="0"/>
        <w:rPr>
          <w:rFonts w:ascii="Calibri" w:eastAsia="Calibri" w:hAnsi="Calibri" w:cs="Calibri"/>
          <w:color w:val="000000" w:themeColor="text1"/>
          <w:sz w:val="22"/>
          <w:szCs w:val="22"/>
          <w:highlight w:val="yellow"/>
          <w:lang w:val="it-IT"/>
        </w:rPr>
      </w:pPr>
    </w:p>
    <w:p w14:paraId="0332CBBC" w14:textId="77777777" w:rsidR="0028686B" w:rsidRPr="007B0B3D" w:rsidRDefault="0028686B" w:rsidP="007D69ED">
      <w:pPr>
        <w:spacing w:after="0"/>
        <w:rPr>
          <w:rFonts w:ascii="Calibri" w:eastAsia="Calibri" w:hAnsi="Calibri" w:cs="Calibri"/>
          <w:color w:val="000000" w:themeColor="text1"/>
          <w:sz w:val="22"/>
          <w:szCs w:val="22"/>
          <w:highlight w:val="yellow"/>
          <w:lang w:val="it-IT"/>
        </w:rPr>
      </w:pPr>
    </w:p>
    <w:p w14:paraId="51769453" w14:textId="77777777" w:rsidR="002B2C26" w:rsidRPr="007B0B3D" w:rsidRDefault="002B2C26" w:rsidP="002B2C26">
      <w:pPr>
        <w:spacing w:after="0"/>
        <w:rPr>
          <w:rFonts w:ascii="Calibri" w:hAnsi="Calibri" w:cs="Arial"/>
          <w:b/>
          <w:sz w:val="22"/>
          <w:szCs w:val="22"/>
          <w:lang w:val="it-IT"/>
        </w:rPr>
      </w:pPr>
      <w:r w:rsidRPr="007B0B3D">
        <w:rPr>
          <w:rFonts w:ascii="Calibri" w:hAnsi="Calibri" w:cs="Arial"/>
          <w:b/>
          <w:bCs/>
          <w:sz w:val="22"/>
          <w:szCs w:val="22"/>
          <w:lang w:val="it-IT"/>
        </w:rPr>
        <w:t>Canali Social:</w:t>
      </w:r>
    </w:p>
    <w:p w14:paraId="4D250214" w14:textId="77777777" w:rsidR="002B2C26" w:rsidRPr="007B0B3D" w:rsidRDefault="002B2C26" w:rsidP="002B2C26">
      <w:pPr>
        <w:tabs>
          <w:tab w:val="left" w:pos="7700"/>
        </w:tabs>
        <w:spacing w:after="0" w:line="276" w:lineRule="auto"/>
        <w:rPr>
          <w:lang w:val="it-IT"/>
        </w:rPr>
      </w:pPr>
      <w:r w:rsidRPr="007B0B3D">
        <w:rPr>
          <w:rFonts w:ascii="Calibri" w:eastAsia="Calibri" w:hAnsi="Calibri" w:cs="Calibri"/>
          <w:sz w:val="22"/>
          <w:szCs w:val="22"/>
          <w:lang w:val="it-IT"/>
        </w:rPr>
        <w:t xml:space="preserve">TikTok: </w:t>
      </w:r>
      <w:hyperlink r:id="rId13">
        <w:r w:rsidRPr="007B0B3D">
          <w:rPr>
            <w:rStyle w:val="Hyperlink"/>
            <w:rFonts w:ascii="Calibri" w:eastAsia="Calibri" w:hAnsi="Calibri" w:cs="Calibri"/>
            <w:color w:val="467886"/>
            <w:sz w:val="22"/>
            <w:szCs w:val="22"/>
            <w:lang w:val="it-IT"/>
          </w:rPr>
          <w:t>https://www.tiktok.com/@rangerover</w:t>
        </w:r>
      </w:hyperlink>
      <w:r w:rsidRPr="007B0B3D">
        <w:rPr>
          <w:rFonts w:ascii="Calibri" w:eastAsia="Calibri" w:hAnsi="Calibri" w:cs="Calibri"/>
          <w:sz w:val="22"/>
          <w:szCs w:val="22"/>
          <w:lang w:val="it-IT"/>
        </w:rPr>
        <w:t xml:space="preserve"> </w:t>
      </w:r>
    </w:p>
    <w:p w14:paraId="1FCD8F83" w14:textId="77777777" w:rsidR="002B2C26" w:rsidRPr="007B0B3D" w:rsidRDefault="002B2C26" w:rsidP="002B2C26">
      <w:pPr>
        <w:tabs>
          <w:tab w:val="left" w:pos="7700"/>
        </w:tabs>
        <w:spacing w:after="0" w:line="276" w:lineRule="auto"/>
        <w:rPr>
          <w:lang w:val="it-IT"/>
        </w:rPr>
      </w:pPr>
      <w:r w:rsidRPr="007B0B3D">
        <w:rPr>
          <w:rFonts w:ascii="Calibri" w:eastAsia="Calibri" w:hAnsi="Calibri" w:cs="Calibri"/>
          <w:sz w:val="22"/>
          <w:szCs w:val="22"/>
          <w:lang w:val="it-IT"/>
        </w:rPr>
        <w:t>Facebook: </w:t>
      </w:r>
      <w:hyperlink r:id="rId14">
        <w:r w:rsidRPr="007B0B3D">
          <w:rPr>
            <w:rStyle w:val="Hyperlink"/>
            <w:rFonts w:ascii="Calibri" w:eastAsia="Calibri" w:hAnsi="Calibri" w:cs="Calibri"/>
            <w:color w:val="467886"/>
            <w:sz w:val="22"/>
            <w:szCs w:val="22"/>
            <w:lang w:val="it-IT"/>
          </w:rPr>
          <w:t>http://www.facebook.com/rangerover</w:t>
        </w:r>
      </w:hyperlink>
      <w:r w:rsidRPr="007B0B3D">
        <w:rPr>
          <w:rFonts w:ascii="Calibri" w:eastAsia="Calibri" w:hAnsi="Calibri" w:cs="Calibri"/>
          <w:sz w:val="22"/>
          <w:szCs w:val="22"/>
          <w:lang w:val="it-IT"/>
        </w:rPr>
        <w:t xml:space="preserve"> </w:t>
      </w:r>
    </w:p>
    <w:p w14:paraId="2C074AB1" w14:textId="77777777" w:rsidR="002B2C26" w:rsidRPr="007B0B3D" w:rsidRDefault="002B2C26" w:rsidP="002B2C26">
      <w:pPr>
        <w:tabs>
          <w:tab w:val="left" w:pos="7700"/>
        </w:tabs>
        <w:spacing w:after="0" w:line="276" w:lineRule="auto"/>
        <w:rPr>
          <w:lang w:val="it-IT"/>
        </w:rPr>
      </w:pPr>
      <w:r w:rsidRPr="007B0B3D">
        <w:rPr>
          <w:rFonts w:ascii="Calibri" w:eastAsia="Calibri" w:hAnsi="Calibri" w:cs="Calibri"/>
          <w:sz w:val="22"/>
          <w:szCs w:val="22"/>
          <w:lang w:val="it-IT"/>
        </w:rPr>
        <w:t xml:space="preserve">X: </w:t>
      </w:r>
      <w:hyperlink r:id="rId15">
        <w:r w:rsidRPr="007B0B3D">
          <w:rPr>
            <w:rStyle w:val="Hyperlink"/>
            <w:rFonts w:ascii="Calibri" w:eastAsia="Calibri" w:hAnsi="Calibri" w:cs="Calibri"/>
            <w:color w:val="467886"/>
            <w:sz w:val="22"/>
            <w:szCs w:val="22"/>
            <w:lang w:val="it-IT"/>
          </w:rPr>
          <w:t>Range Rover (@RangeRover) / X</w:t>
        </w:r>
      </w:hyperlink>
    </w:p>
    <w:p w14:paraId="35A83684" w14:textId="2E1EA681" w:rsidR="007D69ED" w:rsidRPr="00B82F52" w:rsidRDefault="002B2C26" w:rsidP="00832D54">
      <w:pPr>
        <w:tabs>
          <w:tab w:val="left" w:pos="7700"/>
        </w:tabs>
        <w:spacing w:after="0" w:line="276" w:lineRule="auto"/>
        <w:rPr>
          <w:rFonts w:ascii="Calibri" w:eastAsia="Calibri" w:hAnsi="Calibri" w:cs="Calibri"/>
          <w:color w:val="000000" w:themeColor="text1"/>
          <w:sz w:val="22"/>
          <w:szCs w:val="22"/>
          <w:lang w:val="pt-BR"/>
        </w:rPr>
      </w:pPr>
      <w:proofErr w:type="gramStart"/>
      <w:r w:rsidRPr="13F13147">
        <w:rPr>
          <w:rFonts w:ascii="Calibri" w:eastAsia="Calibri" w:hAnsi="Calibri" w:cs="Calibri"/>
          <w:sz w:val="22"/>
          <w:szCs w:val="22"/>
          <w:lang w:val="fr-FR"/>
        </w:rPr>
        <w:t>Instagram:</w:t>
      </w:r>
      <w:proofErr w:type="gramEnd"/>
      <w:r w:rsidRPr="13F13147">
        <w:rPr>
          <w:rFonts w:ascii="Calibri" w:eastAsia="Calibri" w:hAnsi="Calibri" w:cs="Calibri"/>
          <w:sz w:val="22"/>
          <w:szCs w:val="22"/>
          <w:lang w:val="fr-FR"/>
        </w:rPr>
        <w:t xml:space="preserve"> </w:t>
      </w:r>
      <w:hyperlink r:id="rId16">
        <w:r w:rsidRPr="13F13147">
          <w:rPr>
            <w:rStyle w:val="Hyperlink"/>
            <w:rFonts w:ascii="Calibri" w:eastAsia="Calibri" w:hAnsi="Calibri" w:cs="Calibri"/>
            <w:color w:val="467886"/>
            <w:sz w:val="22"/>
            <w:szCs w:val="22"/>
            <w:lang w:val="fr-FR"/>
          </w:rPr>
          <w:t>https://www.instagram.com/rangerover</w:t>
        </w:r>
      </w:hyperlink>
      <w:r w:rsidRPr="13F13147">
        <w:rPr>
          <w:rFonts w:ascii="Calibri" w:eastAsia="Calibri" w:hAnsi="Calibri" w:cs="Calibri"/>
          <w:sz w:val="22"/>
          <w:szCs w:val="22"/>
          <w:lang w:val="fr-FR"/>
        </w:rPr>
        <w:t xml:space="preserve"> </w:t>
      </w:r>
    </w:p>
    <w:sectPr w:rsidR="007D69ED" w:rsidRPr="00B82F52" w:rsidSect="005800D6">
      <w:headerReference w:type="default" r:id="rId17"/>
      <w:footerReference w:type="default" r:id="rId18"/>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12296" w14:textId="77777777" w:rsidR="00A71D59" w:rsidRDefault="00A71D59">
      <w:r>
        <w:separator/>
      </w:r>
    </w:p>
  </w:endnote>
  <w:endnote w:type="continuationSeparator" w:id="0">
    <w:p w14:paraId="503422D0" w14:textId="77777777" w:rsidR="00A71D59" w:rsidRDefault="00A71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081F7E2B" w:rsidR="00E749D4" w:rsidRDefault="00F81198" w:rsidP="00F81198">
    <w:pPr>
      <w:pStyle w:val="Footer"/>
      <w:jc w:val="center"/>
    </w:pPr>
    <w:r>
      <w:rPr>
        <w:noProof/>
      </w:rPr>
      <w:drawing>
        <wp:inline distT="0" distB="0" distL="0" distR="0" wp14:anchorId="3B37DE0F" wp14:editId="3EDFEAE7">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F0E85" w14:textId="77777777" w:rsidR="00A71D59" w:rsidRDefault="00A71D59">
      <w:r>
        <w:separator/>
      </w:r>
    </w:p>
  </w:footnote>
  <w:footnote w:type="continuationSeparator" w:id="0">
    <w:p w14:paraId="05E65614" w14:textId="77777777" w:rsidR="00A71D59" w:rsidRDefault="00A71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576E4D41" w:rsidR="00ED2CF2" w:rsidRDefault="00F81198" w:rsidP="00F81198">
    <w:pPr>
      <w:pStyle w:val="Header"/>
      <w:tabs>
        <w:tab w:val="clear" w:pos="4320"/>
        <w:tab w:val="clear" w:pos="8640"/>
      </w:tabs>
      <w:ind w:right="4"/>
    </w:pPr>
    <w:r>
      <w:rPr>
        <w:b/>
        <w:noProof/>
        <w:color w:val="000000"/>
        <w:sz w:val="28"/>
        <w:szCs w:val="28"/>
        <w:lang w:val="en-GB" w:eastAsia="en-GB"/>
      </w:rPr>
      <w:drawing>
        <wp:anchor distT="0" distB="0" distL="114300" distR="114300" simplePos="0" relativeHeight="251659264" behindDoc="0" locked="0" layoutInCell="1" allowOverlap="1" wp14:anchorId="6D3DC129" wp14:editId="69F13543">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244579">
      <w:rPr>
        <w:b/>
        <w:noProof/>
        <w:color w:val="000000"/>
        <w:sz w:val="28"/>
        <w:szCs w:val="28"/>
        <w:lang w:val="en-GB" w:eastAsia="en-GB"/>
      </w:rPr>
      <w:drawing>
        <wp:inline distT="0" distB="0" distL="0" distR="0" wp14:anchorId="1FFCBF1A" wp14:editId="2CDD1D8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63AB8"/>
    <w:multiLevelType w:val="hybridMultilevel"/>
    <w:tmpl w:val="CCFA19AA"/>
    <w:lvl w:ilvl="0" w:tplc="D9B6CC82">
      <w:start w:val="1"/>
      <w:numFmt w:val="bullet"/>
      <w:lvlText w:val=""/>
      <w:lvlJc w:val="left"/>
      <w:pPr>
        <w:ind w:left="720" w:hanging="360"/>
      </w:pPr>
      <w:rPr>
        <w:rFonts w:ascii="Wingdings" w:hAnsi="Wingdings" w:hint="default"/>
      </w:rPr>
    </w:lvl>
    <w:lvl w:ilvl="1" w:tplc="12FA5C6E">
      <w:start w:val="1"/>
      <w:numFmt w:val="bullet"/>
      <w:lvlText w:val="o"/>
      <w:lvlJc w:val="left"/>
      <w:pPr>
        <w:ind w:left="1440" w:hanging="360"/>
      </w:pPr>
      <w:rPr>
        <w:rFonts w:ascii="Courier New" w:hAnsi="Courier New" w:hint="default"/>
      </w:rPr>
    </w:lvl>
    <w:lvl w:ilvl="2" w:tplc="6C60F93A">
      <w:start w:val="1"/>
      <w:numFmt w:val="bullet"/>
      <w:lvlText w:val=""/>
      <w:lvlJc w:val="left"/>
      <w:pPr>
        <w:ind w:left="2160" w:hanging="360"/>
      </w:pPr>
      <w:rPr>
        <w:rFonts w:ascii="Wingdings" w:hAnsi="Wingdings" w:hint="default"/>
      </w:rPr>
    </w:lvl>
    <w:lvl w:ilvl="3" w:tplc="DC4E1E2A">
      <w:start w:val="1"/>
      <w:numFmt w:val="bullet"/>
      <w:lvlText w:val=""/>
      <w:lvlJc w:val="left"/>
      <w:pPr>
        <w:ind w:left="2880" w:hanging="360"/>
      </w:pPr>
      <w:rPr>
        <w:rFonts w:ascii="Symbol" w:hAnsi="Symbol" w:hint="default"/>
      </w:rPr>
    </w:lvl>
    <w:lvl w:ilvl="4" w:tplc="A95CDBDE">
      <w:start w:val="1"/>
      <w:numFmt w:val="bullet"/>
      <w:lvlText w:val="o"/>
      <w:lvlJc w:val="left"/>
      <w:pPr>
        <w:ind w:left="3600" w:hanging="360"/>
      </w:pPr>
      <w:rPr>
        <w:rFonts w:ascii="Courier New" w:hAnsi="Courier New" w:hint="default"/>
      </w:rPr>
    </w:lvl>
    <w:lvl w:ilvl="5" w:tplc="8DAC7FAC">
      <w:start w:val="1"/>
      <w:numFmt w:val="bullet"/>
      <w:lvlText w:val=""/>
      <w:lvlJc w:val="left"/>
      <w:pPr>
        <w:ind w:left="4320" w:hanging="360"/>
      </w:pPr>
      <w:rPr>
        <w:rFonts w:ascii="Wingdings" w:hAnsi="Wingdings" w:hint="default"/>
      </w:rPr>
    </w:lvl>
    <w:lvl w:ilvl="6" w:tplc="48FC3A0A">
      <w:start w:val="1"/>
      <w:numFmt w:val="bullet"/>
      <w:lvlText w:val=""/>
      <w:lvlJc w:val="left"/>
      <w:pPr>
        <w:ind w:left="5040" w:hanging="360"/>
      </w:pPr>
      <w:rPr>
        <w:rFonts w:ascii="Symbol" w:hAnsi="Symbol" w:hint="default"/>
      </w:rPr>
    </w:lvl>
    <w:lvl w:ilvl="7" w:tplc="0C0206B0">
      <w:start w:val="1"/>
      <w:numFmt w:val="bullet"/>
      <w:lvlText w:val="o"/>
      <w:lvlJc w:val="left"/>
      <w:pPr>
        <w:ind w:left="5760" w:hanging="360"/>
      </w:pPr>
      <w:rPr>
        <w:rFonts w:ascii="Courier New" w:hAnsi="Courier New" w:hint="default"/>
      </w:rPr>
    </w:lvl>
    <w:lvl w:ilvl="8" w:tplc="06A2EB22">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ED5562"/>
    <w:multiLevelType w:val="multilevel"/>
    <w:tmpl w:val="8FAC23F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1F4D5B"/>
    <w:multiLevelType w:val="multilevel"/>
    <w:tmpl w:val="D5BE7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5BD14B9"/>
    <w:multiLevelType w:val="multilevel"/>
    <w:tmpl w:val="4A7C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47642E"/>
    <w:multiLevelType w:val="multilevel"/>
    <w:tmpl w:val="E6E4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9D0C89"/>
    <w:multiLevelType w:val="multilevel"/>
    <w:tmpl w:val="16ECD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92B05F"/>
    <w:multiLevelType w:val="hybridMultilevel"/>
    <w:tmpl w:val="633A23EE"/>
    <w:lvl w:ilvl="0" w:tplc="81809CEA">
      <w:start w:val="1"/>
      <w:numFmt w:val="bullet"/>
      <w:lvlText w:val=""/>
      <w:lvlJc w:val="left"/>
      <w:pPr>
        <w:ind w:left="720" w:hanging="360"/>
      </w:pPr>
      <w:rPr>
        <w:rFonts w:ascii="Wingdings" w:hAnsi="Wingdings" w:hint="default"/>
      </w:rPr>
    </w:lvl>
    <w:lvl w:ilvl="1" w:tplc="44886632">
      <w:start w:val="1"/>
      <w:numFmt w:val="bullet"/>
      <w:lvlText w:val="o"/>
      <w:lvlJc w:val="left"/>
      <w:pPr>
        <w:ind w:left="1440" w:hanging="360"/>
      </w:pPr>
      <w:rPr>
        <w:rFonts w:ascii="Courier New" w:hAnsi="Courier New" w:hint="default"/>
      </w:rPr>
    </w:lvl>
    <w:lvl w:ilvl="2" w:tplc="27160116">
      <w:start w:val="1"/>
      <w:numFmt w:val="bullet"/>
      <w:lvlText w:val=""/>
      <w:lvlJc w:val="left"/>
      <w:pPr>
        <w:ind w:left="2160" w:hanging="360"/>
      </w:pPr>
      <w:rPr>
        <w:rFonts w:ascii="Wingdings" w:hAnsi="Wingdings" w:hint="default"/>
      </w:rPr>
    </w:lvl>
    <w:lvl w:ilvl="3" w:tplc="E8F82BC2">
      <w:start w:val="1"/>
      <w:numFmt w:val="bullet"/>
      <w:lvlText w:val=""/>
      <w:lvlJc w:val="left"/>
      <w:pPr>
        <w:ind w:left="2880" w:hanging="360"/>
      </w:pPr>
      <w:rPr>
        <w:rFonts w:ascii="Symbol" w:hAnsi="Symbol" w:hint="default"/>
      </w:rPr>
    </w:lvl>
    <w:lvl w:ilvl="4" w:tplc="3D823776">
      <w:start w:val="1"/>
      <w:numFmt w:val="bullet"/>
      <w:lvlText w:val="o"/>
      <w:lvlJc w:val="left"/>
      <w:pPr>
        <w:ind w:left="3600" w:hanging="360"/>
      </w:pPr>
      <w:rPr>
        <w:rFonts w:ascii="Courier New" w:hAnsi="Courier New" w:hint="default"/>
      </w:rPr>
    </w:lvl>
    <w:lvl w:ilvl="5" w:tplc="1CFA1466">
      <w:start w:val="1"/>
      <w:numFmt w:val="bullet"/>
      <w:lvlText w:val=""/>
      <w:lvlJc w:val="left"/>
      <w:pPr>
        <w:ind w:left="4320" w:hanging="360"/>
      </w:pPr>
      <w:rPr>
        <w:rFonts w:ascii="Wingdings" w:hAnsi="Wingdings" w:hint="default"/>
      </w:rPr>
    </w:lvl>
    <w:lvl w:ilvl="6" w:tplc="D49AA1E4">
      <w:start w:val="1"/>
      <w:numFmt w:val="bullet"/>
      <w:lvlText w:val=""/>
      <w:lvlJc w:val="left"/>
      <w:pPr>
        <w:ind w:left="5040" w:hanging="360"/>
      </w:pPr>
      <w:rPr>
        <w:rFonts w:ascii="Symbol" w:hAnsi="Symbol" w:hint="default"/>
      </w:rPr>
    </w:lvl>
    <w:lvl w:ilvl="7" w:tplc="5712DA66">
      <w:start w:val="1"/>
      <w:numFmt w:val="bullet"/>
      <w:lvlText w:val="o"/>
      <w:lvlJc w:val="left"/>
      <w:pPr>
        <w:ind w:left="5760" w:hanging="360"/>
      </w:pPr>
      <w:rPr>
        <w:rFonts w:ascii="Courier New" w:hAnsi="Courier New" w:hint="default"/>
      </w:rPr>
    </w:lvl>
    <w:lvl w:ilvl="8" w:tplc="07ACC9D6">
      <w:start w:val="1"/>
      <w:numFmt w:val="bullet"/>
      <w:lvlText w:val=""/>
      <w:lvlJc w:val="left"/>
      <w:pPr>
        <w:ind w:left="6480" w:hanging="360"/>
      </w:pPr>
      <w:rPr>
        <w:rFonts w:ascii="Wingdings" w:hAnsi="Wingdings" w:hint="default"/>
      </w:rPr>
    </w:lvl>
  </w:abstractNum>
  <w:abstractNum w:abstractNumId="11" w15:restartNumberingAfterBreak="0">
    <w:nsid w:val="6C1F28C5"/>
    <w:multiLevelType w:val="multilevel"/>
    <w:tmpl w:val="AD982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9D1037"/>
    <w:multiLevelType w:val="multilevel"/>
    <w:tmpl w:val="78386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411850453">
    <w:abstractNumId w:val="0"/>
  </w:num>
  <w:num w:numId="2" w16cid:durableId="1753963542">
    <w:abstractNumId w:val="8"/>
  </w:num>
  <w:num w:numId="3" w16cid:durableId="538396399">
    <w:abstractNumId w:val="1"/>
  </w:num>
  <w:num w:numId="4" w16cid:durableId="625234302">
    <w:abstractNumId w:val="7"/>
  </w:num>
  <w:num w:numId="5" w16cid:durableId="525994342">
    <w:abstractNumId w:val="4"/>
  </w:num>
  <w:num w:numId="6" w16cid:durableId="2130396729">
    <w:abstractNumId w:val="12"/>
  </w:num>
  <w:num w:numId="7" w16cid:durableId="1638953915">
    <w:abstractNumId w:val="2"/>
  </w:num>
  <w:num w:numId="8" w16cid:durableId="1302926584">
    <w:abstractNumId w:val="5"/>
  </w:num>
  <w:num w:numId="9" w16cid:durableId="145368078">
    <w:abstractNumId w:val="6"/>
  </w:num>
  <w:num w:numId="10" w16cid:durableId="676810216">
    <w:abstractNumId w:val="9"/>
  </w:num>
  <w:num w:numId="11" w16cid:durableId="892423963">
    <w:abstractNumId w:val="11"/>
  </w:num>
  <w:num w:numId="12" w16cid:durableId="83455088">
    <w:abstractNumId w:val="3"/>
  </w:num>
  <w:num w:numId="13" w16cid:durableId="6994325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CE4"/>
    <w:rsid w:val="00002FCC"/>
    <w:rsid w:val="0000327A"/>
    <w:rsid w:val="000039DD"/>
    <w:rsid w:val="000068C0"/>
    <w:rsid w:val="00010E22"/>
    <w:rsid w:val="00021F73"/>
    <w:rsid w:val="00023127"/>
    <w:rsid w:val="000245BB"/>
    <w:rsid w:val="00030AA4"/>
    <w:rsid w:val="00031112"/>
    <w:rsid w:val="00044EFA"/>
    <w:rsid w:val="000519C9"/>
    <w:rsid w:val="0005356B"/>
    <w:rsid w:val="000610C0"/>
    <w:rsid w:val="00061ACC"/>
    <w:rsid w:val="00065CB5"/>
    <w:rsid w:val="00065D68"/>
    <w:rsid w:val="0006722C"/>
    <w:rsid w:val="000727D7"/>
    <w:rsid w:val="00075201"/>
    <w:rsid w:val="000773A4"/>
    <w:rsid w:val="000776A6"/>
    <w:rsid w:val="00083FCB"/>
    <w:rsid w:val="00086626"/>
    <w:rsid w:val="00095AE7"/>
    <w:rsid w:val="000A079D"/>
    <w:rsid w:val="000A1B2B"/>
    <w:rsid w:val="000A201C"/>
    <w:rsid w:val="000A5432"/>
    <w:rsid w:val="000B20F1"/>
    <w:rsid w:val="000B4350"/>
    <w:rsid w:val="000B4E85"/>
    <w:rsid w:val="000C4443"/>
    <w:rsid w:val="000D06CE"/>
    <w:rsid w:val="000D1D2C"/>
    <w:rsid w:val="000E4DCA"/>
    <w:rsid w:val="000E5095"/>
    <w:rsid w:val="000F15FA"/>
    <w:rsid w:val="000F766F"/>
    <w:rsid w:val="000F7E11"/>
    <w:rsid w:val="00112FB1"/>
    <w:rsid w:val="00113C77"/>
    <w:rsid w:val="00124211"/>
    <w:rsid w:val="00133EBB"/>
    <w:rsid w:val="00137C17"/>
    <w:rsid w:val="001407C6"/>
    <w:rsid w:val="001411A2"/>
    <w:rsid w:val="00147E96"/>
    <w:rsid w:val="00150A58"/>
    <w:rsid w:val="00152478"/>
    <w:rsid w:val="001537E7"/>
    <w:rsid w:val="0015586E"/>
    <w:rsid w:val="001626D8"/>
    <w:rsid w:val="001648B2"/>
    <w:rsid w:val="00170B08"/>
    <w:rsid w:val="001770E8"/>
    <w:rsid w:val="00182979"/>
    <w:rsid w:val="0018325B"/>
    <w:rsid w:val="00197FF8"/>
    <w:rsid w:val="001A07A8"/>
    <w:rsid w:val="001B39BA"/>
    <w:rsid w:val="001B442B"/>
    <w:rsid w:val="001B722A"/>
    <w:rsid w:val="001C3B11"/>
    <w:rsid w:val="001C64CB"/>
    <w:rsid w:val="001D028B"/>
    <w:rsid w:val="001D74F6"/>
    <w:rsid w:val="001E5109"/>
    <w:rsid w:val="001F19F8"/>
    <w:rsid w:val="001F5F25"/>
    <w:rsid w:val="002134C5"/>
    <w:rsid w:val="0022306B"/>
    <w:rsid w:val="00225023"/>
    <w:rsid w:val="00226D32"/>
    <w:rsid w:val="00226E99"/>
    <w:rsid w:val="002313C7"/>
    <w:rsid w:val="002314C7"/>
    <w:rsid w:val="00233CAE"/>
    <w:rsid w:val="00241906"/>
    <w:rsid w:val="002420CE"/>
    <w:rsid w:val="00242A5B"/>
    <w:rsid w:val="0025204C"/>
    <w:rsid w:val="00252C08"/>
    <w:rsid w:val="00254BD2"/>
    <w:rsid w:val="002600C5"/>
    <w:rsid w:val="00262E72"/>
    <w:rsid w:val="00272B0D"/>
    <w:rsid w:val="002753B4"/>
    <w:rsid w:val="0028035F"/>
    <w:rsid w:val="0028288E"/>
    <w:rsid w:val="002830F3"/>
    <w:rsid w:val="00285072"/>
    <w:rsid w:val="00285125"/>
    <w:rsid w:val="0028686B"/>
    <w:rsid w:val="0029029C"/>
    <w:rsid w:val="0029219A"/>
    <w:rsid w:val="002A08DE"/>
    <w:rsid w:val="002B2C26"/>
    <w:rsid w:val="002B336F"/>
    <w:rsid w:val="002B4253"/>
    <w:rsid w:val="002B62F4"/>
    <w:rsid w:val="002C190E"/>
    <w:rsid w:val="002C2BCD"/>
    <w:rsid w:val="002C6C43"/>
    <w:rsid w:val="002D4A04"/>
    <w:rsid w:val="002D7224"/>
    <w:rsid w:val="002E0C82"/>
    <w:rsid w:val="002E5019"/>
    <w:rsid w:val="002E7A90"/>
    <w:rsid w:val="002F747B"/>
    <w:rsid w:val="0030714C"/>
    <w:rsid w:val="003105B1"/>
    <w:rsid w:val="00315CE0"/>
    <w:rsid w:val="003170EE"/>
    <w:rsid w:val="003174D7"/>
    <w:rsid w:val="00324E0E"/>
    <w:rsid w:val="00327739"/>
    <w:rsid w:val="00337564"/>
    <w:rsid w:val="00337DB3"/>
    <w:rsid w:val="00346AB0"/>
    <w:rsid w:val="00347520"/>
    <w:rsid w:val="00347609"/>
    <w:rsid w:val="00364B09"/>
    <w:rsid w:val="00372E73"/>
    <w:rsid w:val="00382184"/>
    <w:rsid w:val="00390729"/>
    <w:rsid w:val="00390AAC"/>
    <w:rsid w:val="003917FA"/>
    <w:rsid w:val="00396BFA"/>
    <w:rsid w:val="003A011E"/>
    <w:rsid w:val="003B1F72"/>
    <w:rsid w:val="003B4543"/>
    <w:rsid w:val="003B757F"/>
    <w:rsid w:val="003C2984"/>
    <w:rsid w:val="003C47DE"/>
    <w:rsid w:val="003C56B5"/>
    <w:rsid w:val="003D35E3"/>
    <w:rsid w:val="003E3902"/>
    <w:rsid w:val="003E666F"/>
    <w:rsid w:val="003E6988"/>
    <w:rsid w:val="003F010F"/>
    <w:rsid w:val="003F4375"/>
    <w:rsid w:val="003F649E"/>
    <w:rsid w:val="003F6EE0"/>
    <w:rsid w:val="004045F8"/>
    <w:rsid w:val="0040536F"/>
    <w:rsid w:val="00405F4B"/>
    <w:rsid w:val="0040721C"/>
    <w:rsid w:val="00411FFC"/>
    <w:rsid w:val="00414E5A"/>
    <w:rsid w:val="00421D4A"/>
    <w:rsid w:val="00424257"/>
    <w:rsid w:val="0044012C"/>
    <w:rsid w:val="004407C6"/>
    <w:rsid w:val="00445D5B"/>
    <w:rsid w:val="0045207A"/>
    <w:rsid w:val="0045700F"/>
    <w:rsid w:val="00457B3E"/>
    <w:rsid w:val="00460306"/>
    <w:rsid w:val="00462008"/>
    <w:rsid w:val="00464867"/>
    <w:rsid w:val="004748D6"/>
    <w:rsid w:val="0047502F"/>
    <w:rsid w:val="004772A2"/>
    <w:rsid w:val="004803C4"/>
    <w:rsid w:val="004826BE"/>
    <w:rsid w:val="004835CC"/>
    <w:rsid w:val="00483E54"/>
    <w:rsid w:val="00490FBF"/>
    <w:rsid w:val="0049175D"/>
    <w:rsid w:val="00491F47"/>
    <w:rsid w:val="00495678"/>
    <w:rsid w:val="004A4965"/>
    <w:rsid w:val="004B3A60"/>
    <w:rsid w:val="004B3EC7"/>
    <w:rsid w:val="004C4915"/>
    <w:rsid w:val="004D1812"/>
    <w:rsid w:val="004E610D"/>
    <w:rsid w:val="00500661"/>
    <w:rsid w:val="00504F3A"/>
    <w:rsid w:val="00505E64"/>
    <w:rsid w:val="00510873"/>
    <w:rsid w:val="0051166C"/>
    <w:rsid w:val="00524B95"/>
    <w:rsid w:val="005301D4"/>
    <w:rsid w:val="00530B47"/>
    <w:rsid w:val="00540E69"/>
    <w:rsid w:val="00542A4E"/>
    <w:rsid w:val="00545FA8"/>
    <w:rsid w:val="00556010"/>
    <w:rsid w:val="005627BA"/>
    <w:rsid w:val="005646B5"/>
    <w:rsid w:val="00564940"/>
    <w:rsid w:val="00570E41"/>
    <w:rsid w:val="0057393C"/>
    <w:rsid w:val="005800D6"/>
    <w:rsid w:val="00580235"/>
    <w:rsid w:val="00583BF7"/>
    <w:rsid w:val="00586815"/>
    <w:rsid w:val="00590F51"/>
    <w:rsid w:val="005974E2"/>
    <w:rsid w:val="005A130C"/>
    <w:rsid w:val="005A205E"/>
    <w:rsid w:val="005A38C9"/>
    <w:rsid w:val="005A51AA"/>
    <w:rsid w:val="005B5DF5"/>
    <w:rsid w:val="005B75D8"/>
    <w:rsid w:val="005C3A7D"/>
    <w:rsid w:val="005D0022"/>
    <w:rsid w:val="005D2352"/>
    <w:rsid w:val="005D4D12"/>
    <w:rsid w:val="005E1E5D"/>
    <w:rsid w:val="005E64B4"/>
    <w:rsid w:val="005F0CAE"/>
    <w:rsid w:val="005F38C1"/>
    <w:rsid w:val="005F74AF"/>
    <w:rsid w:val="00600152"/>
    <w:rsid w:val="006010FC"/>
    <w:rsid w:val="00612976"/>
    <w:rsid w:val="00616966"/>
    <w:rsid w:val="006237A7"/>
    <w:rsid w:val="006248E6"/>
    <w:rsid w:val="0064271D"/>
    <w:rsid w:val="00643961"/>
    <w:rsid w:val="0064559D"/>
    <w:rsid w:val="00646B77"/>
    <w:rsid w:val="0065411A"/>
    <w:rsid w:val="00660318"/>
    <w:rsid w:val="006609AA"/>
    <w:rsid w:val="00662178"/>
    <w:rsid w:val="00673EAB"/>
    <w:rsid w:val="00681622"/>
    <w:rsid w:val="00690048"/>
    <w:rsid w:val="0069227E"/>
    <w:rsid w:val="006930A5"/>
    <w:rsid w:val="006A38A7"/>
    <w:rsid w:val="006A6DEC"/>
    <w:rsid w:val="006B44AA"/>
    <w:rsid w:val="006C1AE0"/>
    <w:rsid w:val="006D3B54"/>
    <w:rsid w:val="006E233C"/>
    <w:rsid w:val="006E7802"/>
    <w:rsid w:val="006F1D4C"/>
    <w:rsid w:val="006F5E1F"/>
    <w:rsid w:val="006F70AA"/>
    <w:rsid w:val="0070184A"/>
    <w:rsid w:val="0071260A"/>
    <w:rsid w:val="0071482D"/>
    <w:rsid w:val="0072038E"/>
    <w:rsid w:val="007226D7"/>
    <w:rsid w:val="00723DD0"/>
    <w:rsid w:val="007256CA"/>
    <w:rsid w:val="007257F5"/>
    <w:rsid w:val="00726001"/>
    <w:rsid w:val="00731FD3"/>
    <w:rsid w:val="007326C5"/>
    <w:rsid w:val="0073354B"/>
    <w:rsid w:val="007352EF"/>
    <w:rsid w:val="007360FF"/>
    <w:rsid w:val="00742344"/>
    <w:rsid w:val="00742D2F"/>
    <w:rsid w:val="00744A8D"/>
    <w:rsid w:val="007513DC"/>
    <w:rsid w:val="0075247F"/>
    <w:rsid w:val="00755513"/>
    <w:rsid w:val="00759554"/>
    <w:rsid w:val="0076184C"/>
    <w:rsid w:val="00764AEB"/>
    <w:rsid w:val="00767CE0"/>
    <w:rsid w:val="00775841"/>
    <w:rsid w:val="00777D5B"/>
    <w:rsid w:val="00784BAE"/>
    <w:rsid w:val="00786071"/>
    <w:rsid w:val="00791BB3"/>
    <w:rsid w:val="00791E08"/>
    <w:rsid w:val="00792070"/>
    <w:rsid w:val="00796D6E"/>
    <w:rsid w:val="0079752C"/>
    <w:rsid w:val="007A12BD"/>
    <w:rsid w:val="007A30D7"/>
    <w:rsid w:val="007A7743"/>
    <w:rsid w:val="007B0B3D"/>
    <w:rsid w:val="007B1B2F"/>
    <w:rsid w:val="007C0B68"/>
    <w:rsid w:val="007D0913"/>
    <w:rsid w:val="007D228D"/>
    <w:rsid w:val="007D29A7"/>
    <w:rsid w:val="007D69ED"/>
    <w:rsid w:val="007F3AB7"/>
    <w:rsid w:val="007F3D7C"/>
    <w:rsid w:val="007F402A"/>
    <w:rsid w:val="0080677B"/>
    <w:rsid w:val="00806F40"/>
    <w:rsid w:val="0081449C"/>
    <w:rsid w:val="00816037"/>
    <w:rsid w:val="008169B7"/>
    <w:rsid w:val="00817000"/>
    <w:rsid w:val="00820D3A"/>
    <w:rsid w:val="0082264F"/>
    <w:rsid w:val="00827289"/>
    <w:rsid w:val="00831F16"/>
    <w:rsid w:val="00832425"/>
    <w:rsid w:val="00832D54"/>
    <w:rsid w:val="008357D2"/>
    <w:rsid w:val="00846EEF"/>
    <w:rsid w:val="00852A84"/>
    <w:rsid w:val="00852B8B"/>
    <w:rsid w:val="00852B97"/>
    <w:rsid w:val="00852DD5"/>
    <w:rsid w:val="00854F97"/>
    <w:rsid w:val="008620AE"/>
    <w:rsid w:val="00870ADC"/>
    <w:rsid w:val="008768FD"/>
    <w:rsid w:val="0088782E"/>
    <w:rsid w:val="008A1670"/>
    <w:rsid w:val="008A1DB6"/>
    <w:rsid w:val="008B101F"/>
    <w:rsid w:val="008C17FC"/>
    <w:rsid w:val="008C24B2"/>
    <w:rsid w:val="008C27C5"/>
    <w:rsid w:val="008C6070"/>
    <w:rsid w:val="008D1843"/>
    <w:rsid w:val="008D2B15"/>
    <w:rsid w:val="008D3F74"/>
    <w:rsid w:val="008E2CF9"/>
    <w:rsid w:val="008E45E2"/>
    <w:rsid w:val="008E47A5"/>
    <w:rsid w:val="008E6175"/>
    <w:rsid w:val="008F1BB2"/>
    <w:rsid w:val="008F2255"/>
    <w:rsid w:val="008F2412"/>
    <w:rsid w:val="00901929"/>
    <w:rsid w:val="00901B1A"/>
    <w:rsid w:val="00903B2B"/>
    <w:rsid w:val="00904A84"/>
    <w:rsid w:val="0090781B"/>
    <w:rsid w:val="00907F73"/>
    <w:rsid w:val="0091249E"/>
    <w:rsid w:val="0092248D"/>
    <w:rsid w:val="0093512C"/>
    <w:rsid w:val="00936494"/>
    <w:rsid w:val="009371CB"/>
    <w:rsid w:val="00947FD7"/>
    <w:rsid w:val="009512D5"/>
    <w:rsid w:val="0095353C"/>
    <w:rsid w:val="00953A28"/>
    <w:rsid w:val="00963B25"/>
    <w:rsid w:val="00967A8E"/>
    <w:rsid w:val="009716BB"/>
    <w:rsid w:val="00971C4F"/>
    <w:rsid w:val="00972A26"/>
    <w:rsid w:val="00972D98"/>
    <w:rsid w:val="00973E25"/>
    <w:rsid w:val="00977B4C"/>
    <w:rsid w:val="00977E24"/>
    <w:rsid w:val="009818E0"/>
    <w:rsid w:val="00981DBD"/>
    <w:rsid w:val="00982D74"/>
    <w:rsid w:val="00987483"/>
    <w:rsid w:val="00995CF9"/>
    <w:rsid w:val="009A1DA9"/>
    <w:rsid w:val="009A474A"/>
    <w:rsid w:val="009A6F06"/>
    <w:rsid w:val="009B1CEB"/>
    <w:rsid w:val="009C0C9A"/>
    <w:rsid w:val="009C3CE6"/>
    <w:rsid w:val="009D1532"/>
    <w:rsid w:val="009D7964"/>
    <w:rsid w:val="009E5FE8"/>
    <w:rsid w:val="00A0266D"/>
    <w:rsid w:val="00A05D07"/>
    <w:rsid w:val="00A062C3"/>
    <w:rsid w:val="00A12713"/>
    <w:rsid w:val="00A156BC"/>
    <w:rsid w:val="00A22D1F"/>
    <w:rsid w:val="00A23812"/>
    <w:rsid w:val="00A26ACB"/>
    <w:rsid w:val="00A3189F"/>
    <w:rsid w:val="00A3620F"/>
    <w:rsid w:val="00A40F44"/>
    <w:rsid w:val="00A41BA7"/>
    <w:rsid w:val="00A435B7"/>
    <w:rsid w:val="00A43D99"/>
    <w:rsid w:val="00A44B54"/>
    <w:rsid w:val="00A51653"/>
    <w:rsid w:val="00A5500A"/>
    <w:rsid w:val="00A55B4E"/>
    <w:rsid w:val="00A56832"/>
    <w:rsid w:val="00A56ED3"/>
    <w:rsid w:val="00A613F7"/>
    <w:rsid w:val="00A62E39"/>
    <w:rsid w:val="00A657FC"/>
    <w:rsid w:val="00A709A7"/>
    <w:rsid w:val="00A71D59"/>
    <w:rsid w:val="00A75CDF"/>
    <w:rsid w:val="00A80FBE"/>
    <w:rsid w:val="00A81E83"/>
    <w:rsid w:val="00A83BBE"/>
    <w:rsid w:val="00A854AC"/>
    <w:rsid w:val="00A85749"/>
    <w:rsid w:val="00A8588E"/>
    <w:rsid w:val="00A93953"/>
    <w:rsid w:val="00A93CA5"/>
    <w:rsid w:val="00A948CF"/>
    <w:rsid w:val="00A949AF"/>
    <w:rsid w:val="00A9547B"/>
    <w:rsid w:val="00A96220"/>
    <w:rsid w:val="00AA3743"/>
    <w:rsid w:val="00AA720D"/>
    <w:rsid w:val="00AA7514"/>
    <w:rsid w:val="00AB1CE1"/>
    <w:rsid w:val="00AB297A"/>
    <w:rsid w:val="00AB3B00"/>
    <w:rsid w:val="00AC1150"/>
    <w:rsid w:val="00AC47A0"/>
    <w:rsid w:val="00AE038B"/>
    <w:rsid w:val="00AE4C80"/>
    <w:rsid w:val="00AF2177"/>
    <w:rsid w:val="00AF32BA"/>
    <w:rsid w:val="00B00F21"/>
    <w:rsid w:val="00B110B8"/>
    <w:rsid w:val="00B15137"/>
    <w:rsid w:val="00B16996"/>
    <w:rsid w:val="00B200C5"/>
    <w:rsid w:val="00B33DB8"/>
    <w:rsid w:val="00B3726D"/>
    <w:rsid w:val="00B410BD"/>
    <w:rsid w:val="00B439AB"/>
    <w:rsid w:val="00B458F0"/>
    <w:rsid w:val="00B51B23"/>
    <w:rsid w:val="00B51E2B"/>
    <w:rsid w:val="00B52742"/>
    <w:rsid w:val="00B56BA1"/>
    <w:rsid w:val="00B60A74"/>
    <w:rsid w:val="00B62005"/>
    <w:rsid w:val="00B63164"/>
    <w:rsid w:val="00B6464B"/>
    <w:rsid w:val="00B67427"/>
    <w:rsid w:val="00B7127E"/>
    <w:rsid w:val="00B734AC"/>
    <w:rsid w:val="00B80183"/>
    <w:rsid w:val="00B82F52"/>
    <w:rsid w:val="00B83EE9"/>
    <w:rsid w:val="00B946B6"/>
    <w:rsid w:val="00B95E57"/>
    <w:rsid w:val="00B96BC3"/>
    <w:rsid w:val="00B973FB"/>
    <w:rsid w:val="00BA08ED"/>
    <w:rsid w:val="00BA4B04"/>
    <w:rsid w:val="00BA69A3"/>
    <w:rsid w:val="00BA6BE4"/>
    <w:rsid w:val="00BB15AD"/>
    <w:rsid w:val="00BB1FD4"/>
    <w:rsid w:val="00BB7FF9"/>
    <w:rsid w:val="00BC1A2A"/>
    <w:rsid w:val="00BC24C8"/>
    <w:rsid w:val="00BC3834"/>
    <w:rsid w:val="00BD00DB"/>
    <w:rsid w:val="00BD0E87"/>
    <w:rsid w:val="00BD0FF7"/>
    <w:rsid w:val="00BD35D4"/>
    <w:rsid w:val="00BD4D3B"/>
    <w:rsid w:val="00BE27CE"/>
    <w:rsid w:val="00BE4CE7"/>
    <w:rsid w:val="00BF1EF3"/>
    <w:rsid w:val="00BF3F2E"/>
    <w:rsid w:val="00C02137"/>
    <w:rsid w:val="00C15FD0"/>
    <w:rsid w:val="00C17D7A"/>
    <w:rsid w:val="00C20D44"/>
    <w:rsid w:val="00C237E0"/>
    <w:rsid w:val="00C2518F"/>
    <w:rsid w:val="00C41B90"/>
    <w:rsid w:val="00C43F01"/>
    <w:rsid w:val="00C50A10"/>
    <w:rsid w:val="00C57464"/>
    <w:rsid w:val="00C60CAF"/>
    <w:rsid w:val="00C74AFC"/>
    <w:rsid w:val="00C7790F"/>
    <w:rsid w:val="00C77A7C"/>
    <w:rsid w:val="00C813FA"/>
    <w:rsid w:val="00C82396"/>
    <w:rsid w:val="00C8317B"/>
    <w:rsid w:val="00C94780"/>
    <w:rsid w:val="00C9560F"/>
    <w:rsid w:val="00CB15FC"/>
    <w:rsid w:val="00CB4136"/>
    <w:rsid w:val="00CB51BD"/>
    <w:rsid w:val="00CC2DCD"/>
    <w:rsid w:val="00CE2532"/>
    <w:rsid w:val="00CE4876"/>
    <w:rsid w:val="00CE7D03"/>
    <w:rsid w:val="00CF24C4"/>
    <w:rsid w:val="00CF57F1"/>
    <w:rsid w:val="00CF74AD"/>
    <w:rsid w:val="00D06BE1"/>
    <w:rsid w:val="00D15A3B"/>
    <w:rsid w:val="00D22840"/>
    <w:rsid w:val="00D25C7F"/>
    <w:rsid w:val="00D274BC"/>
    <w:rsid w:val="00D458E1"/>
    <w:rsid w:val="00D576C7"/>
    <w:rsid w:val="00D62F2D"/>
    <w:rsid w:val="00D62F80"/>
    <w:rsid w:val="00D74562"/>
    <w:rsid w:val="00D74889"/>
    <w:rsid w:val="00D77B78"/>
    <w:rsid w:val="00D82C64"/>
    <w:rsid w:val="00D83549"/>
    <w:rsid w:val="00D9724E"/>
    <w:rsid w:val="00DA3275"/>
    <w:rsid w:val="00DA506A"/>
    <w:rsid w:val="00DB49B1"/>
    <w:rsid w:val="00DB4D2E"/>
    <w:rsid w:val="00DD470C"/>
    <w:rsid w:val="00DD5F40"/>
    <w:rsid w:val="00DE4907"/>
    <w:rsid w:val="00DF36B0"/>
    <w:rsid w:val="00DF5509"/>
    <w:rsid w:val="00E04B5C"/>
    <w:rsid w:val="00E055AD"/>
    <w:rsid w:val="00E06D85"/>
    <w:rsid w:val="00E1242F"/>
    <w:rsid w:val="00E16430"/>
    <w:rsid w:val="00E17FD9"/>
    <w:rsid w:val="00E222A3"/>
    <w:rsid w:val="00E3302F"/>
    <w:rsid w:val="00E353E5"/>
    <w:rsid w:val="00E50BBD"/>
    <w:rsid w:val="00E56840"/>
    <w:rsid w:val="00E663A7"/>
    <w:rsid w:val="00E749D4"/>
    <w:rsid w:val="00E75B0C"/>
    <w:rsid w:val="00E765FA"/>
    <w:rsid w:val="00E77215"/>
    <w:rsid w:val="00E81EDF"/>
    <w:rsid w:val="00E82809"/>
    <w:rsid w:val="00E834E9"/>
    <w:rsid w:val="00E910DE"/>
    <w:rsid w:val="00EA4B52"/>
    <w:rsid w:val="00EA52CB"/>
    <w:rsid w:val="00EB0D15"/>
    <w:rsid w:val="00EC742F"/>
    <w:rsid w:val="00ED2CF2"/>
    <w:rsid w:val="00EE0A24"/>
    <w:rsid w:val="00EE3940"/>
    <w:rsid w:val="00EF3DBC"/>
    <w:rsid w:val="00EF3EBF"/>
    <w:rsid w:val="00EF6E2C"/>
    <w:rsid w:val="00EF7D70"/>
    <w:rsid w:val="00F01BEA"/>
    <w:rsid w:val="00F06F3F"/>
    <w:rsid w:val="00F079C8"/>
    <w:rsid w:val="00F159D7"/>
    <w:rsid w:val="00F1782B"/>
    <w:rsid w:val="00F22B98"/>
    <w:rsid w:val="00F30C1A"/>
    <w:rsid w:val="00F34E1D"/>
    <w:rsid w:val="00F44277"/>
    <w:rsid w:val="00F50816"/>
    <w:rsid w:val="00F518AD"/>
    <w:rsid w:val="00F52504"/>
    <w:rsid w:val="00F5713A"/>
    <w:rsid w:val="00F6541E"/>
    <w:rsid w:val="00F67BA0"/>
    <w:rsid w:val="00F801FE"/>
    <w:rsid w:val="00F81198"/>
    <w:rsid w:val="00F815BF"/>
    <w:rsid w:val="00F81765"/>
    <w:rsid w:val="00F818B6"/>
    <w:rsid w:val="00F85EDA"/>
    <w:rsid w:val="00F9394A"/>
    <w:rsid w:val="00F9655E"/>
    <w:rsid w:val="00F96680"/>
    <w:rsid w:val="00FA40A0"/>
    <w:rsid w:val="00FA6FEE"/>
    <w:rsid w:val="00FB0C3D"/>
    <w:rsid w:val="00FC20C7"/>
    <w:rsid w:val="00FD1D46"/>
    <w:rsid w:val="00FE162E"/>
    <w:rsid w:val="00FF556A"/>
    <w:rsid w:val="0145BD5B"/>
    <w:rsid w:val="014C2DEF"/>
    <w:rsid w:val="023C95D4"/>
    <w:rsid w:val="033AC79E"/>
    <w:rsid w:val="04DDDEAA"/>
    <w:rsid w:val="0546A021"/>
    <w:rsid w:val="05B9396E"/>
    <w:rsid w:val="083CC69C"/>
    <w:rsid w:val="0A806320"/>
    <w:rsid w:val="0A88B8B3"/>
    <w:rsid w:val="0A9E5FB0"/>
    <w:rsid w:val="0BEE78F6"/>
    <w:rsid w:val="10DBDD29"/>
    <w:rsid w:val="11D41915"/>
    <w:rsid w:val="139199F4"/>
    <w:rsid w:val="13F13147"/>
    <w:rsid w:val="1499FDCD"/>
    <w:rsid w:val="17A94B68"/>
    <w:rsid w:val="1A5E67C2"/>
    <w:rsid w:val="1A7FBFE1"/>
    <w:rsid w:val="1D2EFB83"/>
    <w:rsid w:val="1FBC9DB5"/>
    <w:rsid w:val="20F95FED"/>
    <w:rsid w:val="215B25A5"/>
    <w:rsid w:val="230E7B92"/>
    <w:rsid w:val="25189EC9"/>
    <w:rsid w:val="251FE052"/>
    <w:rsid w:val="253DF730"/>
    <w:rsid w:val="260440B8"/>
    <w:rsid w:val="2670B152"/>
    <w:rsid w:val="2843EA70"/>
    <w:rsid w:val="29EF9851"/>
    <w:rsid w:val="2C6B8E81"/>
    <w:rsid w:val="2CC8E856"/>
    <w:rsid w:val="32624926"/>
    <w:rsid w:val="3435F4A1"/>
    <w:rsid w:val="346AB9D2"/>
    <w:rsid w:val="34951F7B"/>
    <w:rsid w:val="351EE69A"/>
    <w:rsid w:val="3727CD5C"/>
    <w:rsid w:val="37756643"/>
    <w:rsid w:val="38A1A8D1"/>
    <w:rsid w:val="3945D507"/>
    <w:rsid w:val="3A06B661"/>
    <w:rsid w:val="3A1147BB"/>
    <w:rsid w:val="3A6256B4"/>
    <w:rsid w:val="3BB9FEAD"/>
    <w:rsid w:val="3E075E25"/>
    <w:rsid w:val="3E697F4E"/>
    <w:rsid w:val="41460C73"/>
    <w:rsid w:val="43A44AAB"/>
    <w:rsid w:val="43A76B4D"/>
    <w:rsid w:val="44668E49"/>
    <w:rsid w:val="448DCA17"/>
    <w:rsid w:val="4DD95C9C"/>
    <w:rsid w:val="4F4C89DC"/>
    <w:rsid w:val="4FCD1187"/>
    <w:rsid w:val="508A6071"/>
    <w:rsid w:val="513C5E9E"/>
    <w:rsid w:val="522A28B2"/>
    <w:rsid w:val="54286E86"/>
    <w:rsid w:val="545A1E21"/>
    <w:rsid w:val="554E5887"/>
    <w:rsid w:val="5554CC70"/>
    <w:rsid w:val="561A0BD6"/>
    <w:rsid w:val="57C0EC10"/>
    <w:rsid w:val="5940BE07"/>
    <w:rsid w:val="596D3EBA"/>
    <w:rsid w:val="5C51F81D"/>
    <w:rsid w:val="5C561814"/>
    <w:rsid w:val="5CB34A04"/>
    <w:rsid w:val="5E714263"/>
    <w:rsid w:val="5FC1C170"/>
    <w:rsid w:val="605F2622"/>
    <w:rsid w:val="6441B3B3"/>
    <w:rsid w:val="66CAEC44"/>
    <w:rsid w:val="6998EB97"/>
    <w:rsid w:val="69D927EC"/>
    <w:rsid w:val="6E381026"/>
    <w:rsid w:val="6E945DFE"/>
    <w:rsid w:val="6EBEF913"/>
    <w:rsid w:val="70E58307"/>
    <w:rsid w:val="710B1940"/>
    <w:rsid w:val="7119A571"/>
    <w:rsid w:val="711DAE2D"/>
    <w:rsid w:val="7262985A"/>
    <w:rsid w:val="738472CA"/>
    <w:rsid w:val="73D8AC78"/>
    <w:rsid w:val="772438AE"/>
    <w:rsid w:val="79363BAD"/>
    <w:rsid w:val="7A2D6FD0"/>
    <w:rsid w:val="7AA60FC2"/>
    <w:rsid w:val="7B3A2717"/>
    <w:rsid w:val="7BDE43BF"/>
    <w:rsid w:val="7C374F6D"/>
    <w:rsid w:val="7C9D165A"/>
    <w:rsid w:val="7EC5D1AE"/>
    <w:rsid w:val="7FF6D6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2F312A2F-0F3E-4912-B167-B0DDC890A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7514"/>
    <w:pPr>
      <w:spacing w:after="200"/>
    </w:pPr>
    <w:rPr>
      <w:rFonts w:ascii="Cambria" w:eastAsia="Times New Roman" w:hAnsi="Cambria"/>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customStyle="1" w:styleId="normaltextrun">
    <w:name w:val="normaltextrun"/>
    <w:basedOn w:val="DefaultParagraphFont"/>
    <w:rsid w:val="008F1BB2"/>
  </w:style>
  <w:style w:type="character" w:customStyle="1" w:styleId="eop">
    <w:name w:val="eop"/>
    <w:basedOn w:val="DefaultParagraphFont"/>
    <w:rsid w:val="008F1BB2"/>
  </w:style>
  <w:style w:type="paragraph" w:styleId="Revision">
    <w:name w:val="Revision"/>
    <w:hidden/>
    <w:uiPriority w:val="99"/>
    <w:semiHidden/>
    <w:rsid w:val="005A205E"/>
    <w:rPr>
      <w:rFonts w:ascii="Cambria" w:eastAsia="Times New Roman" w:hAnsi="Cambria"/>
      <w:sz w:val="24"/>
      <w:szCs w:val="24"/>
      <w:lang w:val="en-US" w:eastAsia="en-US"/>
    </w:rPr>
  </w:style>
  <w:style w:type="character" w:styleId="UnresolvedMention">
    <w:name w:val="Unresolved Mention"/>
    <w:basedOn w:val="DefaultParagraphFont"/>
    <w:uiPriority w:val="99"/>
    <w:semiHidden/>
    <w:unhideWhenUsed/>
    <w:rsid w:val="00285125"/>
    <w:rPr>
      <w:color w:val="605E5C"/>
      <w:shd w:val="clear" w:color="auto" w:fill="E1DFDD"/>
    </w:rPr>
  </w:style>
  <w:style w:type="character" w:styleId="CommentReference">
    <w:name w:val="annotation reference"/>
    <w:basedOn w:val="DefaultParagraphFont"/>
    <w:rsid w:val="007D228D"/>
    <w:rPr>
      <w:sz w:val="16"/>
      <w:szCs w:val="16"/>
    </w:rPr>
  </w:style>
  <w:style w:type="paragraph" w:styleId="CommentText">
    <w:name w:val="annotation text"/>
    <w:basedOn w:val="Normal"/>
    <w:link w:val="CommentTextChar"/>
    <w:rsid w:val="007D228D"/>
    <w:rPr>
      <w:sz w:val="20"/>
      <w:szCs w:val="20"/>
    </w:rPr>
  </w:style>
  <w:style w:type="character" w:customStyle="1" w:styleId="CommentTextChar">
    <w:name w:val="Comment Text Char"/>
    <w:basedOn w:val="DefaultParagraphFont"/>
    <w:link w:val="CommentText"/>
    <w:rsid w:val="007D228D"/>
    <w:rPr>
      <w:rFonts w:ascii="Cambria" w:eastAsia="Times New Roman" w:hAnsi="Cambria"/>
      <w:lang w:val="en-US" w:eastAsia="en-US"/>
    </w:rPr>
  </w:style>
  <w:style w:type="paragraph" w:styleId="CommentSubject">
    <w:name w:val="annotation subject"/>
    <w:basedOn w:val="CommentText"/>
    <w:next w:val="CommentText"/>
    <w:link w:val="CommentSubjectChar"/>
    <w:semiHidden/>
    <w:unhideWhenUsed/>
    <w:rsid w:val="007D228D"/>
    <w:rPr>
      <w:b/>
      <w:bCs/>
    </w:rPr>
  </w:style>
  <w:style w:type="character" w:customStyle="1" w:styleId="CommentSubjectChar">
    <w:name w:val="Comment Subject Char"/>
    <w:basedOn w:val="CommentTextChar"/>
    <w:link w:val="CommentSubject"/>
    <w:semiHidden/>
    <w:rsid w:val="007D228D"/>
    <w:rPr>
      <w:rFonts w:ascii="Cambria" w:eastAsia="Times New Roman" w:hAnsi="Cambria"/>
      <w:b/>
      <w:bCs/>
      <w:lang w:val="en-US" w:eastAsia="en-US"/>
    </w:rPr>
  </w:style>
  <w:style w:type="paragraph" w:styleId="ListParagraph">
    <w:name w:val="List Paragraph"/>
    <w:basedOn w:val="Normal"/>
    <w:uiPriority w:val="34"/>
    <w:qFormat/>
    <w:rsid w:val="00FC20C7"/>
    <w:pPr>
      <w:ind w:left="720"/>
      <w:contextualSpacing/>
    </w:pPr>
  </w:style>
  <w:style w:type="character" w:styleId="Emphasis">
    <w:name w:val="Emphasis"/>
    <w:basedOn w:val="DefaultParagraphFont"/>
    <w:uiPriority w:val="20"/>
    <w:qFormat/>
    <w:rsid w:val="003917FA"/>
    <w:rPr>
      <w:i/>
      <w:iCs/>
    </w:rPr>
  </w:style>
  <w:style w:type="paragraph" w:customStyle="1" w:styleId="paragraph">
    <w:name w:val="paragraph"/>
    <w:basedOn w:val="Normal"/>
    <w:rsid w:val="00CB4136"/>
    <w:pPr>
      <w:spacing w:before="100" w:beforeAutospacing="1" w:after="100" w:afterAutospacing="1"/>
    </w:pPr>
    <w:rPr>
      <w:rFonts w:ascii="Times New Roman" w:hAnsi="Times New Roman"/>
      <w:lang w:val="en-GB" w:eastAsia="en-GB"/>
    </w:rPr>
  </w:style>
  <w:style w:type="character" w:styleId="FollowedHyperlink">
    <w:name w:val="FollowedHyperlink"/>
    <w:basedOn w:val="DefaultParagraphFont"/>
    <w:rsid w:val="00995CF9"/>
    <w:rPr>
      <w:color w:val="954F72" w:themeColor="followedHyperlink"/>
      <w:u w:val="single"/>
    </w:rPr>
  </w:style>
  <w:style w:type="paragraph" w:customStyle="1" w:styleId="Normal0">
    <w:name w:val="Normal0"/>
    <w:rsid w:val="00971C4F"/>
    <w:pPr>
      <w:spacing w:after="200"/>
    </w:pPr>
    <w:rPr>
      <w:rFonts w:ascii="Cambria" w:eastAsia="Cambria" w:hAnsi="Cambria" w:cs="Cambria"/>
      <w:sz w:val="24"/>
      <w:szCs w:val="24"/>
      <w:lang w:val="pt-B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342868">
      <w:bodyDiv w:val="1"/>
      <w:marLeft w:val="0"/>
      <w:marRight w:val="0"/>
      <w:marTop w:val="0"/>
      <w:marBottom w:val="0"/>
      <w:divBdr>
        <w:top w:val="none" w:sz="0" w:space="0" w:color="auto"/>
        <w:left w:val="none" w:sz="0" w:space="0" w:color="auto"/>
        <w:bottom w:val="none" w:sz="0" w:space="0" w:color="auto"/>
        <w:right w:val="none" w:sz="0" w:space="0" w:color="auto"/>
      </w:divBdr>
    </w:div>
    <w:div w:id="512845779">
      <w:bodyDiv w:val="1"/>
      <w:marLeft w:val="0"/>
      <w:marRight w:val="0"/>
      <w:marTop w:val="0"/>
      <w:marBottom w:val="0"/>
      <w:divBdr>
        <w:top w:val="none" w:sz="0" w:space="0" w:color="auto"/>
        <w:left w:val="none" w:sz="0" w:space="0" w:color="auto"/>
        <w:bottom w:val="none" w:sz="0" w:space="0" w:color="auto"/>
        <w:right w:val="none" w:sz="0" w:space="0" w:color="auto"/>
      </w:divBdr>
    </w:div>
    <w:div w:id="705369588">
      <w:bodyDiv w:val="1"/>
      <w:marLeft w:val="0"/>
      <w:marRight w:val="0"/>
      <w:marTop w:val="0"/>
      <w:marBottom w:val="0"/>
      <w:divBdr>
        <w:top w:val="none" w:sz="0" w:space="0" w:color="auto"/>
        <w:left w:val="none" w:sz="0" w:space="0" w:color="auto"/>
        <w:bottom w:val="none" w:sz="0" w:space="0" w:color="auto"/>
        <w:right w:val="none" w:sz="0" w:space="0" w:color="auto"/>
      </w:divBdr>
    </w:div>
    <w:div w:id="720904608">
      <w:bodyDiv w:val="1"/>
      <w:marLeft w:val="0"/>
      <w:marRight w:val="0"/>
      <w:marTop w:val="0"/>
      <w:marBottom w:val="0"/>
      <w:divBdr>
        <w:top w:val="none" w:sz="0" w:space="0" w:color="auto"/>
        <w:left w:val="none" w:sz="0" w:space="0" w:color="auto"/>
        <w:bottom w:val="none" w:sz="0" w:space="0" w:color="auto"/>
        <w:right w:val="none" w:sz="0" w:space="0" w:color="auto"/>
      </w:divBdr>
    </w:div>
    <w:div w:id="777257525">
      <w:bodyDiv w:val="1"/>
      <w:marLeft w:val="0"/>
      <w:marRight w:val="0"/>
      <w:marTop w:val="0"/>
      <w:marBottom w:val="0"/>
      <w:divBdr>
        <w:top w:val="none" w:sz="0" w:space="0" w:color="auto"/>
        <w:left w:val="none" w:sz="0" w:space="0" w:color="auto"/>
        <w:bottom w:val="none" w:sz="0" w:space="0" w:color="auto"/>
        <w:right w:val="none" w:sz="0" w:space="0" w:color="auto"/>
      </w:divBdr>
    </w:div>
    <w:div w:id="1295334229">
      <w:bodyDiv w:val="1"/>
      <w:marLeft w:val="0"/>
      <w:marRight w:val="0"/>
      <w:marTop w:val="0"/>
      <w:marBottom w:val="0"/>
      <w:divBdr>
        <w:top w:val="none" w:sz="0" w:space="0" w:color="auto"/>
        <w:left w:val="none" w:sz="0" w:space="0" w:color="auto"/>
        <w:bottom w:val="none" w:sz="0" w:space="0" w:color="auto"/>
        <w:right w:val="none" w:sz="0" w:space="0" w:color="auto"/>
      </w:divBdr>
    </w:div>
    <w:div w:id="1355883109">
      <w:bodyDiv w:val="1"/>
      <w:marLeft w:val="0"/>
      <w:marRight w:val="0"/>
      <w:marTop w:val="0"/>
      <w:marBottom w:val="0"/>
      <w:divBdr>
        <w:top w:val="none" w:sz="0" w:space="0" w:color="auto"/>
        <w:left w:val="none" w:sz="0" w:space="0" w:color="auto"/>
        <w:bottom w:val="none" w:sz="0" w:space="0" w:color="auto"/>
        <w:right w:val="none" w:sz="0" w:space="0" w:color="auto"/>
      </w:divBdr>
    </w:div>
    <w:div w:id="1541550733">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202848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bespoke@jaguarlandrover.com." TargetMode="External"/><Relationship Id="rId13" Type="http://schemas.openxmlformats.org/officeDocument/2006/relationships/hyperlink" Target="https://www.tiktok.com/@rangerov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carta@jaguarlandrover.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stagram.com/rangerov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a.landrover.com/" TargetMode="External"/><Relationship Id="rId5" Type="http://schemas.openxmlformats.org/officeDocument/2006/relationships/webSettings" Target="webSettings.xml"/><Relationship Id="rId15" Type="http://schemas.openxmlformats.org/officeDocument/2006/relationships/hyperlink" Target="https://x.com/rangerover" TargetMode="External"/><Relationship Id="rId10" Type="http://schemas.openxmlformats.org/officeDocument/2006/relationships/hyperlink" Target="https://media.landrover.com/it-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espoke@jaguarlandrover.com" TargetMode="External"/><Relationship Id="rId14" Type="http://schemas.openxmlformats.org/officeDocument/2006/relationships/hyperlink" Target="http://www.facebook.com/rangerov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D53B-0515-4128-BF25-8F98B6953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1737</Words>
  <Characters>9901</Characters>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11615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2025-07-23T06:58:00Z</dcterms:created>
  <dcterms:modified xsi:type="dcterms:W3CDTF">2025-07-23T06:58:00Z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9eaf13-f528-470e-bf6b-38b666617431_Enabled">
    <vt:lpwstr>true</vt:lpwstr>
  </property>
  <property fmtid="{D5CDD505-2E9C-101B-9397-08002B2CF9AE}" pid="3" name="MSIP_Label_289eaf13-f528-470e-bf6b-38b666617431_SetDate">
    <vt:lpwstr>2025-05-19T21:41:42Z</vt:lpwstr>
  </property>
  <property fmtid="{D5CDD505-2E9C-101B-9397-08002B2CF9AE}" pid="4" name="MSIP_Label_289eaf13-f528-470e-bf6b-38b666617431_Method">
    <vt:lpwstr>Standard</vt:lpwstr>
  </property>
  <property fmtid="{D5CDD505-2E9C-101B-9397-08002B2CF9AE}" pid="5" name="MSIP_Label_289eaf13-f528-470e-bf6b-38b666617431_Name">
    <vt:lpwstr>Proprietary</vt:lpwstr>
  </property>
  <property fmtid="{D5CDD505-2E9C-101B-9397-08002B2CF9AE}" pid="6" name="MSIP_Label_289eaf13-f528-470e-bf6b-38b666617431_SiteId">
    <vt:lpwstr>4c087f80-1e07-4f72-9e41-d7d9748d0f4c</vt:lpwstr>
  </property>
  <property fmtid="{D5CDD505-2E9C-101B-9397-08002B2CF9AE}" pid="7" name="MSIP_Label_289eaf13-f528-470e-bf6b-38b666617431_ActionId">
    <vt:lpwstr>b45d1bb8-be86-4502-ac05-688e3fb42061</vt:lpwstr>
  </property>
  <property fmtid="{D5CDD505-2E9C-101B-9397-08002B2CF9AE}" pid="8" name="MSIP_Label_289eaf13-f528-470e-bf6b-38b666617431_ContentBits">
    <vt:lpwstr>0</vt:lpwstr>
  </property>
  <property fmtid="{D5CDD505-2E9C-101B-9397-08002B2CF9AE}" pid="9" name="MSIP_Label_289eaf13-f528-470e-bf6b-38b666617431_Tag">
    <vt:lpwstr>10, 3, 0, 1</vt:lpwstr>
  </property>
</Properties>
</file>