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AAF" w:rsidRPr="002234B1" w:rsidRDefault="001E6AAF" w:rsidP="001E6AAF">
      <w:pPr>
        <w:spacing w:after="0" w:line="360" w:lineRule="auto"/>
        <w:ind w:firstLine="720"/>
        <w:jc w:val="right"/>
        <w:rPr>
          <w:rFonts w:ascii="Arial" w:hAnsi="Arial" w:cs="Arial"/>
          <w:color w:val="000000"/>
          <w:sz w:val="18"/>
        </w:rPr>
      </w:pPr>
      <w:r w:rsidRPr="002234B1">
        <w:rPr>
          <w:rFonts w:ascii="Arial" w:hAnsi="Arial" w:cs="Arial"/>
          <w:noProof/>
          <w:color w:val="000000"/>
          <w:sz w:val="22"/>
          <w:szCs w:val="22"/>
          <w:lang w:eastAsia="en-GB"/>
        </w:rPr>
        <w:drawing>
          <wp:inline distT="0" distB="0" distL="0" distR="0">
            <wp:extent cx="1075055" cy="577850"/>
            <wp:effectExtent l="0" t="0" r="0" b="0"/>
            <wp:docPr id="1" name="Picture 1" descr="RGB LR_OVAL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GB LR_OVAL_Head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5055" cy="577850"/>
                    </a:xfrm>
                    <a:prstGeom prst="rect">
                      <a:avLst/>
                    </a:prstGeom>
                    <a:noFill/>
                    <a:ln>
                      <a:noFill/>
                    </a:ln>
                  </pic:spPr>
                </pic:pic>
              </a:graphicData>
            </a:graphic>
          </wp:inline>
        </w:drawing>
      </w:r>
    </w:p>
    <w:p w:rsidR="001E6AAF" w:rsidRPr="002234B1" w:rsidRDefault="001E6AAF" w:rsidP="001E6AAF">
      <w:pPr>
        <w:tabs>
          <w:tab w:val="left" w:pos="5490"/>
        </w:tabs>
        <w:spacing w:after="0" w:line="360" w:lineRule="auto"/>
        <w:jc w:val="both"/>
        <w:rPr>
          <w:rFonts w:ascii="Arial" w:hAnsi="Arial" w:cs="Arial"/>
          <w:b/>
          <w:color w:val="000000"/>
          <w:sz w:val="26"/>
          <w:szCs w:val="26"/>
        </w:rPr>
      </w:pPr>
    </w:p>
    <w:p w:rsidR="001E6AAF" w:rsidRDefault="009C5494" w:rsidP="001E6AAF">
      <w:pPr>
        <w:spacing w:line="360" w:lineRule="auto"/>
        <w:jc w:val="center"/>
        <w:rPr>
          <w:rFonts w:ascii="Arial" w:hAnsi="Arial" w:cs="Arial"/>
          <w:b/>
          <w:sz w:val="28"/>
          <w:szCs w:val="28"/>
        </w:rPr>
      </w:pPr>
      <w:bookmarkStart w:id="0" w:name="_GoBack"/>
      <w:bookmarkEnd w:id="0"/>
      <w:r>
        <w:rPr>
          <w:rFonts w:ascii="Arial" w:hAnsi="Arial" w:cs="Arial"/>
          <w:b/>
          <w:sz w:val="28"/>
          <w:szCs w:val="28"/>
        </w:rPr>
        <w:t>INTRODUCING</w:t>
      </w:r>
      <w:r w:rsidR="001E6AAF" w:rsidRPr="002234B1">
        <w:rPr>
          <w:rFonts w:ascii="Arial" w:hAnsi="Arial" w:cs="Arial"/>
          <w:b/>
          <w:sz w:val="28"/>
          <w:szCs w:val="28"/>
        </w:rPr>
        <w:t xml:space="preserve"> </w:t>
      </w:r>
      <w:r w:rsidR="001E6AAF">
        <w:rPr>
          <w:rFonts w:ascii="Arial" w:hAnsi="Arial" w:cs="Arial"/>
          <w:b/>
          <w:sz w:val="28"/>
          <w:szCs w:val="28"/>
        </w:rPr>
        <w:t xml:space="preserve">RANGE ROVER </w:t>
      </w:r>
      <w:r w:rsidR="001C4443">
        <w:rPr>
          <w:rFonts w:ascii="Arial" w:hAnsi="Arial" w:cs="Arial"/>
          <w:b/>
          <w:sz w:val="28"/>
          <w:szCs w:val="28"/>
        </w:rPr>
        <w:t>VELAR</w:t>
      </w:r>
    </w:p>
    <w:p w:rsidR="001E6AAF" w:rsidRPr="007F3B58" w:rsidRDefault="001E6AAF" w:rsidP="001E6AAF">
      <w:pPr>
        <w:spacing w:line="360" w:lineRule="auto"/>
        <w:jc w:val="center"/>
        <w:rPr>
          <w:rFonts w:ascii="Arial" w:hAnsi="Arial" w:cs="Arial"/>
          <w:b/>
          <w:sz w:val="22"/>
          <w:szCs w:val="22"/>
        </w:rPr>
      </w:pPr>
      <w:r w:rsidRPr="007F3B58">
        <w:rPr>
          <w:rFonts w:ascii="Arial" w:hAnsi="Arial" w:cs="Arial"/>
          <w:b/>
          <w:sz w:val="22"/>
          <w:szCs w:val="22"/>
        </w:rPr>
        <w:t xml:space="preserve">The fourth member of the Range Rover family has arrived </w:t>
      </w:r>
    </w:p>
    <w:p w:rsidR="0067702F" w:rsidRDefault="000D0EEE" w:rsidP="0067702F">
      <w:pPr>
        <w:numPr>
          <w:ilvl w:val="0"/>
          <w:numId w:val="25"/>
        </w:numPr>
        <w:spacing w:line="360" w:lineRule="auto"/>
        <w:contextualSpacing/>
        <w:rPr>
          <w:rFonts w:ascii="Arial" w:eastAsia="MS Mincho" w:hAnsi="Arial" w:cs="Arial"/>
          <w:sz w:val="22"/>
          <w:szCs w:val="22"/>
        </w:rPr>
      </w:pPr>
      <w:r>
        <w:rPr>
          <w:rFonts w:ascii="Arial" w:hAnsi="Arial" w:cs="Arial"/>
          <w:sz w:val="22"/>
          <w:szCs w:val="22"/>
        </w:rPr>
        <w:t>A new addition to the Range Rover family, filling the white space between the Range Rover Evoque and the Range Rover Sport</w:t>
      </w:r>
    </w:p>
    <w:p w:rsidR="0067702F" w:rsidRPr="0067702F" w:rsidRDefault="000D7C4C" w:rsidP="0067702F">
      <w:pPr>
        <w:numPr>
          <w:ilvl w:val="0"/>
          <w:numId w:val="25"/>
        </w:numPr>
        <w:spacing w:line="360" w:lineRule="auto"/>
        <w:contextualSpacing/>
        <w:rPr>
          <w:rFonts w:ascii="Arial" w:eastAsia="MS Mincho" w:hAnsi="Arial" w:cs="Arial"/>
          <w:sz w:val="22"/>
          <w:szCs w:val="22"/>
        </w:rPr>
      </w:pPr>
      <w:r>
        <w:rPr>
          <w:rFonts w:ascii="Arial" w:eastAsia="MS Mincho" w:hAnsi="Arial" w:cs="Arial"/>
          <w:sz w:val="22"/>
          <w:szCs w:val="22"/>
        </w:rPr>
        <w:t xml:space="preserve">A </w:t>
      </w:r>
      <w:r w:rsidR="009C5494">
        <w:rPr>
          <w:rFonts w:ascii="Arial" w:eastAsia="MS Mincho" w:hAnsi="Arial" w:cs="Arial"/>
          <w:sz w:val="22"/>
          <w:szCs w:val="22"/>
        </w:rPr>
        <w:t>mid-size</w:t>
      </w:r>
      <w:r>
        <w:rPr>
          <w:rFonts w:ascii="Arial" w:eastAsia="MS Mincho" w:hAnsi="Arial" w:cs="Arial"/>
          <w:sz w:val="22"/>
          <w:szCs w:val="22"/>
        </w:rPr>
        <w:t xml:space="preserve"> luxury SUV that delivers new levels of </w:t>
      </w:r>
      <w:r w:rsidR="0067702F">
        <w:rPr>
          <w:rFonts w:ascii="Arial" w:eastAsia="MS Mincho" w:hAnsi="Arial" w:cs="Arial"/>
          <w:sz w:val="22"/>
          <w:szCs w:val="22"/>
        </w:rPr>
        <w:t xml:space="preserve">refinement, </w:t>
      </w:r>
      <w:r w:rsidR="009C5494">
        <w:rPr>
          <w:rFonts w:ascii="Arial" w:eastAsia="MS Mincho" w:hAnsi="Arial" w:cs="Arial"/>
          <w:sz w:val="22"/>
          <w:szCs w:val="22"/>
        </w:rPr>
        <w:t>elegance</w:t>
      </w:r>
      <w:r>
        <w:rPr>
          <w:rFonts w:ascii="Arial" w:eastAsia="MS Mincho" w:hAnsi="Arial" w:cs="Arial"/>
          <w:sz w:val="22"/>
          <w:szCs w:val="22"/>
        </w:rPr>
        <w:t xml:space="preserve"> and </w:t>
      </w:r>
      <w:r w:rsidR="009C5494">
        <w:rPr>
          <w:rFonts w:ascii="Arial" w:eastAsia="MS Mincho" w:hAnsi="Arial" w:cs="Arial"/>
          <w:sz w:val="22"/>
          <w:szCs w:val="22"/>
        </w:rPr>
        <w:t>technology</w:t>
      </w:r>
    </w:p>
    <w:p w:rsidR="001E6AAF" w:rsidRDefault="001E6AAF" w:rsidP="001E6AAF">
      <w:pPr>
        <w:numPr>
          <w:ilvl w:val="0"/>
          <w:numId w:val="25"/>
        </w:numPr>
        <w:spacing w:line="360" w:lineRule="auto"/>
        <w:contextualSpacing/>
        <w:rPr>
          <w:rFonts w:ascii="Arial" w:hAnsi="Arial" w:cs="Arial"/>
          <w:sz w:val="22"/>
          <w:szCs w:val="22"/>
        </w:rPr>
      </w:pPr>
      <w:r w:rsidRPr="00A16630">
        <w:rPr>
          <w:rFonts w:ascii="Arial" w:hAnsi="Arial" w:cs="Arial"/>
          <w:sz w:val="22"/>
          <w:szCs w:val="22"/>
        </w:rPr>
        <w:t xml:space="preserve">Range Rover </w:t>
      </w:r>
      <w:r w:rsidR="001C4443">
        <w:rPr>
          <w:rFonts w:ascii="Arial" w:hAnsi="Arial" w:cs="Arial"/>
          <w:sz w:val="22"/>
          <w:szCs w:val="22"/>
        </w:rPr>
        <w:t>Velar</w:t>
      </w:r>
      <w:r w:rsidRPr="00A16630">
        <w:rPr>
          <w:rFonts w:ascii="Arial" w:hAnsi="Arial" w:cs="Arial"/>
          <w:sz w:val="22"/>
          <w:szCs w:val="22"/>
        </w:rPr>
        <w:t xml:space="preserve"> </w:t>
      </w:r>
      <w:r w:rsidR="000D7C4C">
        <w:rPr>
          <w:rFonts w:ascii="Arial" w:hAnsi="Arial" w:cs="Arial"/>
          <w:sz w:val="22"/>
          <w:szCs w:val="22"/>
        </w:rPr>
        <w:t xml:space="preserve">goes </w:t>
      </w:r>
      <w:r w:rsidRPr="00A16630">
        <w:rPr>
          <w:rFonts w:ascii="Arial" w:hAnsi="Arial" w:cs="Arial"/>
          <w:sz w:val="22"/>
          <w:szCs w:val="22"/>
        </w:rPr>
        <w:t>on sale fro</w:t>
      </w:r>
      <w:r w:rsidR="009C5494">
        <w:rPr>
          <w:rFonts w:ascii="Arial" w:hAnsi="Arial" w:cs="Arial"/>
          <w:sz w:val="22"/>
          <w:szCs w:val="22"/>
        </w:rPr>
        <w:t xml:space="preserve">m </w:t>
      </w:r>
      <w:r w:rsidR="00DD0FE8">
        <w:rPr>
          <w:rFonts w:ascii="Arial" w:hAnsi="Arial" w:cs="Arial"/>
          <w:sz w:val="22"/>
          <w:szCs w:val="22"/>
        </w:rPr>
        <w:t xml:space="preserve">Summer </w:t>
      </w:r>
      <w:r w:rsidR="009C5494">
        <w:rPr>
          <w:rFonts w:ascii="Arial" w:hAnsi="Arial" w:cs="Arial"/>
          <w:sz w:val="22"/>
          <w:szCs w:val="22"/>
        </w:rPr>
        <w:t>2017</w:t>
      </w:r>
      <w:r w:rsidR="007C62BF">
        <w:rPr>
          <w:rFonts w:ascii="Arial" w:hAnsi="Arial" w:cs="Arial"/>
          <w:sz w:val="22"/>
          <w:szCs w:val="22"/>
        </w:rPr>
        <w:t xml:space="preserve"> </w:t>
      </w:r>
      <w:r w:rsidRPr="00A16630">
        <w:rPr>
          <w:rFonts w:ascii="Arial" w:hAnsi="Arial" w:cs="Arial"/>
          <w:sz w:val="22"/>
          <w:szCs w:val="22"/>
        </w:rPr>
        <w:t>priced from £</w:t>
      </w:r>
      <w:r w:rsidR="0002467C">
        <w:rPr>
          <w:rFonts w:ascii="Arial" w:hAnsi="Arial" w:cs="Arial"/>
          <w:sz w:val="22"/>
          <w:szCs w:val="22"/>
        </w:rPr>
        <w:t>44</w:t>
      </w:r>
      <w:r w:rsidR="006303E0">
        <w:rPr>
          <w:rFonts w:ascii="Arial" w:hAnsi="Arial" w:cs="Arial"/>
          <w:sz w:val="22"/>
          <w:szCs w:val="22"/>
        </w:rPr>
        <w:t>,</w:t>
      </w:r>
      <w:r w:rsidR="0002467C">
        <w:rPr>
          <w:rFonts w:ascii="Arial" w:hAnsi="Arial" w:cs="Arial"/>
          <w:sz w:val="22"/>
          <w:szCs w:val="22"/>
        </w:rPr>
        <w:t>83</w:t>
      </w:r>
      <w:r w:rsidR="006303E0">
        <w:rPr>
          <w:rFonts w:ascii="Arial" w:hAnsi="Arial" w:cs="Arial"/>
          <w:sz w:val="22"/>
          <w:szCs w:val="22"/>
        </w:rPr>
        <w:t>0</w:t>
      </w:r>
      <w:r w:rsidR="007C62BF">
        <w:rPr>
          <w:rFonts w:ascii="Arial" w:hAnsi="Arial" w:cs="Arial"/>
          <w:sz w:val="22"/>
          <w:szCs w:val="22"/>
        </w:rPr>
        <w:t xml:space="preserve"> (OTR)</w:t>
      </w:r>
    </w:p>
    <w:p w:rsidR="00CE24FF" w:rsidRDefault="00CE24FF" w:rsidP="002416E5">
      <w:pPr>
        <w:spacing w:line="360" w:lineRule="auto"/>
        <w:contextualSpacing/>
        <w:rPr>
          <w:rFonts w:ascii="Arial" w:hAnsi="Arial" w:cs="Arial"/>
          <w:sz w:val="22"/>
          <w:szCs w:val="22"/>
        </w:rPr>
      </w:pPr>
    </w:p>
    <w:p w:rsidR="00CE24FF" w:rsidRPr="00E822AB" w:rsidRDefault="00CE24FF" w:rsidP="00CE24FF">
      <w:pPr>
        <w:spacing w:after="220" w:line="360" w:lineRule="auto"/>
        <w:rPr>
          <w:rFonts w:ascii="Arial" w:hAnsi="Arial" w:cs="Arial"/>
          <w:sz w:val="22"/>
          <w:szCs w:val="22"/>
        </w:rPr>
      </w:pPr>
      <w:r w:rsidRPr="00E822AB">
        <w:rPr>
          <w:rFonts w:ascii="Arial" w:hAnsi="Arial" w:cs="Arial"/>
          <w:sz w:val="22"/>
          <w:szCs w:val="22"/>
        </w:rPr>
        <w:t>The luxury SUV was created in 1970 when Land Rover launched the original Range Rover. Almost half a century later that spirit of innovation continues with the introduction of the fourth member of the Range Rover family</w:t>
      </w:r>
      <w:r>
        <w:rPr>
          <w:rFonts w:ascii="Arial" w:hAnsi="Arial" w:cs="Arial"/>
          <w:sz w:val="22"/>
          <w:szCs w:val="22"/>
        </w:rPr>
        <w:t>.</w:t>
      </w:r>
    </w:p>
    <w:p w:rsidR="00CE24FF" w:rsidRPr="00E822AB" w:rsidRDefault="00CE24FF" w:rsidP="00CE24FF">
      <w:pPr>
        <w:spacing w:after="220" w:line="360" w:lineRule="auto"/>
        <w:rPr>
          <w:rFonts w:ascii="Arial" w:hAnsi="Arial" w:cs="Arial"/>
          <w:sz w:val="22"/>
          <w:szCs w:val="22"/>
        </w:rPr>
      </w:pPr>
      <w:r w:rsidRPr="00E822AB">
        <w:rPr>
          <w:rFonts w:ascii="Arial" w:hAnsi="Arial" w:cs="Arial"/>
          <w:sz w:val="22"/>
          <w:szCs w:val="22"/>
        </w:rPr>
        <w:t xml:space="preserve">Elegant simplicity, a visually reductive approach and pioneering consumer technology are the hallmarks of the new Range Rover Velar.  </w:t>
      </w:r>
    </w:p>
    <w:p w:rsidR="001E6AAF" w:rsidRDefault="00CE24FF" w:rsidP="001E6AAF">
      <w:pPr>
        <w:spacing w:line="360" w:lineRule="auto"/>
        <w:contextualSpacing/>
        <w:rPr>
          <w:rFonts w:ascii="Arial" w:eastAsia="MS Mincho" w:hAnsi="Arial" w:cs="Arial"/>
          <w:sz w:val="22"/>
          <w:szCs w:val="22"/>
        </w:rPr>
      </w:pPr>
      <w:r>
        <w:rPr>
          <w:rFonts w:ascii="Arial" w:hAnsi="Arial" w:cs="Arial"/>
          <w:sz w:val="22"/>
          <w:szCs w:val="22"/>
        </w:rPr>
        <w:br w:type="page"/>
      </w:r>
      <w:r w:rsidR="001E6AAF">
        <w:rPr>
          <w:rFonts w:ascii="Arial" w:eastAsia="MS Mincho" w:hAnsi="Arial" w:cs="Arial"/>
          <w:sz w:val="22"/>
          <w:szCs w:val="22"/>
        </w:rPr>
        <w:lastRenderedPageBreak/>
        <w:t xml:space="preserve">Five </w:t>
      </w:r>
      <w:r w:rsidR="006F16DE">
        <w:rPr>
          <w:rFonts w:ascii="Arial" w:eastAsia="MS Mincho" w:hAnsi="Arial" w:cs="Arial"/>
          <w:sz w:val="22"/>
          <w:szCs w:val="22"/>
        </w:rPr>
        <w:t>elements define</w:t>
      </w:r>
      <w:r w:rsidR="001E6AAF">
        <w:rPr>
          <w:rFonts w:ascii="Arial" w:eastAsia="MS Mincho" w:hAnsi="Arial" w:cs="Arial"/>
          <w:sz w:val="22"/>
          <w:szCs w:val="22"/>
        </w:rPr>
        <w:t xml:space="preserve"> Range Rover </w:t>
      </w:r>
      <w:r w:rsidR="001C4443">
        <w:rPr>
          <w:rFonts w:ascii="Arial" w:eastAsia="MS Mincho" w:hAnsi="Arial" w:cs="Arial"/>
          <w:sz w:val="22"/>
          <w:szCs w:val="22"/>
        </w:rPr>
        <w:t>Velar</w:t>
      </w:r>
      <w:r w:rsidR="00413358">
        <w:rPr>
          <w:rFonts w:ascii="Arial" w:eastAsia="MS Mincho" w:hAnsi="Arial" w:cs="Arial"/>
          <w:sz w:val="22"/>
          <w:szCs w:val="22"/>
        </w:rPr>
        <w:t>’s absolute desirability:</w:t>
      </w:r>
      <w:r w:rsidR="001E6AAF">
        <w:rPr>
          <w:rFonts w:ascii="Arial" w:eastAsia="MS Mincho" w:hAnsi="Arial" w:cs="Arial"/>
          <w:sz w:val="22"/>
          <w:szCs w:val="22"/>
        </w:rPr>
        <w:t xml:space="preserve"> </w:t>
      </w:r>
      <w:r w:rsidR="001E6AAF" w:rsidRPr="00FD7563">
        <w:rPr>
          <w:rFonts w:ascii="Arial" w:eastAsia="MS Mincho" w:hAnsi="Arial" w:cs="Arial"/>
          <w:sz w:val="22"/>
          <w:szCs w:val="22"/>
        </w:rPr>
        <w:t xml:space="preserve"> </w:t>
      </w:r>
    </w:p>
    <w:p w:rsidR="00B34AF5" w:rsidRDefault="00B34AF5" w:rsidP="001E6AAF">
      <w:pPr>
        <w:spacing w:line="360" w:lineRule="auto"/>
        <w:contextualSpacing/>
        <w:rPr>
          <w:rFonts w:ascii="Arial" w:eastAsia="MS Mincho" w:hAnsi="Arial" w:cs="Arial"/>
          <w:sz w:val="22"/>
          <w:szCs w:val="22"/>
        </w:rPr>
      </w:pPr>
    </w:p>
    <w:p w:rsidR="006900D0" w:rsidRPr="00A16630" w:rsidRDefault="006900D0" w:rsidP="00F2073F">
      <w:pPr>
        <w:widowControl w:val="0"/>
        <w:numPr>
          <w:ilvl w:val="0"/>
          <w:numId w:val="26"/>
        </w:numPr>
        <w:autoSpaceDE w:val="0"/>
        <w:autoSpaceDN w:val="0"/>
        <w:adjustRightInd w:val="0"/>
        <w:spacing w:after="0" w:line="360" w:lineRule="auto"/>
        <w:rPr>
          <w:rFonts w:ascii="Arial" w:hAnsi="Arial" w:cs="Arial"/>
          <w:b/>
          <w:bCs/>
          <w:color w:val="1A1A1A"/>
          <w:sz w:val="22"/>
          <w:szCs w:val="22"/>
        </w:rPr>
      </w:pPr>
      <w:r w:rsidRPr="00A16630">
        <w:rPr>
          <w:rFonts w:ascii="Arial" w:hAnsi="Arial" w:cs="Arial"/>
          <w:b/>
          <w:bCs/>
          <w:color w:val="1A1A1A"/>
          <w:sz w:val="22"/>
          <w:szCs w:val="22"/>
        </w:rPr>
        <w:t>Driven by reduction: Stripping away complexity to reveal true quality</w:t>
      </w:r>
    </w:p>
    <w:p w:rsidR="00B64909" w:rsidRPr="00B64909" w:rsidRDefault="006900D0" w:rsidP="00F2073F">
      <w:pPr>
        <w:numPr>
          <w:ilvl w:val="0"/>
          <w:numId w:val="27"/>
        </w:numPr>
        <w:spacing w:line="360" w:lineRule="auto"/>
        <w:contextualSpacing/>
        <w:rPr>
          <w:rFonts w:ascii="Arial" w:hAnsi="Arial" w:cs="Arial"/>
          <w:bCs/>
          <w:color w:val="1A1A1A"/>
          <w:sz w:val="22"/>
          <w:szCs w:val="22"/>
        </w:rPr>
      </w:pPr>
      <w:r w:rsidRPr="00B64909">
        <w:rPr>
          <w:rFonts w:ascii="Arial" w:hAnsi="Arial" w:cs="Arial"/>
          <w:bCs/>
          <w:color w:val="1A1A1A"/>
          <w:sz w:val="22"/>
          <w:szCs w:val="22"/>
        </w:rPr>
        <w:t>Designed and engineered with an unwavering belief in ‘reductionism’</w:t>
      </w:r>
    </w:p>
    <w:p w:rsidR="006900D0" w:rsidRPr="00F2073F" w:rsidRDefault="006900D0" w:rsidP="00F2073F">
      <w:pPr>
        <w:numPr>
          <w:ilvl w:val="0"/>
          <w:numId w:val="27"/>
        </w:numPr>
        <w:spacing w:line="360" w:lineRule="auto"/>
        <w:contextualSpacing/>
        <w:rPr>
          <w:rFonts w:ascii="Arial" w:hAnsi="Arial" w:cs="Arial"/>
          <w:bCs/>
          <w:color w:val="1A1A1A"/>
          <w:sz w:val="22"/>
          <w:szCs w:val="22"/>
        </w:rPr>
      </w:pPr>
      <w:r w:rsidRPr="00F2073F">
        <w:rPr>
          <w:rFonts w:ascii="Arial" w:hAnsi="Arial" w:cs="Arial"/>
          <w:bCs/>
          <w:color w:val="1A1A1A"/>
          <w:sz w:val="22"/>
          <w:szCs w:val="22"/>
        </w:rPr>
        <w:t>Luxurious, spacious interior is a calm sanctuary, combining elegant simplicity with premium materials and beautiful details such as hidden-until-lit controls</w:t>
      </w:r>
    </w:p>
    <w:p w:rsidR="00CE24FF" w:rsidRPr="00CE24FF" w:rsidRDefault="00CE24FF" w:rsidP="00F2073F">
      <w:pPr>
        <w:spacing w:line="360" w:lineRule="auto"/>
        <w:contextualSpacing/>
        <w:rPr>
          <w:rFonts w:ascii="Arial" w:hAnsi="Arial" w:cs="Arial"/>
          <w:bCs/>
          <w:color w:val="1A1A1A"/>
          <w:sz w:val="22"/>
          <w:szCs w:val="22"/>
        </w:rPr>
      </w:pPr>
    </w:p>
    <w:p w:rsidR="001E6AAF" w:rsidRPr="00A16630" w:rsidRDefault="001E6AAF" w:rsidP="00F2073F">
      <w:pPr>
        <w:numPr>
          <w:ilvl w:val="0"/>
          <w:numId w:val="26"/>
        </w:numPr>
        <w:spacing w:line="360" w:lineRule="auto"/>
        <w:contextualSpacing/>
        <w:rPr>
          <w:rFonts w:ascii="Arial" w:hAnsi="Arial" w:cs="Arial"/>
          <w:b/>
          <w:sz w:val="22"/>
          <w:szCs w:val="22"/>
        </w:rPr>
      </w:pPr>
      <w:r w:rsidRPr="00A16630">
        <w:rPr>
          <w:rFonts w:ascii="Arial" w:hAnsi="Arial" w:cs="Arial"/>
          <w:b/>
          <w:bCs/>
          <w:color w:val="1A1A1A"/>
          <w:sz w:val="22"/>
          <w:szCs w:val="22"/>
        </w:rPr>
        <w:t>The fourth Range Rover</w:t>
      </w:r>
      <w:r w:rsidRPr="00A16630">
        <w:rPr>
          <w:rFonts w:ascii="Arial" w:hAnsi="Arial" w:cs="Arial"/>
          <w:b/>
          <w:color w:val="1A1A1A"/>
          <w:sz w:val="22"/>
          <w:szCs w:val="22"/>
        </w:rPr>
        <w:t xml:space="preserve">: </w:t>
      </w:r>
      <w:r w:rsidRPr="00A16630">
        <w:rPr>
          <w:rFonts w:ascii="Arial" w:hAnsi="Arial" w:cs="Arial"/>
          <w:b/>
          <w:bCs/>
          <w:color w:val="1A1A1A"/>
          <w:sz w:val="22"/>
          <w:szCs w:val="22"/>
        </w:rPr>
        <w:t>The next revolution in SUV design, with precision in every detail</w:t>
      </w:r>
    </w:p>
    <w:p w:rsidR="001E6AAF" w:rsidRDefault="006F16DE"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Fills</w:t>
      </w:r>
      <w:r w:rsidR="00A84E42">
        <w:rPr>
          <w:rFonts w:ascii="Arial" w:hAnsi="Arial" w:cs="Arial"/>
          <w:bCs/>
          <w:color w:val="1A1A1A"/>
          <w:sz w:val="22"/>
          <w:szCs w:val="22"/>
        </w:rPr>
        <w:t xml:space="preserve"> the ‘white space’</w:t>
      </w:r>
      <w:r w:rsidR="001E6AAF">
        <w:rPr>
          <w:rFonts w:ascii="Arial" w:hAnsi="Arial" w:cs="Arial"/>
          <w:bCs/>
          <w:color w:val="1A1A1A"/>
          <w:sz w:val="22"/>
          <w:szCs w:val="22"/>
        </w:rPr>
        <w:t xml:space="preserve"> between Range Rov</w:t>
      </w:r>
      <w:r w:rsidR="0024020A">
        <w:rPr>
          <w:rFonts w:ascii="Arial" w:hAnsi="Arial" w:cs="Arial"/>
          <w:bCs/>
          <w:color w:val="1A1A1A"/>
          <w:sz w:val="22"/>
          <w:szCs w:val="22"/>
        </w:rPr>
        <w:t>er Evoque and Range Rover Sport</w:t>
      </w:r>
    </w:p>
    <w:p w:rsidR="001E6AAF" w:rsidRPr="00A16630" w:rsidRDefault="001E6AAF" w:rsidP="00F2073F">
      <w:pPr>
        <w:numPr>
          <w:ilvl w:val="0"/>
          <w:numId w:val="27"/>
        </w:numPr>
        <w:spacing w:line="360" w:lineRule="auto"/>
        <w:contextualSpacing/>
        <w:rPr>
          <w:rFonts w:ascii="Arial" w:hAnsi="Arial" w:cs="Arial"/>
          <w:bCs/>
          <w:color w:val="1A1A1A"/>
          <w:sz w:val="22"/>
          <w:szCs w:val="22"/>
        </w:rPr>
      </w:pPr>
      <w:r w:rsidRPr="00A16630">
        <w:rPr>
          <w:rFonts w:ascii="Arial" w:hAnsi="Arial" w:cs="Arial"/>
          <w:bCs/>
          <w:color w:val="1A1A1A"/>
          <w:sz w:val="22"/>
          <w:szCs w:val="22"/>
        </w:rPr>
        <w:t xml:space="preserve">Born from reductionism, </w:t>
      </w:r>
      <w:r>
        <w:rPr>
          <w:rFonts w:ascii="Arial" w:hAnsi="Arial" w:cs="Arial"/>
          <w:bCs/>
          <w:color w:val="1A1A1A"/>
          <w:sz w:val="22"/>
          <w:szCs w:val="22"/>
        </w:rPr>
        <w:t xml:space="preserve">Range Rover </w:t>
      </w:r>
      <w:r w:rsidR="001C4443">
        <w:rPr>
          <w:rFonts w:ascii="Arial" w:hAnsi="Arial" w:cs="Arial"/>
          <w:bCs/>
          <w:color w:val="1A1A1A"/>
          <w:sz w:val="22"/>
          <w:szCs w:val="22"/>
        </w:rPr>
        <w:t>Velar</w:t>
      </w:r>
      <w:r w:rsidR="0024020A">
        <w:rPr>
          <w:rFonts w:ascii="Arial" w:hAnsi="Arial" w:cs="Arial"/>
          <w:bCs/>
          <w:color w:val="1A1A1A"/>
          <w:sz w:val="22"/>
          <w:szCs w:val="22"/>
        </w:rPr>
        <w:t xml:space="preserve"> articulates technology-</w:t>
      </w:r>
      <w:r w:rsidRPr="00A16630">
        <w:rPr>
          <w:rFonts w:ascii="Arial" w:hAnsi="Arial" w:cs="Arial"/>
          <w:bCs/>
          <w:color w:val="1A1A1A"/>
          <w:sz w:val="22"/>
          <w:szCs w:val="22"/>
        </w:rPr>
        <w:t>enabled design to provide the next logical step in broadening the Range Rover portfolio</w:t>
      </w:r>
    </w:p>
    <w:p w:rsidR="001E6AAF" w:rsidRPr="00A16630" w:rsidRDefault="001E6AAF" w:rsidP="00F2073F">
      <w:pPr>
        <w:spacing w:line="360" w:lineRule="auto"/>
        <w:ind w:left="720"/>
        <w:contextualSpacing/>
        <w:rPr>
          <w:rFonts w:ascii="Arial" w:hAnsi="Arial" w:cs="Arial"/>
          <w:bCs/>
          <w:color w:val="1A1A1A"/>
          <w:sz w:val="22"/>
          <w:szCs w:val="22"/>
        </w:rPr>
      </w:pPr>
    </w:p>
    <w:p w:rsidR="001E6AAF" w:rsidRPr="00A16630" w:rsidRDefault="001E6AAF" w:rsidP="00F2073F">
      <w:pPr>
        <w:numPr>
          <w:ilvl w:val="0"/>
          <w:numId w:val="26"/>
        </w:numPr>
        <w:spacing w:line="360" w:lineRule="auto"/>
        <w:contextualSpacing/>
        <w:rPr>
          <w:rFonts w:ascii="Arial" w:hAnsi="Arial" w:cs="Arial"/>
          <w:b/>
          <w:sz w:val="22"/>
          <w:szCs w:val="22"/>
        </w:rPr>
      </w:pPr>
      <w:r w:rsidRPr="00A16630">
        <w:rPr>
          <w:rFonts w:ascii="Arial" w:hAnsi="Arial" w:cs="Arial"/>
          <w:b/>
          <w:bCs/>
          <w:color w:val="1A1A1A"/>
          <w:sz w:val="22"/>
          <w:szCs w:val="22"/>
        </w:rPr>
        <w:t>A bloodline like no other:</w:t>
      </w:r>
      <w:r w:rsidRPr="00A16630">
        <w:rPr>
          <w:rFonts w:ascii="Arial" w:hAnsi="Arial" w:cs="Arial"/>
          <w:color w:val="1A1A1A"/>
          <w:sz w:val="22"/>
          <w:szCs w:val="22"/>
        </w:rPr>
        <w:t xml:space="preserve"> </w:t>
      </w:r>
      <w:r w:rsidRPr="00A16630">
        <w:rPr>
          <w:rFonts w:ascii="Arial" w:hAnsi="Arial" w:cs="Arial"/>
          <w:b/>
          <w:bCs/>
          <w:color w:val="1A1A1A"/>
          <w:sz w:val="22"/>
          <w:szCs w:val="22"/>
        </w:rPr>
        <w:t xml:space="preserve">Respecting Range Rover’s </w:t>
      </w:r>
      <w:r w:rsidR="00064777">
        <w:rPr>
          <w:rFonts w:ascii="Arial" w:hAnsi="Arial" w:cs="Arial"/>
          <w:b/>
          <w:bCs/>
          <w:color w:val="1A1A1A"/>
          <w:sz w:val="22"/>
          <w:szCs w:val="22"/>
        </w:rPr>
        <w:t xml:space="preserve">unrivalled </w:t>
      </w:r>
      <w:r w:rsidRPr="00A16630">
        <w:rPr>
          <w:rFonts w:ascii="Arial" w:hAnsi="Arial" w:cs="Arial"/>
          <w:b/>
          <w:bCs/>
          <w:color w:val="1A1A1A"/>
          <w:sz w:val="22"/>
          <w:szCs w:val="22"/>
        </w:rPr>
        <w:t>heritage</w:t>
      </w:r>
    </w:p>
    <w:p w:rsidR="001E6AAF" w:rsidRDefault="001E6AAF"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Almost fifty years of Range Rover pedigree</w:t>
      </w:r>
      <w:r w:rsidRPr="00A16630">
        <w:rPr>
          <w:rFonts w:ascii="Arial" w:hAnsi="Arial" w:cs="Arial"/>
          <w:bCs/>
          <w:color w:val="1A1A1A"/>
          <w:sz w:val="22"/>
          <w:szCs w:val="22"/>
        </w:rPr>
        <w:t xml:space="preserve"> provides the confidence to aim higher, go further and allow customers to make more of their world</w:t>
      </w:r>
    </w:p>
    <w:p w:rsidR="001E6AAF" w:rsidRPr="00A16630" w:rsidRDefault="001E6AAF"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Royalty of the SUV world, Range Rover he</w:t>
      </w:r>
      <w:r w:rsidR="0024020A">
        <w:rPr>
          <w:rFonts w:ascii="Arial" w:hAnsi="Arial" w:cs="Arial"/>
          <w:bCs/>
          <w:color w:val="1A1A1A"/>
          <w:sz w:val="22"/>
          <w:szCs w:val="22"/>
        </w:rPr>
        <w:t xml:space="preserve">ritage began with the original </w:t>
      </w:r>
      <w:r w:rsidR="001C4443">
        <w:rPr>
          <w:rFonts w:ascii="Arial" w:hAnsi="Arial" w:cs="Arial"/>
          <w:bCs/>
          <w:color w:val="1A1A1A"/>
          <w:sz w:val="22"/>
          <w:szCs w:val="22"/>
        </w:rPr>
        <w:t>Velar</w:t>
      </w:r>
      <w:r>
        <w:rPr>
          <w:rFonts w:ascii="Arial" w:hAnsi="Arial" w:cs="Arial"/>
          <w:bCs/>
          <w:color w:val="1A1A1A"/>
          <w:sz w:val="22"/>
          <w:szCs w:val="22"/>
        </w:rPr>
        <w:t xml:space="preserve"> prototypes of 1969</w:t>
      </w:r>
    </w:p>
    <w:p w:rsidR="001E6AAF" w:rsidRPr="00A16630" w:rsidRDefault="001E6AAF" w:rsidP="00F2073F">
      <w:pPr>
        <w:spacing w:line="360" w:lineRule="auto"/>
        <w:contextualSpacing/>
        <w:rPr>
          <w:rFonts w:ascii="Arial" w:hAnsi="Arial" w:cs="Arial"/>
          <w:b/>
          <w:sz w:val="22"/>
          <w:szCs w:val="22"/>
        </w:rPr>
      </w:pPr>
    </w:p>
    <w:p w:rsidR="001E6AAF" w:rsidRPr="00A16630" w:rsidRDefault="001E6AAF" w:rsidP="00F2073F">
      <w:pPr>
        <w:numPr>
          <w:ilvl w:val="0"/>
          <w:numId w:val="26"/>
        </w:numPr>
        <w:spacing w:line="360" w:lineRule="auto"/>
        <w:contextualSpacing/>
        <w:rPr>
          <w:rFonts w:ascii="Arial" w:hAnsi="Arial" w:cs="Arial"/>
          <w:b/>
          <w:sz w:val="22"/>
          <w:szCs w:val="22"/>
        </w:rPr>
      </w:pPr>
      <w:r w:rsidRPr="00A16630">
        <w:rPr>
          <w:rFonts w:ascii="Arial" w:hAnsi="Arial" w:cs="Arial"/>
          <w:b/>
          <w:bCs/>
          <w:sz w:val="22"/>
          <w:szCs w:val="22"/>
        </w:rPr>
        <w:t xml:space="preserve">Establishing the trends of tomorrow: </w:t>
      </w:r>
      <w:r w:rsidR="00064777">
        <w:rPr>
          <w:rFonts w:ascii="Arial" w:hAnsi="Arial" w:cs="Arial"/>
          <w:b/>
          <w:bCs/>
          <w:sz w:val="22"/>
          <w:szCs w:val="22"/>
        </w:rPr>
        <w:t>A new</w:t>
      </w:r>
      <w:r w:rsidR="00064777" w:rsidRPr="00A16630">
        <w:rPr>
          <w:rFonts w:ascii="Arial" w:hAnsi="Arial" w:cs="Arial"/>
          <w:b/>
          <w:bCs/>
          <w:sz w:val="22"/>
          <w:szCs w:val="22"/>
        </w:rPr>
        <w:t xml:space="preserve"> </w:t>
      </w:r>
      <w:r w:rsidRPr="00A16630">
        <w:rPr>
          <w:rFonts w:ascii="Arial" w:hAnsi="Arial" w:cs="Arial"/>
          <w:b/>
          <w:bCs/>
          <w:sz w:val="22"/>
          <w:szCs w:val="22"/>
        </w:rPr>
        <w:t>Range Rover</w:t>
      </w:r>
      <w:r w:rsidR="00064777">
        <w:rPr>
          <w:rFonts w:ascii="Arial" w:hAnsi="Arial" w:cs="Arial"/>
          <w:b/>
          <w:bCs/>
          <w:sz w:val="22"/>
          <w:szCs w:val="22"/>
        </w:rPr>
        <w:t xml:space="preserve"> statement of</w:t>
      </w:r>
      <w:r w:rsidRPr="00A16630">
        <w:rPr>
          <w:rFonts w:ascii="Arial" w:hAnsi="Arial" w:cs="Arial"/>
          <w:b/>
          <w:bCs/>
          <w:sz w:val="22"/>
          <w:szCs w:val="22"/>
        </w:rPr>
        <w:t xml:space="preserve"> innovation</w:t>
      </w:r>
    </w:p>
    <w:p w:rsidR="001E6AAF" w:rsidRPr="00A16630" w:rsidRDefault="001E6AAF"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 xml:space="preserve">Continuing Range Rover’s history of innovation, </w:t>
      </w:r>
      <w:r w:rsidR="001C4443">
        <w:rPr>
          <w:rFonts w:ascii="Arial" w:hAnsi="Arial" w:cs="Arial"/>
          <w:bCs/>
          <w:color w:val="1A1A1A"/>
          <w:sz w:val="22"/>
          <w:szCs w:val="22"/>
        </w:rPr>
        <w:t>Velar</w:t>
      </w:r>
      <w:r w:rsidRPr="00A16630">
        <w:rPr>
          <w:rFonts w:ascii="Arial" w:hAnsi="Arial" w:cs="Arial"/>
          <w:bCs/>
          <w:color w:val="1A1A1A"/>
          <w:sz w:val="22"/>
          <w:szCs w:val="22"/>
        </w:rPr>
        <w:t xml:space="preserve"> incorporates </w:t>
      </w:r>
      <w:r>
        <w:rPr>
          <w:rFonts w:ascii="Arial" w:hAnsi="Arial" w:cs="Arial"/>
          <w:bCs/>
          <w:color w:val="1A1A1A"/>
          <w:sz w:val="22"/>
          <w:szCs w:val="22"/>
        </w:rPr>
        <w:t>advanced technologies</w:t>
      </w:r>
      <w:r w:rsidRPr="00A16630">
        <w:rPr>
          <w:rFonts w:ascii="Arial" w:hAnsi="Arial" w:cs="Arial"/>
          <w:bCs/>
          <w:color w:val="1A1A1A"/>
          <w:sz w:val="22"/>
          <w:szCs w:val="22"/>
        </w:rPr>
        <w:t xml:space="preserve">, compelling design and </w:t>
      </w:r>
      <w:r w:rsidR="003121DF">
        <w:rPr>
          <w:rFonts w:ascii="Arial" w:hAnsi="Arial" w:cs="Arial"/>
          <w:bCs/>
          <w:color w:val="1A1A1A"/>
          <w:sz w:val="22"/>
          <w:szCs w:val="22"/>
        </w:rPr>
        <w:t>absolute</w:t>
      </w:r>
      <w:r w:rsidR="0024020A">
        <w:rPr>
          <w:rFonts w:ascii="Arial" w:hAnsi="Arial" w:cs="Arial"/>
          <w:bCs/>
          <w:color w:val="1A1A1A"/>
          <w:sz w:val="22"/>
          <w:szCs w:val="22"/>
        </w:rPr>
        <w:t xml:space="preserve"> attention to detail</w:t>
      </w:r>
    </w:p>
    <w:p w:rsidR="001E6AAF" w:rsidRDefault="0024020A" w:rsidP="00F2073F">
      <w:pPr>
        <w:numPr>
          <w:ilvl w:val="0"/>
          <w:numId w:val="27"/>
        </w:numPr>
        <w:spacing w:line="360" w:lineRule="auto"/>
        <w:contextualSpacing/>
        <w:rPr>
          <w:rFonts w:ascii="Arial" w:hAnsi="Arial" w:cs="Arial"/>
          <w:b/>
          <w:color w:val="1A1A1A"/>
          <w:sz w:val="22"/>
          <w:szCs w:val="22"/>
        </w:rPr>
      </w:pPr>
      <w:r>
        <w:rPr>
          <w:rFonts w:ascii="Arial" w:hAnsi="Arial" w:cs="Arial"/>
          <w:bCs/>
          <w:color w:val="1A1A1A"/>
          <w:sz w:val="22"/>
          <w:szCs w:val="22"/>
        </w:rPr>
        <w:t>State-of-the-art Touch Pro Duo</w:t>
      </w:r>
      <w:r w:rsidR="001E6AAF" w:rsidRPr="00A16630">
        <w:rPr>
          <w:rFonts w:ascii="Arial" w:hAnsi="Arial" w:cs="Arial"/>
          <w:bCs/>
          <w:color w:val="1A1A1A"/>
          <w:sz w:val="22"/>
          <w:szCs w:val="22"/>
        </w:rPr>
        <w:t xml:space="preserve"> infotainment</w:t>
      </w:r>
      <w:r>
        <w:rPr>
          <w:rFonts w:ascii="Arial" w:hAnsi="Arial" w:cs="Arial"/>
          <w:bCs/>
          <w:color w:val="1A1A1A"/>
          <w:sz w:val="22"/>
          <w:szCs w:val="22"/>
        </w:rPr>
        <w:t xml:space="preserve"> system, super-</w:t>
      </w:r>
      <w:r w:rsidR="001E6AAF" w:rsidRPr="00A16630">
        <w:rPr>
          <w:rFonts w:ascii="Arial" w:hAnsi="Arial" w:cs="Arial"/>
          <w:bCs/>
          <w:color w:val="1A1A1A"/>
          <w:sz w:val="22"/>
          <w:szCs w:val="22"/>
        </w:rPr>
        <w:t>slim</w:t>
      </w:r>
      <w:r w:rsidR="00D90D8E">
        <w:rPr>
          <w:rFonts w:ascii="Arial" w:hAnsi="Arial" w:cs="Arial"/>
          <w:bCs/>
          <w:color w:val="1A1A1A"/>
          <w:sz w:val="22"/>
          <w:szCs w:val="22"/>
        </w:rPr>
        <w:t xml:space="preserve"> </w:t>
      </w:r>
      <w:r w:rsidR="00777A46">
        <w:rPr>
          <w:rFonts w:ascii="Arial" w:hAnsi="Arial" w:cs="Arial"/>
          <w:bCs/>
          <w:color w:val="1A1A1A"/>
          <w:sz w:val="22"/>
          <w:szCs w:val="22"/>
        </w:rPr>
        <w:t>M</w:t>
      </w:r>
      <w:r w:rsidR="00D90D8E">
        <w:rPr>
          <w:rFonts w:ascii="Arial" w:hAnsi="Arial" w:cs="Arial"/>
          <w:bCs/>
          <w:color w:val="1A1A1A"/>
          <w:sz w:val="22"/>
          <w:szCs w:val="22"/>
        </w:rPr>
        <w:t>atrix-</w:t>
      </w:r>
      <w:r w:rsidR="00777A46">
        <w:rPr>
          <w:rFonts w:ascii="Arial" w:hAnsi="Arial" w:cs="Arial"/>
          <w:bCs/>
          <w:color w:val="1A1A1A"/>
          <w:sz w:val="22"/>
          <w:szCs w:val="22"/>
        </w:rPr>
        <w:t>L</w:t>
      </w:r>
      <w:r w:rsidR="00D90D8E">
        <w:rPr>
          <w:rFonts w:ascii="Arial" w:hAnsi="Arial" w:cs="Arial"/>
          <w:bCs/>
          <w:color w:val="1A1A1A"/>
          <w:sz w:val="22"/>
          <w:szCs w:val="22"/>
        </w:rPr>
        <w:t>aser</w:t>
      </w:r>
      <w:r w:rsidR="001E6AAF" w:rsidRPr="00A16630">
        <w:rPr>
          <w:rFonts w:ascii="Arial" w:hAnsi="Arial" w:cs="Arial"/>
          <w:bCs/>
          <w:color w:val="1A1A1A"/>
          <w:sz w:val="22"/>
          <w:szCs w:val="22"/>
        </w:rPr>
        <w:t xml:space="preserve"> LED </w:t>
      </w:r>
      <w:r>
        <w:rPr>
          <w:rFonts w:ascii="Arial" w:hAnsi="Arial" w:cs="Arial"/>
          <w:bCs/>
          <w:color w:val="1A1A1A"/>
          <w:sz w:val="22"/>
          <w:szCs w:val="22"/>
        </w:rPr>
        <w:t>headlights</w:t>
      </w:r>
      <w:r w:rsidR="001E6AAF" w:rsidRPr="00A16630">
        <w:rPr>
          <w:rFonts w:ascii="Arial" w:hAnsi="Arial" w:cs="Arial"/>
          <w:bCs/>
          <w:color w:val="1A1A1A"/>
          <w:sz w:val="22"/>
          <w:szCs w:val="22"/>
        </w:rPr>
        <w:t>, flush deployable door handles</w:t>
      </w:r>
      <w:r w:rsidR="001E6AAF">
        <w:rPr>
          <w:rFonts w:ascii="Arial" w:hAnsi="Arial" w:cs="Arial"/>
          <w:bCs/>
          <w:color w:val="1A1A1A"/>
          <w:sz w:val="22"/>
          <w:szCs w:val="22"/>
        </w:rPr>
        <w:t xml:space="preserve"> and </w:t>
      </w:r>
      <w:r w:rsidR="00341A2E">
        <w:rPr>
          <w:rFonts w:ascii="Arial" w:hAnsi="Arial" w:cs="Arial"/>
          <w:bCs/>
          <w:color w:val="1A1A1A"/>
          <w:sz w:val="22"/>
          <w:szCs w:val="22"/>
        </w:rPr>
        <w:t>B</w:t>
      </w:r>
      <w:r w:rsidR="001E6AAF">
        <w:rPr>
          <w:rFonts w:ascii="Arial" w:hAnsi="Arial" w:cs="Arial"/>
          <w:bCs/>
          <w:color w:val="1A1A1A"/>
          <w:sz w:val="22"/>
          <w:szCs w:val="22"/>
        </w:rPr>
        <w:t xml:space="preserve">urnished </w:t>
      </w:r>
      <w:r w:rsidR="00341A2E">
        <w:rPr>
          <w:rFonts w:ascii="Arial" w:hAnsi="Arial" w:cs="Arial"/>
          <w:bCs/>
          <w:color w:val="1A1A1A"/>
          <w:sz w:val="22"/>
          <w:szCs w:val="22"/>
        </w:rPr>
        <w:t>C</w:t>
      </w:r>
      <w:r w:rsidR="001E6AAF">
        <w:rPr>
          <w:rFonts w:ascii="Arial" w:hAnsi="Arial" w:cs="Arial"/>
          <w:bCs/>
          <w:color w:val="1A1A1A"/>
          <w:sz w:val="22"/>
          <w:szCs w:val="22"/>
        </w:rPr>
        <w:t>opper</w:t>
      </w:r>
      <w:r w:rsidR="00341A2E">
        <w:rPr>
          <w:rFonts w:ascii="Arial" w:hAnsi="Arial" w:cs="Arial"/>
          <w:bCs/>
          <w:color w:val="1A1A1A"/>
          <w:sz w:val="22"/>
          <w:szCs w:val="22"/>
        </w:rPr>
        <w:t>-coloured</w:t>
      </w:r>
      <w:r w:rsidR="001E6AAF">
        <w:rPr>
          <w:rFonts w:ascii="Arial" w:hAnsi="Arial" w:cs="Arial"/>
          <w:bCs/>
          <w:color w:val="1A1A1A"/>
          <w:sz w:val="22"/>
          <w:szCs w:val="22"/>
        </w:rPr>
        <w:t xml:space="preserve"> </w:t>
      </w:r>
      <w:r w:rsidR="00341A2E">
        <w:rPr>
          <w:rFonts w:ascii="Arial" w:hAnsi="Arial" w:cs="Arial"/>
          <w:bCs/>
          <w:color w:val="1A1A1A"/>
          <w:sz w:val="22"/>
          <w:szCs w:val="22"/>
        </w:rPr>
        <w:t>d</w:t>
      </w:r>
      <w:r w:rsidR="001E6AAF">
        <w:rPr>
          <w:rFonts w:ascii="Arial" w:hAnsi="Arial" w:cs="Arial"/>
          <w:bCs/>
          <w:color w:val="1A1A1A"/>
          <w:sz w:val="22"/>
          <w:szCs w:val="22"/>
        </w:rPr>
        <w:t>etailing</w:t>
      </w:r>
      <w:r w:rsidR="001E6AAF" w:rsidRPr="00A16630">
        <w:rPr>
          <w:rFonts w:ascii="Arial" w:hAnsi="Arial" w:cs="Arial"/>
          <w:bCs/>
          <w:color w:val="1A1A1A"/>
          <w:sz w:val="22"/>
          <w:szCs w:val="22"/>
        </w:rPr>
        <w:t xml:space="preserve"> </w:t>
      </w:r>
      <w:r w:rsidR="00B92EFC">
        <w:rPr>
          <w:rFonts w:ascii="Arial" w:hAnsi="Arial" w:cs="Arial"/>
          <w:bCs/>
          <w:color w:val="1A1A1A"/>
          <w:sz w:val="22"/>
          <w:szCs w:val="22"/>
        </w:rPr>
        <w:t>embody</w:t>
      </w:r>
      <w:r>
        <w:rPr>
          <w:rFonts w:ascii="Arial" w:hAnsi="Arial" w:cs="Arial"/>
          <w:bCs/>
          <w:color w:val="1A1A1A"/>
          <w:sz w:val="22"/>
          <w:szCs w:val="22"/>
        </w:rPr>
        <w:t xml:space="preserve"> the</w:t>
      </w:r>
      <w:r w:rsidR="001E6AAF">
        <w:rPr>
          <w:rFonts w:ascii="Arial" w:hAnsi="Arial" w:cs="Arial"/>
          <w:bCs/>
          <w:color w:val="1A1A1A"/>
          <w:sz w:val="22"/>
          <w:szCs w:val="22"/>
        </w:rPr>
        <w:t xml:space="preserve"> </w:t>
      </w:r>
      <w:r>
        <w:rPr>
          <w:rFonts w:ascii="Arial" w:hAnsi="Arial" w:cs="Arial"/>
          <w:bCs/>
          <w:color w:val="1A1A1A"/>
          <w:sz w:val="22"/>
          <w:szCs w:val="22"/>
        </w:rPr>
        <w:t>trends of tomorrow</w:t>
      </w:r>
    </w:p>
    <w:p w:rsidR="001E6AAF" w:rsidRPr="00A16630" w:rsidRDefault="001E6AAF" w:rsidP="00F2073F">
      <w:pPr>
        <w:widowControl w:val="0"/>
        <w:autoSpaceDE w:val="0"/>
        <w:autoSpaceDN w:val="0"/>
        <w:adjustRightInd w:val="0"/>
        <w:spacing w:after="0" w:line="360" w:lineRule="auto"/>
        <w:ind w:left="720"/>
        <w:rPr>
          <w:rFonts w:ascii="Arial" w:hAnsi="Arial" w:cs="Arial"/>
          <w:b/>
          <w:color w:val="1A1A1A"/>
          <w:sz w:val="22"/>
          <w:szCs w:val="22"/>
        </w:rPr>
      </w:pPr>
    </w:p>
    <w:p w:rsidR="001E6AAF" w:rsidRPr="00A16630" w:rsidRDefault="001E6AAF" w:rsidP="00F2073F">
      <w:pPr>
        <w:widowControl w:val="0"/>
        <w:numPr>
          <w:ilvl w:val="0"/>
          <w:numId w:val="26"/>
        </w:numPr>
        <w:autoSpaceDE w:val="0"/>
        <w:autoSpaceDN w:val="0"/>
        <w:adjustRightInd w:val="0"/>
        <w:spacing w:after="0" w:line="360" w:lineRule="auto"/>
        <w:rPr>
          <w:rFonts w:ascii="Arial" w:hAnsi="Arial" w:cs="Arial"/>
          <w:b/>
          <w:color w:val="1A1A1A"/>
          <w:sz w:val="22"/>
          <w:szCs w:val="22"/>
        </w:rPr>
      </w:pPr>
      <w:r w:rsidRPr="00A16630">
        <w:rPr>
          <w:rFonts w:ascii="Arial" w:hAnsi="Arial" w:cs="Arial"/>
          <w:b/>
          <w:bCs/>
          <w:color w:val="1A1A1A"/>
          <w:sz w:val="22"/>
          <w:szCs w:val="22"/>
        </w:rPr>
        <w:t>Refined for every occasion: Exceeding expectations with Land Rover’s legendary capability on all terrains</w:t>
      </w:r>
    </w:p>
    <w:p w:rsidR="001E6AAF" w:rsidRPr="00342A29" w:rsidRDefault="001E6AAF"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 xml:space="preserve">All the refinement customers </w:t>
      </w:r>
      <w:r w:rsidR="002C79CA">
        <w:rPr>
          <w:rFonts w:ascii="Arial" w:hAnsi="Arial" w:cs="Arial"/>
          <w:bCs/>
          <w:color w:val="1A1A1A"/>
          <w:sz w:val="22"/>
          <w:szCs w:val="22"/>
        </w:rPr>
        <w:t>expect together</w:t>
      </w:r>
      <w:r>
        <w:rPr>
          <w:rFonts w:ascii="Arial" w:hAnsi="Arial" w:cs="Arial"/>
          <w:bCs/>
          <w:color w:val="1A1A1A"/>
          <w:sz w:val="22"/>
          <w:szCs w:val="22"/>
        </w:rPr>
        <w:t xml:space="preserve"> with Land Rover’s unrivalled</w:t>
      </w:r>
      <w:r w:rsidRPr="00342A29">
        <w:rPr>
          <w:rFonts w:ascii="Arial" w:hAnsi="Arial" w:cs="Arial"/>
          <w:bCs/>
          <w:color w:val="1A1A1A"/>
          <w:sz w:val="22"/>
          <w:szCs w:val="22"/>
        </w:rPr>
        <w:t xml:space="preserve"> capability </w:t>
      </w:r>
      <w:r>
        <w:rPr>
          <w:rFonts w:ascii="Arial" w:hAnsi="Arial" w:cs="Arial"/>
          <w:bCs/>
          <w:color w:val="1A1A1A"/>
          <w:sz w:val="22"/>
          <w:szCs w:val="22"/>
        </w:rPr>
        <w:t>on</w:t>
      </w:r>
      <w:r w:rsidR="002C79CA">
        <w:rPr>
          <w:rFonts w:ascii="Arial" w:hAnsi="Arial" w:cs="Arial"/>
          <w:bCs/>
          <w:color w:val="1A1A1A"/>
          <w:sz w:val="22"/>
          <w:szCs w:val="22"/>
        </w:rPr>
        <w:t xml:space="preserve"> every terrain around the world</w:t>
      </w:r>
    </w:p>
    <w:p w:rsidR="00CE24FF" w:rsidRPr="00CE24FF" w:rsidRDefault="002C79CA" w:rsidP="00F2073F">
      <w:pPr>
        <w:numPr>
          <w:ilvl w:val="0"/>
          <w:numId w:val="27"/>
        </w:numPr>
        <w:spacing w:line="360" w:lineRule="auto"/>
        <w:contextualSpacing/>
        <w:rPr>
          <w:rFonts w:ascii="Arial" w:hAnsi="Arial" w:cs="Arial"/>
          <w:bCs/>
          <w:color w:val="1A1A1A"/>
          <w:sz w:val="22"/>
          <w:szCs w:val="22"/>
        </w:rPr>
      </w:pPr>
      <w:r>
        <w:rPr>
          <w:rFonts w:ascii="Arial" w:hAnsi="Arial" w:cs="Arial"/>
          <w:bCs/>
          <w:color w:val="1A1A1A"/>
          <w:sz w:val="22"/>
          <w:szCs w:val="22"/>
        </w:rPr>
        <w:t>Exceptional</w:t>
      </w:r>
      <w:r w:rsidR="001E6AAF" w:rsidRPr="00342A29">
        <w:rPr>
          <w:rFonts w:ascii="Arial" w:hAnsi="Arial" w:cs="Arial"/>
          <w:bCs/>
          <w:color w:val="1A1A1A"/>
          <w:sz w:val="22"/>
          <w:szCs w:val="22"/>
        </w:rPr>
        <w:t xml:space="preserve"> on-road performance </w:t>
      </w:r>
      <w:r>
        <w:rPr>
          <w:rFonts w:ascii="Arial" w:hAnsi="Arial" w:cs="Arial"/>
          <w:bCs/>
          <w:color w:val="1A1A1A"/>
          <w:sz w:val="22"/>
          <w:szCs w:val="22"/>
        </w:rPr>
        <w:t>and agility combined with outstanding ride quality and composure</w:t>
      </w:r>
    </w:p>
    <w:p w:rsidR="001E6AAF" w:rsidRDefault="001E6AAF" w:rsidP="001E6AAF">
      <w:pPr>
        <w:contextualSpacing/>
        <w:rPr>
          <w:rFonts w:ascii="Arial" w:hAnsi="Arial" w:cs="Arial"/>
          <w:sz w:val="22"/>
          <w:szCs w:val="22"/>
        </w:rPr>
      </w:pPr>
    </w:p>
    <w:p w:rsidR="001E6AAF" w:rsidRPr="002A2D53" w:rsidRDefault="001E6AAF" w:rsidP="001E6AAF">
      <w:pPr>
        <w:widowControl w:val="0"/>
        <w:autoSpaceDE w:val="0"/>
        <w:autoSpaceDN w:val="0"/>
        <w:adjustRightInd w:val="0"/>
        <w:spacing w:after="0"/>
        <w:rPr>
          <w:rFonts w:ascii="Arial" w:hAnsi="Arial" w:cs="Arial"/>
          <w:color w:val="1A1A1A"/>
          <w:sz w:val="21"/>
          <w:szCs w:val="21"/>
        </w:rPr>
      </w:pPr>
    </w:p>
    <w:p w:rsidR="001E6AAF" w:rsidRDefault="001E6AAF" w:rsidP="001E6AAF">
      <w:pPr>
        <w:spacing w:after="0"/>
        <w:rPr>
          <w:rFonts w:ascii="Arial" w:hAnsi="Arial" w:cs="Arial"/>
          <w:sz w:val="22"/>
          <w:szCs w:val="22"/>
        </w:rPr>
      </w:pPr>
    </w:p>
    <w:p w:rsidR="001E6AAF" w:rsidRPr="001D0208" w:rsidRDefault="004010DA" w:rsidP="001E6AAF">
      <w:pPr>
        <w:spacing w:after="0"/>
        <w:rPr>
          <w:rFonts w:ascii="Arial" w:hAnsi="Arial" w:cs="Arial"/>
          <w:b/>
        </w:rPr>
      </w:pPr>
      <w:r>
        <w:rPr>
          <w:rFonts w:ascii="Arial" w:hAnsi="Arial" w:cs="Arial"/>
          <w:b/>
        </w:rPr>
        <w:t>At-a-glance</w:t>
      </w:r>
    </w:p>
    <w:p w:rsidR="001E6AAF" w:rsidRPr="001558F5" w:rsidRDefault="001E6AAF" w:rsidP="001E6AAF">
      <w:pPr>
        <w:spacing w:after="0"/>
        <w:rPr>
          <w:rFonts w:ascii="Arial" w:hAnsi="Arial" w:cs="Arial"/>
          <w:sz w:val="22"/>
          <w:szCs w:val="22"/>
        </w:rPr>
      </w:pPr>
    </w:p>
    <w:p w:rsidR="001E6AAF" w:rsidRPr="001256A0" w:rsidRDefault="0014715E"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Compelling, stand</w:t>
      </w:r>
      <w:r w:rsidR="003D3E79">
        <w:rPr>
          <w:rFonts w:ascii="Arial" w:eastAsia="Calibri" w:hAnsi="Arial" w:cs="Arial"/>
          <w:sz w:val="22"/>
          <w:szCs w:val="22"/>
        </w:rPr>
        <w:t>-</w:t>
      </w:r>
      <w:r>
        <w:rPr>
          <w:rFonts w:ascii="Arial" w:eastAsia="Calibri" w:hAnsi="Arial" w:cs="Arial"/>
          <w:sz w:val="22"/>
          <w:szCs w:val="22"/>
        </w:rPr>
        <w:t>out</w:t>
      </w:r>
      <w:r w:rsidR="001E6AAF">
        <w:rPr>
          <w:rFonts w:ascii="Arial" w:eastAsia="Calibri" w:hAnsi="Arial" w:cs="Arial"/>
          <w:sz w:val="22"/>
          <w:szCs w:val="22"/>
        </w:rPr>
        <w:t xml:space="preserve"> design</w:t>
      </w:r>
      <w:r w:rsidR="001E6AAF" w:rsidRPr="001256A0">
        <w:rPr>
          <w:rFonts w:ascii="Arial" w:eastAsia="Calibri" w:hAnsi="Arial" w:cs="Arial"/>
          <w:sz w:val="22"/>
          <w:szCs w:val="22"/>
        </w:rPr>
        <w:t xml:space="preserve"> </w:t>
      </w:r>
      <w:r w:rsidR="001E6AAF">
        <w:rPr>
          <w:rFonts w:ascii="Arial" w:eastAsia="Calibri" w:hAnsi="Arial" w:cs="Arial"/>
          <w:sz w:val="22"/>
          <w:szCs w:val="22"/>
        </w:rPr>
        <w:t>features</w:t>
      </w:r>
      <w:r w:rsidR="00777A46">
        <w:rPr>
          <w:rFonts w:ascii="Arial" w:eastAsia="Calibri" w:hAnsi="Arial" w:cs="Arial"/>
          <w:sz w:val="22"/>
          <w:szCs w:val="22"/>
        </w:rPr>
        <w:t>,</w:t>
      </w:r>
      <w:r w:rsidR="001E6AAF">
        <w:rPr>
          <w:rFonts w:ascii="Arial" w:eastAsia="Calibri" w:hAnsi="Arial" w:cs="Arial"/>
          <w:sz w:val="22"/>
          <w:szCs w:val="22"/>
        </w:rPr>
        <w:t xml:space="preserve"> </w:t>
      </w:r>
      <w:r w:rsidR="004010DA">
        <w:rPr>
          <w:rFonts w:ascii="Arial" w:eastAsia="Calibri" w:hAnsi="Arial" w:cs="Arial"/>
          <w:sz w:val="22"/>
          <w:szCs w:val="22"/>
        </w:rPr>
        <w:t xml:space="preserve">perfectly </w:t>
      </w:r>
      <w:r>
        <w:rPr>
          <w:rFonts w:ascii="Arial" w:eastAsia="Calibri" w:hAnsi="Arial" w:cs="Arial"/>
          <w:sz w:val="22"/>
          <w:szCs w:val="22"/>
        </w:rPr>
        <w:t xml:space="preserve">optimised </w:t>
      </w:r>
      <w:r w:rsidR="00644589">
        <w:rPr>
          <w:rFonts w:ascii="Arial" w:eastAsia="Calibri" w:hAnsi="Arial" w:cs="Arial"/>
          <w:sz w:val="22"/>
          <w:szCs w:val="22"/>
        </w:rPr>
        <w:t>proportions</w:t>
      </w:r>
      <w:r w:rsidR="004010DA">
        <w:rPr>
          <w:rFonts w:ascii="Arial" w:eastAsia="Calibri" w:hAnsi="Arial" w:cs="Arial"/>
          <w:sz w:val="22"/>
          <w:szCs w:val="22"/>
        </w:rPr>
        <w:t>, powerful, taut surfaces and a stunning silhouette</w:t>
      </w:r>
    </w:p>
    <w:p w:rsidR="001E6AAF" w:rsidRPr="00EF75C0" w:rsidRDefault="004010DA"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Design purity</w:t>
      </w:r>
      <w:r w:rsidR="001E6AAF">
        <w:rPr>
          <w:rFonts w:ascii="Arial" w:eastAsia="Calibri" w:hAnsi="Arial" w:cs="Arial"/>
          <w:sz w:val="22"/>
          <w:szCs w:val="22"/>
        </w:rPr>
        <w:t xml:space="preserve"> emphasised by </w:t>
      </w:r>
      <w:r>
        <w:rPr>
          <w:rFonts w:ascii="Arial" w:eastAsia="Calibri" w:hAnsi="Arial" w:cs="Arial"/>
          <w:sz w:val="22"/>
          <w:szCs w:val="22"/>
        </w:rPr>
        <w:t>super-slim</w:t>
      </w:r>
      <w:r w:rsidR="001E6AAF">
        <w:rPr>
          <w:rFonts w:ascii="Arial" w:eastAsia="Calibri" w:hAnsi="Arial" w:cs="Arial"/>
          <w:sz w:val="22"/>
          <w:szCs w:val="22"/>
        </w:rPr>
        <w:t xml:space="preserve"> </w:t>
      </w:r>
      <w:r w:rsidR="00721251">
        <w:rPr>
          <w:rFonts w:ascii="Arial" w:eastAsia="Calibri" w:hAnsi="Arial" w:cs="Arial"/>
          <w:sz w:val="22"/>
          <w:szCs w:val="22"/>
        </w:rPr>
        <w:t>M</w:t>
      </w:r>
      <w:r w:rsidR="00F53372">
        <w:rPr>
          <w:rFonts w:ascii="Arial" w:eastAsia="Calibri" w:hAnsi="Arial" w:cs="Arial"/>
          <w:sz w:val="22"/>
          <w:szCs w:val="22"/>
        </w:rPr>
        <w:t xml:space="preserve">atrix </w:t>
      </w:r>
      <w:r w:rsidR="00721251">
        <w:rPr>
          <w:rFonts w:ascii="Arial" w:eastAsia="Calibri" w:hAnsi="Arial" w:cs="Arial"/>
          <w:sz w:val="22"/>
          <w:szCs w:val="22"/>
        </w:rPr>
        <w:t>L</w:t>
      </w:r>
      <w:r w:rsidR="00F53372">
        <w:rPr>
          <w:rFonts w:ascii="Arial" w:eastAsia="Calibri" w:hAnsi="Arial" w:cs="Arial"/>
          <w:sz w:val="22"/>
          <w:szCs w:val="22"/>
        </w:rPr>
        <w:t xml:space="preserve">aser-LED headlights </w:t>
      </w:r>
      <w:r w:rsidR="001E6AAF">
        <w:rPr>
          <w:rFonts w:ascii="Arial" w:eastAsia="Calibri" w:hAnsi="Arial" w:cs="Arial"/>
          <w:sz w:val="22"/>
          <w:szCs w:val="22"/>
        </w:rPr>
        <w:t>and flush deployable door handles</w:t>
      </w:r>
    </w:p>
    <w:p w:rsidR="001E6AAF" w:rsidRDefault="004010DA"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Debut of the state-of-the-art</w:t>
      </w:r>
      <w:r w:rsidR="001E6AAF" w:rsidRPr="00EF75C0">
        <w:rPr>
          <w:rFonts w:ascii="Arial" w:eastAsia="Calibri" w:hAnsi="Arial" w:cs="Arial"/>
          <w:sz w:val="22"/>
          <w:szCs w:val="22"/>
        </w:rPr>
        <w:t xml:space="preserve"> Touch Pro Duo infotainment </w:t>
      </w:r>
      <w:r>
        <w:rPr>
          <w:rFonts w:ascii="Arial" w:eastAsia="Calibri" w:hAnsi="Arial" w:cs="Arial"/>
          <w:sz w:val="22"/>
          <w:szCs w:val="22"/>
        </w:rPr>
        <w:t>system, featuring two</w:t>
      </w:r>
      <w:r w:rsidR="001E6AAF">
        <w:rPr>
          <w:rFonts w:ascii="Arial" w:eastAsia="Calibri" w:hAnsi="Arial" w:cs="Arial"/>
          <w:sz w:val="22"/>
          <w:szCs w:val="22"/>
        </w:rPr>
        <w:t xml:space="preserve"> high-definition 10-inch touchscreens</w:t>
      </w:r>
      <w:r w:rsidR="00925E3F">
        <w:rPr>
          <w:rFonts w:ascii="Arial" w:eastAsia="Calibri" w:hAnsi="Arial" w:cs="Arial"/>
          <w:sz w:val="22"/>
          <w:szCs w:val="22"/>
        </w:rPr>
        <w:t xml:space="preserve"> for</w:t>
      </w:r>
      <w:r>
        <w:rPr>
          <w:rFonts w:ascii="Arial" w:eastAsia="Calibri" w:hAnsi="Arial" w:cs="Arial"/>
          <w:sz w:val="22"/>
          <w:szCs w:val="22"/>
        </w:rPr>
        <w:t xml:space="preserve"> unrivalled functionality and intuitive operation</w:t>
      </w:r>
    </w:p>
    <w:p w:rsidR="001E6AAF" w:rsidRDefault="006F68EC"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Light, stiff</w:t>
      </w:r>
      <w:r w:rsidR="008F7E9E">
        <w:rPr>
          <w:rFonts w:ascii="Arial" w:eastAsia="Calibri" w:hAnsi="Arial" w:cs="Arial"/>
          <w:sz w:val="22"/>
          <w:szCs w:val="22"/>
        </w:rPr>
        <w:t>,</w:t>
      </w:r>
      <w:r>
        <w:rPr>
          <w:rFonts w:ascii="Arial" w:eastAsia="Calibri" w:hAnsi="Arial" w:cs="Arial"/>
          <w:sz w:val="22"/>
          <w:szCs w:val="22"/>
        </w:rPr>
        <w:t xml:space="preserve"> aluminium-intensive body structure</w:t>
      </w:r>
      <w:r w:rsidR="001E6AAF">
        <w:rPr>
          <w:rFonts w:ascii="Arial" w:eastAsia="Calibri" w:hAnsi="Arial" w:cs="Arial"/>
          <w:sz w:val="22"/>
          <w:szCs w:val="22"/>
        </w:rPr>
        <w:t xml:space="preserve"> </w:t>
      </w:r>
      <w:r>
        <w:rPr>
          <w:rFonts w:ascii="Arial" w:eastAsia="Calibri" w:hAnsi="Arial" w:cs="Arial"/>
          <w:sz w:val="22"/>
          <w:szCs w:val="22"/>
        </w:rPr>
        <w:t>enhances performance, agility and efficiency</w:t>
      </w:r>
    </w:p>
    <w:p w:rsidR="006F68EC" w:rsidRDefault="006F68EC" w:rsidP="006F68EC">
      <w:pPr>
        <w:numPr>
          <w:ilvl w:val="0"/>
          <w:numId w:val="32"/>
        </w:numPr>
        <w:spacing w:after="220" w:line="360" w:lineRule="auto"/>
        <w:rPr>
          <w:rFonts w:ascii="Arial" w:eastAsia="Calibri" w:hAnsi="Arial" w:cs="Arial"/>
          <w:sz w:val="22"/>
          <w:szCs w:val="22"/>
        </w:rPr>
      </w:pPr>
      <w:r w:rsidRPr="006F68EC">
        <w:rPr>
          <w:rFonts w:ascii="Arial" w:eastAsia="Calibri" w:hAnsi="Arial" w:cs="Arial"/>
          <w:sz w:val="22"/>
          <w:szCs w:val="22"/>
        </w:rPr>
        <w:t>The 2,874mm wheelbase and intelligentl</w:t>
      </w:r>
      <w:r w:rsidR="00C81C80">
        <w:rPr>
          <w:rFonts w:ascii="Arial" w:eastAsia="Calibri" w:hAnsi="Arial" w:cs="Arial"/>
          <w:sz w:val="22"/>
          <w:szCs w:val="22"/>
        </w:rPr>
        <w:t>y-designed interior deliver</w:t>
      </w:r>
      <w:r w:rsidR="00111F93">
        <w:rPr>
          <w:rFonts w:ascii="Arial" w:eastAsia="Calibri" w:hAnsi="Arial" w:cs="Arial"/>
          <w:sz w:val="22"/>
          <w:szCs w:val="22"/>
        </w:rPr>
        <w:t>s</w:t>
      </w:r>
      <w:r>
        <w:rPr>
          <w:rFonts w:ascii="Arial" w:eastAsia="Calibri" w:hAnsi="Arial" w:cs="Arial"/>
          <w:sz w:val="22"/>
          <w:szCs w:val="22"/>
        </w:rPr>
        <w:t xml:space="preserve"> </w:t>
      </w:r>
      <w:r w:rsidR="00111F93">
        <w:rPr>
          <w:rFonts w:ascii="Arial" w:eastAsia="Calibri" w:hAnsi="Arial" w:cs="Arial"/>
          <w:sz w:val="22"/>
          <w:szCs w:val="22"/>
        </w:rPr>
        <w:t>an impressive</w:t>
      </w:r>
      <w:r w:rsidR="00FC2FDB">
        <w:rPr>
          <w:rFonts w:ascii="Arial" w:eastAsia="Calibri" w:hAnsi="Arial" w:cs="Arial"/>
          <w:sz w:val="22"/>
          <w:szCs w:val="22"/>
        </w:rPr>
        <w:t xml:space="preserve"> 673</w:t>
      </w:r>
      <w:r>
        <w:rPr>
          <w:rFonts w:ascii="Arial" w:eastAsia="Calibri" w:hAnsi="Arial" w:cs="Arial"/>
          <w:sz w:val="22"/>
          <w:szCs w:val="22"/>
        </w:rPr>
        <w:t xml:space="preserve">-litre luggage compartment </w:t>
      </w:r>
      <w:r w:rsidR="00C81C80">
        <w:rPr>
          <w:rFonts w:ascii="Arial" w:eastAsia="Calibri" w:hAnsi="Arial" w:cs="Arial"/>
          <w:sz w:val="22"/>
          <w:szCs w:val="22"/>
        </w:rPr>
        <w:t>and</w:t>
      </w:r>
      <w:r>
        <w:rPr>
          <w:rFonts w:ascii="Arial" w:eastAsia="Calibri" w:hAnsi="Arial" w:cs="Arial"/>
          <w:sz w:val="22"/>
          <w:szCs w:val="22"/>
        </w:rPr>
        <w:t xml:space="preserve"> exceptional space for all occupants</w:t>
      </w:r>
    </w:p>
    <w:p w:rsidR="001E6AAF" w:rsidRPr="006F68EC" w:rsidRDefault="001E6AAF" w:rsidP="006F68EC">
      <w:pPr>
        <w:numPr>
          <w:ilvl w:val="0"/>
          <w:numId w:val="32"/>
        </w:numPr>
        <w:spacing w:after="220" w:line="360" w:lineRule="auto"/>
        <w:rPr>
          <w:rFonts w:ascii="Arial" w:eastAsia="Calibri" w:hAnsi="Arial" w:cs="Arial"/>
          <w:sz w:val="22"/>
          <w:szCs w:val="22"/>
        </w:rPr>
      </w:pPr>
      <w:r w:rsidRPr="006F68EC">
        <w:rPr>
          <w:rFonts w:ascii="Arial" w:eastAsia="Calibri" w:hAnsi="Arial" w:cs="Arial"/>
          <w:sz w:val="22"/>
          <w:szCs w:val="22"/>
        </w:rPr>
        <w:t xml:space="preserve">Air suspension </w:t>
      </w:r>
      <w:r w:rsidR="00F53372">
        <w:rPr>
          <w:rFonts w:ascii="Arial" w:eastAsia="Calibri" w:hAnsi="Arial" w:cs="Arial"/>
          <w:sz w:val="22"/>
          <w:szCs w:val="22"/>
        </w:rPr>
        <w:t xml:space="preserve">as </w:t>
      </w:r>
      <w:r w:rsidRPr="006F68EC">
        <w:rPr>
          <w:rFonts w:ascii="Arial" w:eastAsia="Calibri" w:hAnsi="Arial" w:cs="Arial"/>
          <w:sz w:val="22"/>
          <w:szCs w:val="22"/>
        </w:rPr>
        <w:t xml:space="preserve">standard on six-cylinder </w:t>
      </w:r>
      <w:r w:rsidR="006F68EC" w:rsidRPr="006F68EC">
        <w:rPr>
          <w:rFonts w:ascii="Arial" w:eastAsia="Calibri" w:hAnsi="Arial" w:cs="Arial"/>
          <w:sz w:val="22"/>
          <w:szCs w:val="22"/>
        </w:rPr>
        <w:t xml:space="preserve">models </w:t>
      </w:r>
      <w:r w:rsidR="00C546B0">
        <w:rPr>
          <w:rFonts w:ascii="Arial" w:eastAsia="Calibri" w:hAnsi="Arial" w:cs="Arial"/>
          <w:sz w:val="22"/>
          <w:szCs w:val="22"/>
        </w:rPr>
        <w:t>for</w:t>
      </w:r>
      <w:r w:rsidRPr="006F68EC">
        <w:rPr>
          <w:rFonts w:ascii="Arial" w:eastAsia="Calibri" w:hAnsi="Arial" w:cs="Arial"/>
          <w:sz w:val="22"/>
          <w:szCs w:val="22"/>
        </w:rPr>
        <w:t xml:space="preserve"> peerless refinement</w:t>
      </w:r>
      <w:r w:rsidR="00F53372">
        <w:rPr>
          <w:rFonts w:ascii="Arial" w:eastAsia="Calibri" w:hAnsi="Arial" w:cs="Arial"/>
          <w:sz w:val="22"/>
          <w:szCs w:val="22"/>
        </w:rPr>
        <w:t xml:space="preserve">; </w:t>
      </w:r>
      <w:r w:rsidR="006F68EC" w:rsidRPr="006F68EC">
        <w:rPr>
          <w:rFonts w:ascii="Arial" w:eastAsia="Calibri" w:hAnsi="Arial" w:cs="Arial"/>
          <w:sz w:val="22"/>
          <w:szCs w:val="22"/>
        </w:rPr>
        <w:t xml:space="preserve">Adaptive Dynamics damping technology </w:t>
      </w:r>
      <w:r w:rsidR="00F53372">
        <w:rPr>
          <w:rFonts w:ascii="Arial" w:eastAsia="Calibri" w:hAnsi="Arial" w:cs="Arial"/>
          <w:sz w:val="22"/>
          <w:szCs w:val="22"/>
        </w:rPr>
        <w:t xml:space="preserve">standard on all models for </w:t>
      </w:r>
      <w:r w:rsidR="006F68EC" w:rsidRPr="006F68EC">
        <w:rPr>
          <w:rFonts w:ascii="Arial" w:eastAsia="Calibri" w:hAnsi="Arial" w:cs="Arial"/>
          <w:sz w:val="22"/>
          <w:szCs w:val="22"/>
        </w:rPr>
        <w:t xml:space="preserve">unrivalled comfort and </w:t>
      </w:r>
      <w:r w:rsidR="00C546B0">
        <w:rPr>
          <w:rFonts w:ascii="Arial" w:eastAsia="Calibri" w:hAnsi="Arial" w:cs="Arial"/>
          <w:sz w:val="22"/>
          <w:szCs w:val="22"/>
        </w:rPr>
        <w:t>control</w:t>
      </w:r>
    </w:p>
    <w:p w:rsidR="001E6AAF" w:rsidRDefault="006F68EC"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A</w:t>
      </w:r>
      <w:r w:rsidR="001E6AAF">
        <w:rPr>
          <w:rFonts w:ascii="Arial" w:eastAsia="Calibri" w:hAnsi="Arial" w:cs="Arial"/>
          <w:sz w:val="22"/>
          <w:szCs w:val="22"/>
        </w:rPr>
        <w:t xml:space="preserve">ll-wheel drive with Intelligent Driveline Dynamics </w:t>
      </w:r>
      <w:r w:rsidR="00571357">
        <w:rPr>
          <w:rFonts w:ascii="Arial" w:eastAsia="Calibri" w:hAnsi="Arial" w:cs="Arial"/>
          <w:sz w:val="22"/>
          <w:szCs w:val="22"/>
        </w:rPr>
        <w:t>and active locking rear differential ensure</w:t>
      </w:r>
      <w:r w:rsidR="001E6AAF">
        <w:rPr>
          <w:rFonts w:ascii="Arial" w:eastAsia="Calibri" w:hAnsi="Arial" w:cs="Arial"/>
          <w:sz w:val="22"/>
          <w:szCs w:val="22"/>
        </w:rPr>
        <w:t xml:space="preserve"> </w:t>
      </w:r>
      <w:r w:rsidR="003D3E79">
        <w:rPr>
          <w:rFonts w:ascii="Arial" w:eastAsia="Calibri" w:hAnsi="Arial" w:cs="Arial"/>
          <w:sz w:val="22"/>
          <w:szCs w:val="22"/>
        </w:rPr>
        <w:t>world-</w:t>
      </w:r>
      <w:r w:rsidR="00195C41">
        <w:rPr>
          <w:rFonts w:ascii="Arial" w:eastAsia="Calibri" w:hAnsi="Arial" w:cs="Arial"/>
          <w:sz w:val="22"/>
          <w:szCs w:val="22"/>
        </w:rPr>
        <w:t>class all</w:t>
      </w:r>
      <w:r w:rsidR="00C546B0">
        <w:rPr>
          <w:rFonts w:ascii="Arial" w:eastAsia="Calibri" w:hAnsi="Arial" w:cs="Arial"/>
          <w:sz w:val="22"/>
          <w:szCs w:val="22"/>
        </w:rPr>
        <w:t>-</w:t>
      </w:r>
      <w:r w:rsidR="0014715E">
        <w:rPr>
          <w:rFonts w:ascii="Arial" w:eastAsia="Calibri" w:hAnsi="Arial" w:cs="Arial"/>
          <w:sz w:val="22"/>
          <w:szCs w:val="22"/>
        </w:rPr>
        <w:t>terrain</w:t>
      </w:r>
      <w:r w:rsidR="00C546B0">
        <w:rPr>
          <w:rFonts w:ascii="Arial" w:eastAsia="Calibri" w:hAnsi="Arial" w:cs="Arial"/>
          <w:sz w:val="22"/>
          <w:szCs w:val="22"/>
        </w:rPr>
        <w:t xml:space="preserve"> capability and </w:t>
      </w:r>
      <w:r w:rsidR="001E6AAF">
        <w:rPr>
          <w:rFonts w:ascii="Arial" w:eastAsia="Calibri" w:hAnsi="Arial" w:cs="Arial"/>
          <w:sz w:val="22"/>
          <w:szCs w:val="22"/>
        </w:rPr>
        <w:t>ma</w:t>
      </w:r>
      <w:r w:rsidR="00C546B0">
        <w:rPr>
          <w:rFonts w:ascii="Arial" w:eastAsia="Calibri" w:hAnsi="Arial" w:cs="Arial"/>
          <w:sz w:val="22"/>
          <w:szCs w:val="22"/>
        </w:rPr>
        <w:t>ximum driver engagement on-road</w:t>
      </w:r>
    </w:p>
    <w:p w:rsidR="00C546B0" w:rsidRDefault="003D3E79"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Pioneering</w:t>
      </w:r>
      <w:r w:rsidR="00C546B0">
        <w:rPr>
          <w:rFonts w:ascii="Arial" w:eastAsia="Calibri" w:hAnsi="Arial" w:cs="Arial"/>
          <w:sz w:val="22"/>
          <w:szCs w:val="22"/>
        </w:rPr>
        <w:t xml:space="preserve"> traction technolog</w:t>
      </w:r>
      <w:r w:rsidR="00F53372">
        <w:rPr>
          <w:rFonts w:ascii="Arial" w:eastAsia="Calibri" w:hAnsi="Arial" w:cs="Arial"/>
          <w:sz w:val="22"/>
          <w:szCs w:val="22"/>
        </w:rPr>
        <w:t>ies</w:t>
      </w:r>
      <w:r w:rsidR="00925E3F">
        <w:rPr>
          <w:rFonts w:ascii="Arial" w:eastAsia="Calibri" w:hAnsi="Arial" w:cs="Arial"/>
          <w:sz w:val="22"/>
          <w:szCs w:val="22"/>
        </w:rPr>
        <w:t xml:space="preserve"> including Terrain Response 2</w:t>
      </w:r>
      <w:r w:rsidR="00C546B0">
        <w:rPr>
          <w:rFonts w:ascii="Arial" w:eastAsia="Calibri" w:hAnsi="Arial" w:cs="Arial"/>
          <w:sz w:val="22"/>
          <w:szCs w:val="22"/>
        </w:rPr>
        <w:t xml:space="preserve">, All Terrain Progress </w:t>
      </w:r>
      <w:r w:rsidR="002E2EB6">
        <w:rPr>
          <w:rFonts w:ascii="Arial" w:eastAsia="Calibri" w:hAnsi="Arial" w:cs="Arial"/>
          <w:sz w:val="22"/>
          <w:szCs w:val="22"/>
        </w:rPr>
        <w:t>Contr</w:t>
      </w:r>
      <w:r w:rsidR="008E3DAA">
        <w:rPr>
          <w:rFonts w:ascii="Arial" w:eastAsia="Calibri" w:hAnsi="Arial" w:cs="Arial"/>
          <w:sz w:val="22"/>
          <w:szCs w:val="22"/>
        </w:rPr>
        <w:t xml:space="preserve">ol, </w:t>
      </w:r>
      <w:r w:rsidR="00F53372">
        <w:rPr>
          <w:rFonts w:ascii="Arial" w:eastAsia="Calibri" w:hAnsi="Arial" w:cs="Arial"/>
          <w:sz w:val="22"/>
          <w:szCs w:val="22"/>
        </w:rPr>
        <w:t>Low Traction Launch</w:t>
      </w:r>
      <w:r w:rsidR="008E3DAA">
        <w:rPr>
          <w:rFonts w:ascii="Arial" w:eastAsia="Calibri" w:hAnsi="Arial" w:cs="Arial"/>
          <w:sz w:val="22"/>
          <w:szCs w:val="22"/>
        </w:rPr>
        <w:t>, Hill Descent Control and Gradient Release Control</w:t>
      </w:r>
    </w:p>
    <w:p w:rsidR="00C546B0" w:rsidRDefault="00C546B0"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Tow</w:t>
      </w:r>
      <w:r w:rsidR="00925E3F">
        <w:rPr>
          <w:rFonts w:ascii="Arial" w:eastAsia="Calibri" w:hAnsi="Arial" w:cs="Arial"/>
          <w:sz w:val="22"/>
          <w:szCs w:val="22"/>
        </w:rPr>
        <w:t>ing capacity of up to 2,500kg</w:t>
      </w:r>
      <w:r>
        <w:rPr>
          <w:rFonts w:ascii="Arial" w:eastAsia="Calibri" w:hAnsi="Arial" w:cs="Arial"/>
          <w:sz w:val="22"/>
          <w:szCs w:val="22"/>
        </w:rPr>
        <w:t xml:space="preserve"> complemented by the Advanced Tow Assist function – the </w:t>
      </w:r>
      <w:r w:rsidR="002E2EB6">
        <w:rPr>
          <w:rFonts w:ascii="Arial" w:eastAsia="Calibri" w:hAnsi="Arial" w:cs="Arial"/>
          <w:sz w:val="22"/>
          <w:szCs w:val="22"/>
        </w:rPr>
        <w:t xml:space="preserve">driver </w:t>
      </w:r>
      <w:r w:rsidR="00195C41">
        <w:rPr>
          <w:rFonts w:ascii="Arial" w:eastAsia="Calibri" w:hAnsi="Arial" w:cs="Arial"/>
          <w:sz w:val="22"/>
          <w:szCs w:val="22"/>
        </w:rPr>
        <w:t>reverses</w:t>
      </w:r>
      <w:r w:rsidR="002E2EB6">
        <w:rPr>
          <w:rFonts w:ascii="Arial" w:eastAsia="Calibri" w:hAnsi="Arial" w:cs="Arial"/>
          <w:sz w:val="22"/>
          <w:szCs w:val="22"/>
        </w:rPr>
        <w:t xml:space="preserve"> the </w:t>
      </w:r>
      <w:r w:rsidR="00195C41">
        <w:rPr>
          <w:rFonts w:ascii="Arial" w:eastAsia="Calibri" w:hAnsi="Arial" w:cs="Arial"/>
          <w:sz w:val="22"/>
          <w:szCs w:val="22"/>
        </w:rPr>
        <w:t>vehicle</w:t>
      </w:r>
      <w:r w:rsidR="002E2EB6">
        <w:rPr>
          <w:rFonts w:ascii="Arial" w:eastAsia="Calibri" w:hAnsi="Arial" w:cs="Arial"/>
          <w:sz w:val="22"/>
          <w:szCs w:val="22"/>
        </w:rPr>
        <w:t xml:space="preserve"> </w:t>
      </w:r>
      <w:r w:rsidR="00195C41">
        <w:rPr>
          <w:rFonts w:ascii="Arial" w:eastAsia="Calibri" w:hAnsi="Arial" w:cs="Arial"/>
          <w:sz w:val="22"/>
          <w:szCs w:val="22"/>
        </w:rPr>
        <w:t>with trailer attached</w:t>
      </w:r>
      <w:r w:rsidR="002E2EB6">
        <w:rPr>
          <w:rFonts w:ascii="Arial" w:eastAsia="Calibri" w:hAnsi="Arial" w:cs="Arial"/>
          <w:sz w:val="22"/>
          <w:szCs w:val="22"/>
        </w:rPr>
        <w:t xml:space="preserve"> using the Touch</w:t>
      </w:r>
      <w:r w:rsidR="00925E3F">
        <w:rPr>
          <w:rFonts w:ascii="Arial" w:eastAsia="Calibri" w:hAnsi="Arial" w:cs="Arial"/>
          <w:sz w:val="22"/>
          <w:szCs w:val="22"/>
        </w:rPr>
        <w:t xml:space="preserve"> Pro Duo r</w:t>
      </w:r>
      <w:r w:rsidR="00A76093">
        <w:rPr>
          <w:rFonts w:ascii="Arial" w:eastAsia="Calibri" w:hAnsi="Arial" w:cs="Arial"/>
          <w:sz w:val="22"/>
          <w:szCs w:val="22"/>
        </w:rPr>
        <w:t>otary controller,</w:t>
      </w:r>
      <w:r w:rsidR="00925E3F">
        <w:rPr>
          <w:rFonts w:ascii="Arial" w:eastAsia="Calibri" w:hAnsi="Arial" w:cs="Arial"/>
          <w:sz w:val="22"/>
          <w:szCs w:val="22"/>
        </w:rPr>
        <w:t xml:space="preserve"> and with </w:t>
      </w:r>
      <w:r w:rsidR="002E2EB6">
        <w:rPr>
          <w:rFonts w:ascii="Arial" w:eastAsia="Calibri" w:hAnsi="Arial" w:cs="Arial"/>
          <w:sz w:val="22"/>
          <w:szCs w:val="22"/>
        </w:rPr>
        <w:t>no need to counter-steer</w:t>
      </w:r>
    </w:p>
    <w:p w:rsidR="001E6AAF" w:rsidRDefault="002E2EB6" w:rsidP="001E6AAF">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S</w:t>
      </w:r>
      <w:r w:rsidR="001E6AAF" w:rsidRPr="00022000">
        <w:rPr>
          <w:rFonts w:ascii="Arial" w:eastAsia="Calibri" w:hAnsi="Arial" w:cs="Arial"/>
          <w:sz w:val="22"/>
          <w:szCs w:val="22"/>
        </w:rPr>
        <w:t xml:space="preserve">ix </w:t>
      </w:r>
      <w:r>
        <w:rPr>
          <w:rFonts w:ascii="Arial" w:eastAsia="Calibri" w:hAnsi="Arial" w:cs="Arial"/>
          <w:sz w:val="22"/>
          <w:szCs w:val="22"/>
        </w:rPr>
        <w:t>powertrains</w:t>
      </w:r>
      <w:r w:rsidR="00F53372">
        <w:rPr>
          <w:rFonts w:ascii="Arial" w:eastAsia="Calibri" w:hAnsi="Arial" w:cs="Arial"/>
          <w:sz w:val="22"/>
          <w:szCs w:val="22"/>
        </w:rPr>
        <w:t xml:space="preserve"> ranging</w:t>
      </w:r>
      <w:r>
        <w:rPr>
          <w:rFonts w:ascii="Arial" w:eastAsia="Calibri" w:hAnsi="Arial" w:cs="Arial"/>
          <w:sz w:val="22"/>
          <w:szCs w:val="22"/>
        </w:rPr>
        <w:t xml:space="preserve"> from the clean, responsive 180PS 2.0-litre Ingenium diesel with CO</w:t>
      </w:r>
      <w:r w:rsidRPr="00716BF3">
        <w:rPr>
          <w:rFonts w:ascii="Arial" w:eastAsia="Calibri" w:hAnsi="Arial" w:cs="Arial"/>
          <w:sz w:val="22"/>
          <w:szCs w:val="22"/>
          <w:vertAlign w:val="subscript"/>
        </w:rPr>
        <w:t>2</w:t>
      </w:r>
      <w:r>
        <w:rPr>
          <w:rFonts w:ascii="Arial" w:eastAsia="Calibri" w:hAnsi="Arial" w:cs="Arial"/>
          <w:sz w:val="22"/>
          <w:szCs w:val="22"/>
        </w:rPr>
        <w:t xml:space="preserve"> emissions from only 142g/km</w:t>
      </w:r>
      <w:r w:rsidR="00F53372">
        <w:rPr>
          <w:rFonts w:ascii="Arial" w:eastAsia="Calibri" w:hAnsi="Arial" w:cs="Arial"/>
          <w:sz w:val="22"/>
          <w:szCs w:val="22"/>
        </w:rPr>
        <w:t>,</w:t>
      </w:r>
      <w:r>
        <w:rPr>
          <w:rFonts w:ascii="Arial" w:eastAsia="Calibri" w:hAnsi="Arial" w:cs="Arial"/>
          <w:sz w:val="22"/>
          <w:szCs w:val="22"/>
        </w:rPr>
        <w:t xml:space="preserve"> to the </w:t>
      </w:r>
      <w:r w:rsidR="00F53372">
        <w:rPr>
          <w:rFonts w:ascii="Arial" w:eastAsia="Calibri" w:hAnsi="Arial" w:cs="Arial"/>
          <w:sz w:val="22"/>
          <w:szCs w:val="22"/>
        </w:rPr>
        <w:t xml:space="preserve">potent </w:t>
      </w:r>
      <w:r>
        <w:rPr>
          <w:rFonts w:ascii="Arial" w:eastAsia="Calibri" w:hAnsi="Arial" w:cs="Arial"/>
          <w:sz w:val="22"/>
          <w:szCs w:val="22"/>
        </w:rPr>
        <w:t xml:space="preserve">380PS supercharged 3.0-litre V6 petrol </w:t>
      </w:r>
      <w:r w:rsidR="00FA6860">
        <w:rPr>
          <w:rFonts w:ascii="Arial" w:eastAsia="Calibri" w:hAnsi="Arial" w:cs="Arial"/>
          <w:sz w:val="22"/>
          <w:szCs w:val="22"/>
        </w:rPr>
        <w:t>engine</w:t>
      </w:r>
    </w:p>
    <w:p w:rsidR="00F53372" w:rsidRPr="00F53372" w:rsidRDefault="00F53372" w:rsidP="00F53372">
      <w:pPr>
        <w:numPr>
          <w:ilvl w:val="0"/>
          <w:numId w:val="32"/>
        </w:numPr>
        <w:spacing w:after="220" w:line="360" w:lineRule="auto"/>
        <w:rPr>
          <w:rFonts w:ascii="Arial" w:eastAsia="Calibri" w:hAnsi="Arial" w:cs="Arial"/>
          <w:sz w:val="22"/>
          <w:szCs w:val="22"/>
        </w:rPr>
      </w:pPr>
      <w:r>
        <w:rPr>
          <w:rFonts w:ascii="Arial" w:eastAsia="Calibri" w:hAnsi="Arial" w:cs="Arial"/>
          <w:sz w:val="22"/>
          <w:szCs w:val="22"/>
        </w:rPr>
        <w:t>Full suite of advanced safety systems including Autonomous Emergency Braking with pedestrian detection, Reverse Traffic Detection and Driver Condition Monitoring</w:t>
      </w:r>
    </w:p>
    <w:p w:rsidR="00505807" w:rsidRPr="002D43B0" w:rsidRDefault="00505807" w:rsidP="00505807">
      <w:pPr>
        <w:spacing w:after="220" w:line="360" w:lineRule="auto"/>
        <w:rPr>
          <w:rFonts w:ascii="Arial" w:hAnsi="Arial" w:cs="Arial"/>
          <w:sz w:val="22"/>
          <w:szCs w:val="22"/>
        </w:rPr>
      </w:pPr>
      <w:r w:rsidRPr="002234B1">
        <w:rPr>
          <w:rFonts w:ascii="Arial" w:hAnsi="Arial" w:cs="Arial"/>
          <w:b/>
          <w:i/>
          <w:sz w:val="22"/>
          <w:szCs w:val="22"/>
        </w:rPr>
        <w:t xml:space="preserve">Whitley, UK, </w:t>
      </w:r>
      <w:r>
        <w:rPr>
          <w:rFonts w:ascii="Arial" w:hAnsi="Arial" w:cs="Arial"/>
          <w:b/>
          <w:i/>
          <w:sz w:val="22"/>
          <w:szCs w:val="22"/>
        </w:rPr>
        <w:t>01</w:t>
      </w:r>
      <w:r w:rsidRPr="002234B1">
        <w:rPr>
          <w:rFonts w:ascii="Arial" w:hAnsi="Arial" w:cs="Arial"/>
          <w:b/>
          <w:i/>
          <w:sz w:val="22"/>
          <w:szCs w:val="22"/>
        </w:rPr>
        <w:t xml:space="preserve"> </w:t>
      </w:r>
      <w:r>
        <w:rPr>
          <w:rFonts w:ascii="Arial" w:hAnsi="Arial" w:cs="Arial"/>
          <w:b/>
          <w:i/>
          <w:sz w:val="22"/>
          <w:szCs w:val="22"/>
        </w:rPr>
        <w:t>March 2017</w:t>
      </w:r>
      <w:r w:rsidRPr="002234B1">
        <w:rPr>
          <w:rFonts w:ascii="Arial" w:hAnsi="Arial" w:cs="Arial"/>
          <w:b/>
          <w:i/>
          <w:sz w:val="22"/>
          <w:szCs w:val="22"/>
        </w:rPr>
        <w:t xml:space="preserve"> –</w:t>
      </w:r>
      <w:r w:rsidRPr="002234B1">
        <w:rPr>
          <w:rFonts w:ascii="Arial" w:hAnsi="Arial" w:cs="Arial"/>
          <w:sz w:val="22"/>
          <w:szCs w:val="22"/>
        </w:rPr>
        <w:t xml:space="preserve"> </w:t>
      </w:r>
      <w:r>
        <w:rPr>
          <w:rFonts w:ascii="Arial" w:hAnsi="Arial" w:cs="Arial"/>
          <w:sz w:val="22"/>
          <w:szCs w:val="22"/>
        </w:rPr>
        <w:t xml:space="preserve">The Range Rover </w:t>
      </w:r>
      <w:r w:rsidR="001C4443">
        <w:rPr>
          <w:rFonts w:ascii="Arial" w:hAnsi="Arial" w:cs="Arial"/>
          <w:sz w:val="22"/>
          <w:szCs w:val="22"/>
        </w:rPr>
        <w:t>Velar</w:t>
      </w:r>
      <w:r w:rsidRPr="002D43B0">
        <w:rPr>
          <w:rFonts w:ascii="Arial" w:hAnsi="Arial" w:cs="Arial"/>
          <w:sz w:val="22"/>
          <w:szCs w:val="22"/>
        </w:rPr>
        <w:t xml:space="preserve"> brings a new dimension of </w:t>
      </w:r>
      <w:r w:rsidR="004F0D8E">
        <w:rPr>
          <w:rFonts w:ascii="Arial" w:hAnsi="Arial" w:cs="Arial"/>
          <w:sz w:val="22"/>
          <w:szCs w:val="22"/>
        </w:rPr>
        <w:t>glamour</w:t>
      </w:r>
      <w:r w:rsidR="00994336">
        <w:rPr>
          <w:rFonts w:ascii="Arial" w:hAnsi="Arial" w:cs="Arial"/>
          <w:sz w:val="22"/>
          <w:szCs w:val="22"/>
        </w:rPr>
        <w:t xml:space="preserve">, modernity </w:t>
      </w:r>
      <w:r w:rsidRPr="002D43B0">
        <w:rPr>
          <w:rFonts w:ascii="Arial" w:hAnsi="Arial" w:cs="Arial"/>
          <w:sz w:val="22"/>
          <w:szCs w:val="22"/>
        </w:rPr>
        <w:t xml:space="preserve">and elegance to the Range Rover family. Designed to fill the white space between the Range Rover Evoque and Range Rover Sport, the </w:t>
      </w:r>
      <w:r w:rsidR="001C4443">
        <w:rPr>
          <w:rFonts w:ascii="Arial" w:hAnsi="Arial" w:cs="Arial"/>
          <w:sz w:val="22"/>
          <w:szCs w:val="22"/>
        </w:rPr>
        <w:t>Velar</w:t>
      </w:r>
      <w:r w:rsidRPr="002D43B0">
        <w:rPr>
          <w:rFonts w:ascii="Arial" w:hAnsi="Arial" w:cs="Arial"/>
          <w:sz w:val="22"/>
          <w:szCs w:val="22"/>
        </w:rPr>
        <w:t xml:space="preserve"> offers levels of luxury, </w:t>
      </w:r>
      <w:r>
        <w:rPr>
          <w:rFonts w:ascii="Arial" w:hAnsi="Arial" w:cs="Arial"/>
          <w:sz w:val="22"/>
          <w:szCs w:val="22"/>
        </w:rPr>
        <w:t xml:space="preserve">refinement </w:t>
      </w:r>
      <w:r w:rsidRPr="002D43B0">
        <w:rPr>
          <w:rFonts w:ascii="Arial" w:hAnsi="Arial" w:cs="Arial"/>
          <w:sz w:val="22"/>
          <w:szCs w:val="22"/>
        </w:rPr>
        <w:lastRenderedPageBreak/>
        <w:t>and all-terrain capability never before seen in the mid-size SUV segment. This is a new type of Range Rover for a new type of customer.</w:t>
      </w:r>
    </w:p>
    <w:p w:rsidR="00505807" w:rsidRPr="009971FC" w:rsidRDefault="00505807" w:rsidP="00505807">
      <w:pPr>
        <w:spacing w:after="220" w:line="360" w:lineRule="auto"/>
        <w:rPr>
          <w:rFonts w:ascii="Arial" w:hAnsi="Arial" w:cs="Arial"/>
          <w:sz w:val="22"/>
          <w:szCs w:val="22"/>
        </w:rPr>
      </w:pPr>
      <w:r w:rsidRPr="002D43B0">
        <w:rPr>
          <w:rFonts w:ascii="Arial" w:hAnsi="Arial" w:cs="Arial"/>
          <w:sz w:val="22"/>
          <w:szCs w:val="22"/>
        </w:rPr>
        <w:t xml:space="preserve">Created from a clean sheet using Jaguar Land Rover’s Lightweight Aluminium Architecture, the </w:t>
      </w:r>
      <w:r w:rsidR="001C4443">
        <w:rPr>
          <w:rFonts w:ascii="Arial" w:hAnsi="Arial" w:cs="Arial"/>
          <w:sz w:val="22"/>
          <w:szCs w:val="22"/>
        </w:rPr>
        <w:t>Velar</w:t>
      </w:r>
      <w:r w:rsidRPr="002D43B0">
        <w:rPr>
          <w:rFonts w:ascii="Arial" w:hAnsi="Arial" w:cs="Arial"/>
          <w:sz w:val="22"/>
          <w:szCs w:val="22"/>
        </w:rPr>
        <w:t xml:space="preserve"> represents the next chapter of the Range Rover success story. </w:t>
      </w:r>
      <w:r w:rsidR="001C4443">
        <w:rPr>
          <w:rFonts w:ascii="Arial" w:hAnsi="Arial" w:cs="Arial"/>
          <w:sz w:val="22"/>
          <w:szCs w:val="22"/>
        </w:rPr>
        <w:t>Velar</w:t>
      </w:r>
      <w:r>
        <w:rPr>
          <w:rFonts w:ascii="Arial" w:hAnsi="Arial" w:cs="Arial"/>
          <w:sz w:val="22"/>
          <w:szCs w:val="22"/>
        </w:rPr>
        <w:t xml:space="preserve"> is defined </w:t>
      </w:r>
      <w:r w:rsidRPr="002D43B0">
        <w:rPr>
          <w:rFonts w:ascii="Arial" w:hAnsi="Arial" w:cs="Arial"/>
          <w:sz w:val="22"/>
          <w:szCs w:val="22"/>
        </w:rPr>
        <w:t>by a visually reductive approach and meticulous attention to precision in every detail</w:t>
      </w:r>
      <w:r>
        <w:rPr>
          <w:rFonts w:ascii="Arial" w:hAnsi="Arial" w:cs="Arial"/>
          <w:sz w:val="22"/>
          <w:szCs w:val="22"/>
        </w:rPr>
        <w:t>,</w:t>
      </w:r>
      <w:r w:rsidRPr="002D43B0">
        <w:rPr>
          <w:rFonts w:ascii="Arial" w:hAnsi="Arial" w:cs="Arial"/>
          <w:sz w:val="22"/>
          <w:szCs w:val="22"/>
        </w:rPr>
        <w:t xml:space="preserve"> </w:t>
      </w:r>
      <w:r>
        <w:rPr>
          <w:rFonts w:ascii="Arial" w:hAnsi="Arial" w:cs="Arial"/>
          <w:sz w:val="22"/>
          <w:szCs w:val="22"/>
        </w:rPr>
        <w:t>which</w:t>
      </w:r>
      <w:r w:rsidRPr="002D43B0">
        <w:rPr>
          <w:rFonts w:ascii="Arial" w:hAnsi="Arial" w:cs="Arial"/>
          <w:sz w:val="22"/>
          <w:szCs w:val="22"/>
        </w:rPr>
        <w:t xml:space="preserve"> evolves </w:t>
      </w:r>
      <w:r w:rsidRPr="009971FC">
        <w:rPr>
          <w:rFonts w:ascii="Arial" w:hAnsi="Arial" w:cs="Arial"/>
          <w:sz w:val="22"/>
          <w:szCs w:val="22"/>
        </w:rPr>
        <w:t>Range Rover DNA and previews the next generation of Range Rover vehicles.</w:t>
      </w:r>
    </w:p>
    <w:p w:rsidR="001464A4" w:rsidRDefault="001C4443" w:rsidP="002416E5">
      <w:pPr>
        <w:spacing w:after="220" w:line="360" w:lineRule="auto"/>
        <w:rPr>
          <w:rFonts w:ascii="Arial" w:hAnsi="Arial" w:cs="Arial"/>
          <w:sz w:val="22"/>
          <w:szCs w:val="22"/>
        </w:rPr>
      </w:pPr>
      <w:r w:rsidRPr="002416E5">
        <w:rPr>
          <w:rFonts w:ascii="Arial" w:hAnsi="Arial" w:cs="Arial"/>
          <w:sz w:val="22"/>
          <w:szCs w:val="22"/>
        </w:rPr>
        <w:t>Velar</w:t>
      </w:r>
      <w:r w:rsidR="004F0D8E" w:rsidRPr="002416E5">
        <w:rPr>
          <w:rFonts w:ascii="Arial" w:hAnsi="Arial" w:cs="Arial"/>
          <w:sz w:val="22"/>
          <w:szCs w:val="22"/>
        </w:rPr>
        <w:t>’s design is beautifully balanced</w:t>
      </w:r>
      <w:r w:rsidR="00B624C3" w:rsidRPr="002416E5">
        <w:rPr>
          <w:rFonts w:ascii="Arial" w:hAnsi="Arial" w:cs="Arial"/>
          <w:sz w:val="22"/>
          <w:szCs w:val="22"/>
        </w:rPr>
        <w:t>, f</w:t>
      </w:r>
      <w:r w:rsidR="004F0D8E" w:rsidRPr="002416E5">
        <w:rPr>
          <w:rFonts w:ascii="Arial" w:hAnsi="Arial" w:cs="Arial"/>
          <w:sz w:val="22"/>
          <w:szCs w:val="22"/>
        </w:rPr>
        <w:t>rom its powerful proportions to its continuous waist line through to the taut tapered lines of the rear</w:t>
      </w:r>
      <w:r w:rsidR="00B624C3" w:rsidRPr="002416E5">
        <w:rPr>
          <w:rFonts w:ascii="Arial" w:hAnsi="Arial" w:cs="Arial"/>
          <w:sz w:val="22"/>
          <w:szCs w:val="22"/>
        </w:rPr>
        <w:t xml:space="preserve">. </w:t>
      </w:r>
      <w:r w:rsidR="000E3FD9" w:rsidRPr="002416E5">
        <w:rPr>
          <w:rFonts w:ascii="Arial" w:hAnsi="Arial" w:cs="Arial"/>
          <w:sz w:val="22"/>
          <w:szCs w:val="22"/>
        </w:rPr>
        <w:t>The</w:t>
      </w:r>
      <w:r w:rsidR="004F0D8E" w:rsidRPr="002416E5">
        <w:rPr>
          <w:rFonts w:ascii="Arial" w:hAnsi="Arial" w:cs="Arial"/>
          <w:sz w:val="22"/>
          <w:szCs w:val="22"/>
        </w:rPr>
        <w:t xml:space="preserve"> generous wheelbase contributes significantly to its elegance while helping to provide a spacious interior. </w:t>
      </w:r>
    </w:p>
    <w:p w:rsidR="00DD0FE8" w:rsidRPr="00F2073F" w:rsidRDefault="00DD0FE8" w:rsidP="002416E5">
      <w:pPr>
        <w:spacing w:after="220" w:line="360" w:lineRule="auto"/>
        <w:rPr>
          <w:rFonts w:ascii="Arial" w:hAnsi="Arial" w:cs="Arial"/>
          <w:b/>
          <w:color w:val="FF0000"/>
          <w:sz w:val="22"/>
          <w:szCs w:val="22"/>
        </w:rPr>
      </w:pPr>
      <w:r w:rsidRPr="007E5998">
        <w:rPr>
          <w:rFonts w:ascii="Arial" w:hAnsi="Arial" w:cs="Arial"/>
          <w:i/>
          <w:sz w:val="22"/>
          <w:szCs w:val="22"/>
        </w:rPr>
        <w:t>“Velar is now the compelling, stand-out design in the class, showcasing perfectly optimised volume, powerful, taut surfaces and a stunning silhouette</w:t>
      </w:r>
      <w:r w:rsidR="002E1F20">
        <w:rPr>
          <w:rFonts w:ascii="Arial" w:hAnsi="Arial" w:cs="Arial"/>
          <w:i/>
          <w:sz w:val="22"/>
          <w:szCs w:val="22"/>
        </w:rPr>
        <w:t>.</w:t>
      </w:r>
      <w:r w:rsidRPr="007E5998">
        <w:rPr>
          <w:rFonts w:ascii="Arial" w:hAnsi="Arial" w:cs="Arial"/>
          <w:i/>
          <w:sz w:val="22"/>
          <w:szCs w:val="22"/>
        </w:rPr>
        <w:t>”</w:t>
      </w:r>
      <w:r>
        <w:rPr>
          <w:rFonts w:ascii="Arial" w:hAnsi="Arial" w:cs="Arial"/>
          <w:i/>
          <w:color w:val="FF0000"/>
          <w:sz w:val="22"/>
          <w:szCs w:val="22"/>
        </w:rPr>
        <w:br/>
      </w:r>
      <w:r>
        <w:rPr>
          <w:rFonts w:ascii="Arial" w:hAnsi="Arial" w:cs="Arial"/>
          <w:b/>
          <w:sz w:val="22"/>
          <w:szCs w:val="22"/>
        </w:rPr>
        <w:t xml:space="preserve">Gerry McGovern, </w:t>
      </w:r>
      <w:r w:rsidRPr="0072412D">
        <w:rPr>
          <w:rFonts w:ascii="Arial" w:hAnsi="Arial" w:cs="Arial"/>
          <w:b/>
          <w:sz w:val="22"/>
          <w:szCs w:val="22"/>
        </w:rPr>
        <w:t>Chief Design Officer</w:t>
      </w:r>
      <w:r>
        <w:rPr>
          <w:rFonts w:ascii="Arial" w:hAnsi="Arial" w:cs="Arial"/>
          <w:b/>
          <w:sz w:val="22"/>
          <w:szCs w:val="22"/>
        </w:rPr>
        <w:t>, Land Rover</w:t>
      </w:r>
    </w:p>
    <w:p w:rsidR="00505807" w:rsidRPr="002D43B0" w:rsidRDefault="00B624C3" w:rsidP="00505807">
      <w:pPr>
        <w:spacing w:after="220" w:line="360" w:lineRule="auto"/>
        <w:rPr>
          <w:rFonts w:ascii="Arial" w:hAnsi="Arial" w:cs="Arial"/>
          <w:sz w:val="22"/>
          <w:szCs w:val="22"/>
        </w:rPr>
      </w:pPr>
      <w:r>
        <w:rPr>
          <w:rFonts w:ascii="Arial" w:hAnsi="Arial" w:cs="Arial"/>
          <w:sz w:val="22"/>
          <w:szCs w:val="22"/>
        </w:rPr>
        <w:t xml:space="preserve">The large alloy wheels – in particular the range of </w:t>
      </w:r>
      <w:r w:rsidR="004F0D8E" w:rsidRPr="002416E5">
        <w:rPr>
          <w:rFonts w:ascii="Arial" w:hAnsi="Arial" w:cs="Arial"/>
          <w:sz w:val="22"/>
          <w:szCs w:val="22"/>
        </w:rPr>
        <w:t>22</w:t>
      </w:r>
      <w:r w:rsidR="001464A4">
        <w:rPr>
          <w:rFonts w:ascii="Arial" w:hAnsi="Arial" w:cs="Arial"/>
          <w:sz w:val="22"/>
          <w:szCs w:val="22"/>
        </w:rPr>
        <w:t>-</w:t>
      </w:r>
      <w:r w:rsidR="004F0D8E" w:rsidRPr="002416E5">
        <w:rPr>
          <w:rFonts w:ascii="Arial" w:hAnsi="Arial" w:cs="Arial"/>
          <w:sz w:val="22"/>
          <w:szCs w:val="22"/>
        </w:rPr>
        <w:t xml:space="preserve">inch </w:t>
      </w:r>
      <w:r>
        <w:rPr>
          <w:rFonts w:ascii="Arial" w:hAnsi="Arial" w:cs="Arial"/>
          <w:sz w:val="22"/>
          <w:szCs w:val="22"/>
        </w:rPr>
        <w:t xml:space="preserve">designs – </w:t>
      </w:r>
      <w:r w:rsidR="004F0D8E" w:rsidRPr="002416E5">
        <w:rPr>
          <w:rFonts w:ascii="Arial" w:hAnsi="Arial" w:cs="Arial"/>
          <w:sz w:val="22"/>
          <w:szCs w:val="22"/>
        </w:rPr>
        <w:t xml:space="preserve">optimise the vehicle’s stunning silhouette, while further enhancing </w:t>
      </w:r>
      <w:r w:rsidR="001C4443">
        <w:rPr>
          <w:rFonts w:ascii="Arial" w:hAnsi="Arial" w:cs="Arial"/>
          <w:sz w:val="22"/>
          <w:szCs w:val="22"/>
        </w:rPr>
        <w:t>Velar</w:t>
      </w:r>
      <w:r w:rsidR="004F0D8E" w:rsidRPr="002416E5">
        <w:rPr>
          <w:rFonts w:ascii="Arial" w:hAnsi="Arial" w:cs="Arial"/>
          <w:sz w:val="22"/>
          <w:szCs w:val="22"/>
        </w:rPr>
        <w:t>’s dramatic presence.</w:t>
      </w:r>
    </w:p>
    <w:p w:rsidR="00505807" w:rsidRPr="001558F5" w:rsidRDefault="00505807" w:rsidP="00505807">
      <w:pPr>
        <w:spacing w:after="220" w:line="360" w:lineRule="auto"/>
        <w:rPr>
          <w:rFonts w:ascii="Arial" w:hAnsi="Arial" w:cs="Arial"/>
          <w:sz w:val="22"/>
          <w:szCs w:val="22"/>
        </w:rPr>
      </w:pPr>
      <w:r>
        <w:rPr>
          <w:rFonts w:ascii="Arial" w:hAnsi="Arial" w:cs="Arial"/>
          <w:sz w:val="22"/>
          <w:szCs w:val="22"/>
        </w:rPr>
        <w:t>Advanced</w:t>
      </w:r>
      <w:r w:rsidRPr="001558F5">
        <w:rPr>
          <w:rFonts w:ascii="Arial" w:hAnsi="Arial" w:cs="Arial"/>
          <w:sz w:val="22"/>
          <w:szCs w:val="22"/>
        </w:rPr>
        <w:t xml:space="preserve"> technology </w:t>
      </w:r>
      <w:r>
        <w:rPr>
          <w:rFonts w:ascii="Arial" w:hAnsi="Arial" w:cs="Arial"/>
          <w:sz w:val="22"/>
          <w:szCs w:val="22"/>
        </w:rPr>
        <w:t>is pivotal to the contemporary design</w:t>
      </w:r>
      <w:r w:rsidRPr="001558F5">
        <w:rPr>
          <w:rFonts w:ascii="Arial" w:hAnsi="Arial" w:cs="Arial"/>
          <w:sz w:val="22"/>
          <w:szCs w:val="22"/>
        </w:rPr>
        <w:t xml:space="preserve">: </w:t>
      </w:r>
      <w:r>
        <w:rPr>
          <w:rFonts w:ascii="Arial" w:hAnsi="Arial" w:cs="Arial"/>
          <w:sz w:val="22"/>
          <w:szCs w:val="22"/>
        </w:rPr>
        <w:t xml:space="preserve">the </w:t>
      </w:r>
      <w:r w:rsidRPr="001558F5">
        <w:rPr>
          <w:rFonts w:ascii="Arial" w:hAnsi="Arial" w:cs="Arial"/>
          <w:sz w:val="22"/>
          <w:szCs w:val="22"/>
        </w:rPr>
        <w:t>fu</w:t>
      </w:r>
      <w:r>
        <w:rPr>
          <w:rFonts w:ascii="Arial" w:hAnsi="Arial" w:cs="Arial"/>
          <w:sz w:val="22"/>
          <w:szCs w:val="22"/>
        </w:rPr>
        <w:t xml:space="preserve">ll-LED headlights are the most slender ever to appear on a production Land Rover vehicle. The </w:t>
      </w:r>
      <w:r w:rsidRPr="001558F5">
        <w:rPr>
          <w:rFonts w:ascii="Arial" w:hAnsi="Arial" w:cs="Arial"/>
          <w:sz w:val="22"/>
          <w:szCs w:val="22"/>
        </w:rPr>
        <w:t>flush deployable</w:t>
      </w:r>
      <w:r>
        <w:rPr>
          <w:rFonts w:ascii="Arial" w:hAnsi="Arial" w:cs="Arial"/>
          <w:sz w:val="22"/>
          <w:szCs w:val="22"/>
        </w:rPr>
        <w:t xml:space="preserve"> door handles</w:t>
      </w:r>
      <w:r w:rsidRPr="001558F5">
        <w:rPr>
          <w:rFonts w:ascii="Arial" w:hAnsi="Arial" w:cs="Arial"/>
          <w:sz w:val="22"/>
          <w:szCs w:val="22"/>
        </w:rPr>
        <w:t xml:space="preserve"> emphasise </w:t>
      </w:r>
      <w:r w:rsidR="001C4443">
        <w:rPr>
          <w:rFonts w:ascii="Arial" w:hAnsi="Arial" w:cs="Arial"/>
          <w:sz w:val="22"/>
          <w:szCs w:val="22"/>
        </w:rPr>
        <w:t>Velar</w:t>
      </w:r>
      <w:r w:rsidRPr="001558F5">
        <w:rPr>
          <w:rFonts w:ascii="Arial" w:hAnsi="Arial" w:cs="Arial"/>
          <w:sz w:val="22"/>
          <w:szCs w:val="22"/>
        </w:rPr>
        <w:t>’s</w:t>
      </w:r>
      <w:r>
        <w:rPr>
          <w:rFonts w:ascii="Arial" w:hAnsi="Arial" w:cs="Arial"/>
          <w:sz w:val="22"/>
          <w:szCs w:val="22"/>
        </w:rPr>
        <w:t xml:space="preserve"> </w:t>
      </w:r>
      <w:r w:rsidR="00A52581">
        <w:rPr>
          <w:rFonts w:ascii="Arial" w:hAnsi="Arial" w:cs="Arial"/>
          <w:sz w:val="22"/>
          <w:szCs w:val="22"/>
        </w:rPr>
        <w:t>reductive</w:t>
      </w:r>
      <w:r>
        <w:rPr>
          <w:rFonts w:ascii="Arial" w:hAnsi="Arial" w:cs="Arial"/>
          <w:sz w:val="22"/>
          <w:szCs w:val="22"/>
        </w:rPr>
        <w:t xml:space="preserve">, </w:t>
      </w:r>
      <w:r w:rsidR="00A52581">
        <w:rPr>
          <w:rFonts w:ascii="Arial" w:hAnsi="Arial" w:cs="Arial"/>
          <w:sz w:val="22"/>
          <w:szCs w:val="22"/>
        </w:rPr>
        <w:t>sculptured form</w:t>
      </w:r>
      <w:r>
        <w:rPr>
          <w:rFonts w:ascii="Arial" w:hAnsi="Arial" w:cs="Arial"/>
          <w:sz w:val="22"/>
          <w:szCs w:val="22"/>
        </w:rPr>
        <w:t>, and contribute to the low drag coefficient of only 0.32 – this is the most aerodynamically-efficient Land Rover ever produced.</w:t>
      </w:r>
    </w:p>
    <w:p w:rsidR="002D2A99" w:rsidRDefault="00A52581" w:rsidP="002416E5">
      <w:pPr>
        <w:spacing w:after="220" w:line="360" w:lineRule="auto"/>
        <w:rPr>
          <w:rFonts w:ascii="Arial" w:hAnsi="Arial" w:cs="Arial"/>
          <w:sz w:val="22"/>
          <w:szCs w:val="22"/>
        </w:rPr>
      </w:pPr>
      <w:r w:rsidRPr="002416E5">
        <w:rPr>
          <w:rFonts w:ascii="Arial" w:hAnsi="Arial" w:cs="Arial"/>
          <w:sz w:val="22"/>
          <w:szCs w:val="22"/>
        </w:rPr>
        <w:t xml:space="preserve">Look inside </w:t>
      </w:r>
      <w:r w:rsidR="001C4443">
        <w:rPr>
          <w:rFonts w:ascii="Arial" w:hAnsi="Arial" w:cs="Arial"/>
          <w:sz w:val="22"/>
          <w:szCs w:val="22"/>
        </w:rPr>
        <w:t>Velar</w:t>
      </w:r>
      <w:r w:rsidRPr="002416E5">
        <w:rPr>
          <w:rFonts w:ascii="Arial" w:hAnsi="Arial" w:cs="Arial"/>
          <w:sz w:val="22"/>
          <w:szCs w:val="22"/>
        </w:rPr>
        <w:t>’s interior and you will see elegant simplicity, sophistication and refinement.  An unwavering belief in reductionism has been fully employed, with switches being kept to an absolute minimum to help create a calm sanctuary.</w:t>
      </w:r>
    </w:p>
    <w:p w:rsidR="00505807" w:rsidRDefault="002D2A99" w:rsidP="00505807">
      <w:pPr>
        <w:spacing w:after="220" w:line="360" w:lineRule="auto"/>
        <w:rPr>
          <w:rFonts w:ascii="Arial" w:hAnsi="Arial" w:cs="Arial"/>
          <w:sz w:val="22"/>
          <w:szCs w:val="22"/>
        </w:rPr>
      </w:pPr>
      <w:r w:rsidRPr="002416E5">
        <w:rPr>
          <w:rFonts w:ascii="Arial" w:hAnsi="Arial" w:cs="Arial"/>
          <w:sz w:val="22"/>
          <w:szCs w:val="22"/>
        </w:rPr>
        <w:t xml:space="preserve">Design enabling technology has been engaged fully to create the new </w:t>
      </w:r>
      <w:r w:rsidR="00505807">
        <w:rPr>
          <w:rFonts w:ascii="Arial" w:hAnsi="Arial" w:cs="Arial"/>
          <w:sz w:val="22"/>
          <w:szCs w:val="22"/>
        </w:rPr>
        <w:t>Touch Pro Duo infotainment system</w:t>
      </w:r>
      <w:r w:rsidRPr="002416E5">
        <w:rPr>
          <w:rFonts w:ascii="Arial" w:hAnsi="Arial" w:cs="Arial"/>
          <w:sz w:val="22"/>
          <w:szCs w:val="22"/>
        </w:rPr>
        <w:t xml:space="preserve"> which is the centrepiece of </w:t>
      </w:r>
      <w:r w:rsidR="001C4443">
        <w:rPr>
          <w:rFonts w:ascii="Arial" w:hAnsi="Arial" w:cs="Arial"/>
          <w:sz w:val="22"/>
          <w:szCs w:val="22"/>
        </w:rPr>
        <w:t>Velar</w:t>
      </w:r>
      <w:r w:rsidRPr="002416E5">
        <w:rPr>
          <w:rFonts w:ascii="Arial" w:hAnsi="Arial" w:cs="Arial"/>
          <w:sz w:val="22"/>
          <w:szCs w:val="22"/>
        </w:rPr>
        <w:t>’s interior</w:t>
      </w:r>
      <w:r w:rsidR="00784CCC">
        <w:rPr>
          <w:rFonts w:ascii="Arial" w:hAnsi="Arial" w:cs="Arial"/>
          <w:sz w:val="22"/>
          <w:szCs w:val="22"/>
        </w:rPr>
        <w:t xml:space="preserve">. Touch Pro Duo </w:t>
      </w:r>
      <w:r w:rsidR="00CF73AC">
        <w:rPr>
          <w:rFonts w:ascii="Arial" w:hAnsi="Arial" w:cs="Arial"/>
          <w:sz w:val="22"/>
          <w:szCs w:val="22"/>
        </w:rPr>
        <w:t>featur</w:t>
      </w:r>
      <w:r w:rsidR="00784CCC">
        <w:rPr>
          <w:rFonts w:ascii="Arial" w:hAnsi="Arial" w:cs="Arial"/>
          <w:sz w:val="22"/>
          <w:szCs w:val="22"/>
        </w:rPr>
        <w:t>es</w:t>
      </w:r>
      <w:r w:rsidR="00CF73AC">
        <w:rPr>
          <w:rFonts w:ascii="Arial" w:hAnsi="Arial" w:cs="Arial"/>
          <w:sz w:val="22"/>
          <w:szCs w:val="22"/>
        </w:rPr>
        <w:t xml:space="preserve"> </w:t>
      </w:r>
      <w:r w:rsidR="00505807">
        <w:rPr>
          <w:rFonts w:ascii="Arial" w:hAnsi="Arial" w:cs="Arial"/>
          <w:sz w:val="22"/>
          <w:szCs w:val="22"/>
        </w:rPr>
        <w:t>two 10-inch high-definition touchscreens integrate</w:t>
      </w:r>
      <w:r w:rsidR="00CF73AC">
        <w:rPr>
          <w:rFonts w:ascii="Arial" w:hAnsi="Arial" w:cs="Arial"/>
          <w:sz w:val="22"/>
          <w:szCs w:val="22"/>
        </w:rPr>
        <w:t>d</w:t>
      </w:r>
      <w:r w:rsidR="00505807">
        <w:rPr>
          <w:rFonts w:ascii="Arial" w:hAnsi="Arial" w:cs="Arial"/>
          <w:sz w:val="22"/>
          <w:szCs w:val="22"/>
        </w:rPr>
        <w:t xml:space="preserve"> seamlessly </w:t>
      </w:r>
      <w:r w:rsidR="00CF73AC">
        <w:rPr>
          <w:rFonts w:ascii="Arial" w:hAnsi="Arial" w:cs="Arial"/>
          <w:sz w:val="22"/>
          <w:szCs w:val="22"/>
        </w:rPr>
        <w:t xml:space="preserve">behind secret-until-lit surfaces. </w:t>
      </w:r>
      <w:r w:rsidR="00CF73AC" w:rsidRPr="002416E5">
        <w:rPr>
          <w:rFonts w:ascii="Arial" w:hAnsi="Arial" w:cs="Arial"/>
          <w:sz w:val="22"/>
          <w:szCs w:val="22"/>
        </w:rPr>
        <w:t>These slim, intuitive displays work in harmony with the cabin architecture while adding an overall sense of modernity congruent with the vehicle’s exterior design.</w:t>
      </w:r>
      <w:r w:rsidR="00505807">
        <w:rPr>
          <w:rFonts w:ascii="Arial" w:hAnsi="Arial" w:cs="Arial"/>
          <w:sz w:val="22"/>
          <w:szCs w:val="22"/>
        </w:rPr>
        <w:t xml:space="preserve"> All of this is equalled by the </w:t>
      </w:r>
      <w:r w:rsidR="001C4443">
        <w:rPr>
          <w:rFonts w:ascii="Arial" w:hAnsi="Arial" w:cs="Arial"/>
          <w:sz w:val="22"/>
          <w:szCs w:val="22"/>
        </w:rPr>
        <w:t>Velar</w:t>
      </w:r>
      <w:r w:rsidR="00505807">
        <w:rPr>
          <w:rFonts w:ascii="Arial" w:hAnsi="Arial" w:cs="Arial"/>
          <w:sz w:val="22"/>
          <w:szCs w:val="22"/>
        </w:rPr>
        <w:t xml:space="preserve">’s practicality: luggage compartment volume is </w:t>
      </w:r>
      <w:r w:rsidR="00111F93">
        <w:rPr>
          <w:rFonts w:ascii="Arial" w:hAnsi="Arial" w:cs="Arial"/>
          <w:sz w:val="22"/>
          <w:szCs w:val="22"/>
        </w:rPr>
        <w:t>an impressive</w:t>
      </w:r>
      <w:r w:rsidR="00505807">
        <w:rPr>
          <w:rFonts w:ascii="Arial" w:hAnsi="Arial" w:cs="Arial"/>
          <w:sz w:val="22"/>
          <w:szCs w:val="22"/>
        </w:rPr>
        <w:t xml:space="preserve"> 673-litres.</w:t>
      </w:r>
    </w:p>
    <w:p w:rsidR="00CF73AC" w:rsidRDefault="00CF73AC" w:rsidP="00CF73AC">
      <w:pPr>
        <w:spacing w:after="220" w:line="360" w:lineRule="auto"/>
        <w:rPr>
          <w:rFonts w:ascii="Arial" w:hAnsi="Arial" w:cs="Arial"/>
          <w:sz w:val="22"/>
          <w:szCs w:val="22"/>
        </w:rPr>
      </w:pPr>
      <w:r>
        <w:rPr>
          <w:rFonts w:ascii="Arial" w:hAnsi="Arial" w:cs="Arial"/>
          <w:sz w:val="22"/>
          <w:szCs w:val="22"/>
        </w:rPr>
        <w:t xml:space="preserve">Unique in the segment, the </w:t>
      </w:r>
      <w:r w:rsidR="001C4443">
        <w:rPr>
          <w:rFonts w:ascii="Arial" w:hAnsi="Arial" w:cs="Arial"/>
          <w:sz w:val="22"/>
          <w:szCs w:val="22"/>
        </w:rPr>
        <w:t>Velar</w:t>
      </w:r>
      <w:r>
        <w:rPr>
          <w:rFonts w:ascii="Arial" w:hAnsi="Arial" w:cs="Arial"/>
          <w:sz w:val="22"/>
          <w:szCs w:val="22"/>
        </w:rPr>
        <w:t xml:space="preserve"> offers a sustainable, premium textile seat material as an alternative to leather. The Dapple Grey material was </w:t>
      </w:r>
      <w:r w:rsidRPr="001558F5">
        <w:rPr>
          <w:rFonts w:ascii="Arial" w:hAnsi="Arial" w:cs="Arial"/>
          <w:sz w:val="22"/>
          <w:szCs w:val="22"/>
        </w:rPr>
        <w:t xml:space="preserve">developed </w:t>
      </w:r>
      <w:r>
        <w:rPr>
          <w:rFonts w:ascii="Arial" w:hAnsi="Arial" w:cs="Arial"/>
          <w:sz w:val="22"/>
          <w:szCs w:val="22"/>
        </w:rPr>
        <w:t>together</w:t>
      </w:r>
      <w:r w:rsidRPr="001558F5">
        <w:rPr>
          <w:rFonts w:ascii="Arial" w:hAnsi="Arial" w:cs="Arial"/>
          <w:sz w:val="22"/>
          <w:szCs w:val="22"/>
        </w:rPr>
        <w:t xml:space="preserve"> with </w:t>
      </w:r>
      <w:proofErr w:type="spellStart"/>
      <w:r w:rsidRPr="001558F5">
        <w:rPr>
          <w:rFonts w:ascii="Arial" w:hAnsi="Arial" w:cs="Arial"/>
          <w:sz w:val="22"/>
          <w:szCs w:val="22"/>
        </w:rPr>
        <w:t>Kvadrat</w:t>
      </w:r>
      <w:proofErr w:type="spellEnd"/>
      <w:r>
        <w:rPr>
          <w:rFonts w:ascii="Arial" w:hAnsi="Arial" w:cs="Arial"/>
          <w:sz w:val="22"/>
          <w:szCs w:val="22"/>
        </w:rPr>
        <w:t>,</w:t>
      </w:r>
      <w:r w:rsidRPr="001558F5">
        <w:rPr>
          <w:rFonts w:ascii="Arial" w:hAnsi="Arial" w:cs="Arial"/>
          <w:sz w:val="22"/>
          <w:szCs w:val="22"/>
        </w:rPr>
        <w:t xml:space="preserve"> Europe’s </w:t>
      </w:r>
      <w:r w:rsidRPr="001558F5">
        <w:rPr>
          <w:rFonts w:ascii="Arial" w:hAnsi="Arial" w:cs="Arial"/>
          <w:sz w:val="22"/>
          <w:szCs w:val="22"/>
        </w:rPr>
        <w:lastRenderedPageBreak/>
        <w:t>leading manufacturer of high-quality design textiles</w:t>
      </w:r>
      <w:r>
        <w:rPr>
          <w:rFonts w:ascii="Arial" w:hAnsi="Arial" w:cs="Arial"/>
          <w:sz w:val="22"/>
          <w:szCs w:val="22"/>
        </w:rPr>
        <w:t xml:space="preserve">, and is complemented with </w:t>
      </w:r>
      <w:proofErr w:type="spellStart"/>
      <w:r>
        <w:rPr>
          <w:rFonts w:ascii="Arial" w:hAnsi="Arial" w:cs="Arial"/>
          <w:sz w:val="22"/>
          <w:szCs w:val="22"/>
        </w:rPr>
        <w:t>Suedecloth</w:t>
      </w:r>
      <w:proofErr w:type="spellEnd"/>
      <w:r>
        <w:rPr>
          <w:rFonts w:ascii="Arial" w:hAnsi="Arial" w:cs="Arial"/>
          <w:sz w:val="22"/>
          <w:szCs w:val="22"/>
        </w:rPr>
        <w:t xml:space="preserve"> inserts in Ebony or Light Oyster.</w:t>
      </w:r>
    </w:p>
    <w:p w:rsidR="00505807" w:rsidRDefault="00505807" w:rsidP="00505807">
      <w:pPr>
        <w:spacing w:after="220" w:line="360" w:lineRule="auto"/>
        <w:rPr>
          <w:rFonts w:ascii="Arial" w:hAnsi="Arial" w:cs="Arial"/>
          <w:sz w:val="22"/>
          <w:szCs w:val="22"/>
        </w:rPr>
      </w:pPr>
      <w:r>
        <w:rPr>
          <w:rFonts w:ascii="Arial" w:hAnsi="Arial" w:cs="Arial"/>
          <w:sz w:val="22"/>
          <w:szCs w:val="22"/>
        </w:rPr>
        <w:t>The light, stiff</w:t>
      </w:r>
      <w:r w:rsidR="00784CCC">
        <w:rPr>
          <w:rFonts w:ascii="Arial" w:hAnsi="Arial" w:cs="Arial"/>
          <w:sz w:val="22"/>
          <w:szCs w:val="22"/>
        </w:rPr>
        <w:t>,</w:t>
      </w:r>
      <w:r w:rsidRPr="00E43546">
        <w:rPr>
          <w:rFonts w:ascii="Arial" w:hAnsi="Arial" w:cs="Arial"/>
          <w:sz w:val="22"/>
          <w:szCs w:val="22"/>
        </w:rPr>
        <w:t xml:space="preserve"> aluminium</w:t>
      </w:r>
      <w:r>
        <w:rPr>
          <w:rFonts w:ascii="Arial" w:hAnsi="Arial" w:cs="Arial"/>
          <w:sz w:val="22"/>
          <w:szCs w:val="22"/>
        </w:rPr>
        <w:t xml:space="preserve">-intensive body, together with </w:t>
      </w:r>
      <w:r w:rsidRPr="00E43546">
        <w:rPr>
          <w:rFonts w:ascii="Arial" w:hAnsi="Arial" w:cs="Arial"/>
          <w:sz w:val="22"/>
          <w:szCs w:val="22"/>
        </w:rPr>
        <w:t>double-wishbone front- and Integral Link rear suspension provides the perfect basis for agile handling</w:t>
      </w:r>
      <w:r>
        <w:rPr>
          <w:rFonts w:ascii="Arial" w:hAnsi="Arial" w:cs="Arial"/>
          <w:sz w:val="22"/>
          <w:szCs w:val="22"/>
        </w:rPr>
        <w:t xml:space="preserve">, </w:t>
      </w:r>
      <w:r w:rsidR="00784CCC">
        <w:rPr>
          <w:rFonts w:ascii="Arial" w:hAnsi="Arial" w:cs="Arial"/>
          <w:sz w:val="22"/>
          <w:szCs w:val="22"/>
        </w:rPr>
        <w:t xml:space="preserve">superior </w:t>
      </w:r>
      <w:r>
        <w:rPr>
          <w:rFonts w:ascii="Arial" w:hAnsi="Arial" w:cs="Arial"/>
          <w:sz w:val="22"/>
          <w:szCs w:val="22"/>
        </w:rPr>
        <w:t xml:space="preserve">ride comfort and outstanding refinement. It also delivers exceptional levels of crash protection, and the </w:t>
      </w:r>
      <w:r w:rsidR="001C4443">
        <w:rPr>
          <w:rFonts w:ascii="Arial" w:hAnsi="Arial" w:cs="Arial"/>
          <w:sz w:val="22"/>
          <w:szCs w:val="22"/>
        </w:rPr>
        <w:t>Velar</w:t>
      </w:r>
      <w:r>
        <w:rPr>
          <w:rFonts w:ascii="Arial" w:hAnsi="Arial" w:cs="Arial"/>
          <w:sz w:val="22"/>
          <w:szCs w:val="22"/>
        </w:rPr>
        <w:t xml:space="preserve"> has been developed to meet the most demanding crash test regulations worldwide.</w:t>
      </w:r>
    </w:p>
    <w:p w:rsidR="00505807" w:rsidRDefault="00505807" w:rsidP="00505807">
      <w:pPr>
        <w:spacing w:after="220" w:line="360" w:lineRule="auto"/>
        <w:rPr>
          <w:rFonts w:ascii="Arial" w:hAnsi="Arial" w:cs="Arial"/>
          <w:sz w:val="22"/>
          <w:szCs w:val="22"/>
        </w:rPr>
      </w:pPr>
      <w:r>
        <w:rPr>
          <w:rFonts w:ascii="Arial" w:hAnsi="Arial" w:cs="Arial"/>
          <w:sz w:val="22"/>
          <w:szCs w:val="22"/>
        </w:rPr>
        <w:t>Combined with a comprehensive restraints system that includes six airbags, and a suite of advanced driver assistance systems including Autonomous Emergency Braking with pedestrian detection, Adaptive Cruise Control with Queue</w:t>
      </w:r>
      <w:r w:rsidR="00BB07AE">
        <w:rPr>
          <w:rFonts w:ascii="Arial" w:hAnsi="Arial" w:cs="Arial"/>
          <w:sz w:val="22"/>
          <w:szCs w:val="22"/>
        </w:rPr>
        <w:t xml:space="preserve"> </w:t>
      </w:r>
      <w:r>
        <w:rPr>
          <w:rFonts w:ascii="Arial" w:hAnsi="Arial" w:cs="Arial"/>
          <w:sz w:val="22"/>
          <w:szCs w:val="22"/>
        </w:rPr>
        <w:t xml:space="preserve">Assist and an Adaptive Speed Limiter, the </w:t>
      </w:r>
      <w:r w:rsidR="001C4443">
        <w:rPr>
          <w:rFonts w:ascii="Arial" w:hAnsi="Arial" w:cs="Arial"/>
          <w:sz w:val="22"/>
          <w:szCs w:val="22"/>
        </w:rPr>
        <w:t>Velar</w:t>
      </w:r>
      <w:r>
        <w:rPr>
          <w:rFonts w:ascii="Arial" w:hAnsi="Arial" w:cs="Arial"/>
          <w:sz w:val="22"/>
          <w:szCs w:val="22"/>
        </w:rPr>
        <w:t xml:space="preserve"> integrates the latest</w:t>
      </w:r>
      <w:r w:rsidR="00E22206">
        <w:rPr>
          <w:rFonts w:ascii="Arial" w:hAnsi="Arial" w:cs="Arial"/>
          <w:sz w:val="22"/>
          <w:szCs w:val="22"/>
        </w:rPr>
        <w:t xml:space="preserve"> safety</w:t>
      </w:r>
      <w:r>
        <w:rPr>
          <w:rFonts w:ascii="Arial" w:hAnsi="Arial" w:cs="Arial"/>
          <w:sz w:val="22"/>
          <w:szCs w:val="22"/>
        </w:rPr>
        <w:t xml:space="preserve"> technology.</w:t>
      </w:r>
    </w:p>
    <w:p w:rsidR="00505807" w:rsidRDefault="00505807" w:rsidP="00505807">
      <w:pPr>
        <w:spacing w:after="220" w:line="360" w:lineRule="auto"/>
        <w:rPr>
          <w:rFonts w:ascii="Arial" w:hAnsi="Arial" w:cs="Arial"/>
          <w:sz w:val="22"/>
          <w:szCs w:val="22"/>
        </w:rPr>
      </w:pPr>
      <w:r>
        <w:rPr>
          <w:rFonts w:ascii="Arial" w:hAnsi="Arial" w:cs="Arial"/>
          <w:sz w:val="22"/>
          <w:szCs w:val="22"/>
        </w:rPr>
        <w:t xml:space="preserve">The </w:t>
      </w:r>
      <w:r w:rsidR="001C4443">
        <w:rPr>
          <w:rFonts w:ascii="Arial" w:hAnsi="Arial" w:cs="Arial"/>
          <w:sz w:val="22"/>
          <w:szCs w:val="22"/>
        </w:rPr>
        <w:t>Velar</w:t>
      </w:r>
      <w:r>
        <w:rPr>
          <w:rFonts w:ascii="Arial" w:hAnsi="Arial" w:cs="Arial"/>
          <w:sz w:val="22"/>
          <w:szCs w:val="22"/>
        </w:rPr>
        <w:t xml:space="preserve"> features a sophisticated all-wheel drive system, four-corner air suspension, class-leading ground clearance of 251mm (213mm with coil springs), class-leading wading depth of 650mm (600mm with coil springs) and Land Rover’s unmatched suite of traction technologies including Terrain Response 2 and All Terrain Progress Control. The </w:t>
      </w:r>
      <w:r w:rsidR="001C4443">
        <w:rPr>
          <w:rFonts w:ascii="Arial" w:hAnsi="Arial" w:cs="Arial"/>
          <w:sz w:val="22"/>
          <w:szCs w:val="22"/>
        </w:rPr>
        <w:t>Velar</w:t>
      </w:r>
      <w:r>
        <w:rPr>
          <w:rFonts w:ascii="Arial" w:hAnsi="Arial" w:cs="Arial"/>
          <w:sz w:val="22"/>
          <w:szCs w:val="22"/>
        </w:rPr>
        <w:t xml:space="preserve"> – like all Range Rovers – offers </w:t>
      </w:r>
      <w:r w:rsidR="00E22206">
        <w:rPr>
          <w:rFonts w:ascii="Arial" w:hAnsi="Arial" w:cs="Arial"/>
          <w:sz w:val="22"/>
          <w:szCs w:val="22"/>
        </w:rPr>
        <w:t>world-</w:t>
      </w:r>
      <w:r>
        <w:rPr>
          <w:rFonts w:ascii="Arial" w:hAnsi="Arial" w:cs="Arial"/>
          <w:sz w:val="22"/>
          <w:szCs w:val="22"/>
        </w:rPr>
        <w:t>class all-terrain capability.</w:t>
      </w:r>
    </w:p>
    <w:p w:rsidR="00505807" w:rsidRDefault="00505807" w:rsidP="00505807">
      <w:pPr>
        <w:spacing w:after="220" w:line="360" w:lineRule="auto"/>
        <w:rPr>
          <w:rFonts w:ascii="Arial" w:hAnsi="Arial" w:cs="Arial"/>
          <w:sz w:val="22"/>
          <w:szCs w:val="22"/>
        </w:rPr>
      </w:pPr>
      <w:r>
        <w:rPr>
          <w:rFonts w:ascii="Arial" w:hAnsi="Arial" w:cs="Arial"/>
          <w:sz w:val="22"/>
          <w:szCs w:val="22"/>
        </w:rPr>
        <w:t>Exceptional performance and efficiency comes from the range of six petrol and diesel powertrains, all matched to smooth-shifting ZF eight-speed automatic transmission</w:t>
      </w:r>
      <w:r w:rsidR="00784CCC">
        <w:rPr>
          <w:rFonts w:ascii="Arial" w:hAnsi="Arial" w:cs="Arial"/>
          <w:sz w:val="22"/>
          <w:szCs w:val="22"/>
        </w:rPr>
        <w:t>s</w:t>
      </w:r>
      <w:r>
        <w:rPr>
          <w:rFonts w:ascii="Arial" w:hAnsi="Arial" w:cs="Arial"/>
          <w:sz w:val="22"/>
          <w:szCs w:val="22"/>
        </w:rPr>
        <w:t xml:space="preserve"> and all-wheel drive with Intelligent Driveline Dynamics.</w:t>
      </w:r>
    </w:p>
    <w:p w:rsidR="00505807" w:rsidRDefault="00505807" w:rsidP="00505807">
      <w:pPr>
        <w:spacing w:after="220" w:line="360" w:lineRule="auto"/>
        <w:rPr>
          <w:rFonts w:ascii="Arial" w:hAnsi="Arial" w:cs="Arial"/>
          <w:sz w:val="22"/>
          <w:szCs w:val="22"/>
        </w:rPr>
      </w:pPr>
      <w:r>
        <w:rPr>
          <w:rFonts w:ascii="Arial" w:hAnsi="Arial" w:cs="Arial"/>
          <w:sz w:val="22"/>
          <w:szCs w:val="22"/>
        </w:rPr>
        <w:t>Clean, refined four-cylinder Ingenium diesels are offered in 180PS and 240PS variants, noted for their low 142g/km CO</w:t>
      </w:r>
      <w:r w:rsidRPr="007771FE">
        <w:rPr>
          <w:rFonts w:ascii="Arial" w:hAnsi="Arial" w:cs="Arial"/>
          <w:sz w:val="22"/>
          <w:szCs w:val="22"/>
          <w:vertAlign w:val="subscript"/>
        </w:rPr>
        <w:t>2</w:t>
      </w:r>
      <w:r>
        <w:rPr>
          <w:rFonts w:ascii="Arial" w:hAnsi="Arial" w:cs="Arial"/>
          <w:sz w:val="22"/>
          <w:szCs w:val="22"/>
        </w:rPr>
        <w:t xml:space="preserve"> emissions and high 500Nm torque output respectively. These engines are joined by the new, highly-advanced four-cylinder Ingenium petrol engine which delivers 250PS and enables acceleration from 0-100km/h in just 6.7 seconds</w:t>
      </w:r>
      <w:r w:rsidR="00454B5E">
        <w:rPr>
          <w:rFonts w:ascii="Arial" w:hAnsi="Arial" w:cs="Arial"/>
          <w:sz w:val="22"/>
          <w:szCs w:val="22"/>
        </w:rPr>
        <w:t xml:space="preserve"> (0-60mph in 6.4 seconds)</w:t>
      </w:r>
      <w:r>
        <w:rPr>
          <w:rFonts w:ascii="Arial" w:hAnsi="Arial" w:cs="Arial"/>
          <w:sz w:val="22"/>
          <w:szCs w:val="22"/>
        </w:rPr>
        <w:t xml:space="preserve">. An even more powerful, 300PS version of this engine will join the </w:t>
      </w:r>
      <w:r w:rsidR="001C4443">
        <w:rPr>
          <w:rFonts w:ascii="Arial" w:hAnsi="Arial" w:cs="Arial"/>
          <w:sz w:val="22"/>
          <w:szCs w:val="22"/>
        </w:rPr>
        <w:t>Velar</w:t>
      </w:r>
      <w:r>
        <w:rPr>
          <w:rFonts w:ascii="Arial" w:hAnsi="Arial" w:cs="Arial"/>
          <w:sz w:val="22"/>
          <w:szCs w:val="22"/>
        </w:rPr>
        <w:t xml:space="preserve"> range later in the year.</w:t>
      </w:r>
    </w:p>
    <w:p w:rsidR="00505807" w:rsidRDefault="00505807" w:rsidP="00505807">
      <w:pPr>
        <w:spacing w:after="220" w:line="360" w:lineRule="auto"/>
        <w:rPr>
          <w:rFonts w:ascii="Arial" w:hAnsi="Arial" w:cs="Arial"/>
          <w:sz w:val="22"/>
          <w:szCs w:val="22"/>
        </w:rPr>
      </w:pPr>
      <w:r>
        <w:rPr>
          <w:rFonts w:ascii="Arial" w:hAnsi="Arial" w:cs="Arial"/>
          <w:sz w:val="22"/>
          <w:szCs w:val="22"/>
        </w:rPr>
        <w:t>The V6 diesel combines an extraordinary 700Nm of torque for effortless acceleration and off-road capability with CO</w:t>
      </w:r>
      <w:r w:rsidRPr="007771FE">
        <w:rPr>
          <w:rFonts w:ascii="Arial" w:hAnsi="Arial" w:cs="Arial"/>
          <w:sz w:val="22"/>
          <w:szCs w:val="22"/>
          <w:vertAlign w:val="subscript"/>
        </w:rPr>
        <w:t>2</w:t>
      </w:r>
      <w:r>
        <w:rPr>
          <w:rFonts w:ascii="Arial" w:hAnsi="Arial" w:cs="Arial"/>
          <w:sz w:val="22"/>
          <w:szCs w:val="22"/>
        </w:rPr>
        <w:t xml:space="preserve"> emissions of only 167g/km. The 380PS supercharged V6 petrol engine combines </w:t>
      </w:r>
      <w:r w:rsidR="00317501">
        <w:rPr>
          <w:rFonts w:ascii="Arial" w:hAnsi="Arial" w:cs="Arial"/>
          <w:sz w:val="22"/>
          <w:szCs w:val="22"/>
        </w:rPr>
        <w:t>exhilarating</w:t>
      </w:r>
      <w:r>
        <w:rPr>
          <w:rFonts w:ascii="Arial" w:hAnsi="Arial" w:cs="Arial"/>
          <w:sz w:val="22"/>
          <w:szCs w:val="22"/>
        </w:rPr>
        <w:t xml:space="preserve"> performance with a unique soundtrack and enables the </w:t>
      </w:r>
      <w:r w:rsidR="001C4443">
        <w:rPr>
          <w:rFonts w:ascii="Arial" w:hAnsi="Arial" w:cs="Arial"/>
          <w:sz w:val="22"/>
          <w:szCs w:val="22"/>
        </w:rPr>
        <w:t>Velar</w:t>
      </w:r>
      <w:r>
        <w:rPr>
          <w:rFonts w:ascii="Arial" w:hAnsi="Arial" w:cs="Arial"/>
          <w:sz w:val="22"/>
          <w:szCs w:val="22"/>
        </w:rPr>
        <w:t xml:space="preserve"> to reach 100km/h in only 5.</w:t>
      </w:r>
      <w:r w:rsidR="001B7160">
        <w:rPr>
          <w:rFonts w:ascii="Arial" w:hAnsi="Arial" w:cs="Arial"/>
          <w:sz w:val="22"/>
          <w:szCs w:val="22"/>
        </w:rPr>
        <w:t>7</w:t>
      </w:r>
      <w:r>
        <w:rPr>
          <w:rFonts w:ascii="Arial" w:hAnsi="Arial" w:cs="Arial"/>
          <w:sz w:val="22"/>
          <w:szCs w:val="22"/>
        </w:rPr>
        <w:t xml:space="preserve"> seconds</w:t>
      </w:r>
      <w:r w:rsidR="00454B5E">
        <w:rPr>
          <w:rFonts w:ascii="Arial" w:hAnsi="Arial" w:cs="Arial"/>
          <w:sz w:val="22"/>
          <w:szCs w:val="22"/>
        </w:rPr>
        <w:t xml:space="preserve"> (0-60mph in 5.3 seconds)</w:t>
      </w:r>
      <w:r>
        <w:rPr>
          <w:rFonts w:ascii="Arial" w:hAnsi="Arial" w:cs="Arial"/>
          <w:sz w:val="22"/>
          <w:szCs w:val="22"/>
        </w:rPr>
        <w:t xml:space="preserve"> before reaching an electronically-limited top speed of 250km/h (155mph).</w:t>
      </w:r>
    </w:p>
    <w:p w:rsidR="00505807" w:rsidRDefault="00505807" w:rsidP="00505807">
      <w:pPr>
        <w:spacing w:after="220" w:line="360" w:lineRule="auto"/>
        <w:rPr>
          <w:rFonts w:ascii="Arial" w:hAnsi="Arial" w:cs="Arial"/>
          <w:sz w:val="22"/>
          <w:szCs w:val="22"/>
        </w:rPr>
      </w:pPr>
      <w:r>
        <w:rPr>
          <w:rFonts w:ascii="Arial" w:hAnsi="Arial" w:cs="Arial"/>
          <w:sz w:val="22"/>
          <w:szCs w:val="22"/>
        </w:rPr>
        <w:lastRenderedPageBreak/>
        <w:t xml:space="preserve">The </w:t>
      </w:r>
      <w:r w:rsidR="001C4443">
        <w:rPr>
          <w:rFonts w:ascii="Arial" w:hAnsi="Arial" w:cs="Arial"/>
          <w:sz w:val="22"/>
          <w:szCs w:val="22"/>
        </w:rPr>
        <w:t>Velar</w:t>
      </w:r>
      <w:r w:rsidR="00461A5B">
        <w:rPr>
          <w:rFonts w:ascii="Arial" w:hAnsi="Arial" w:cs="Arial"/>
          <w:sz w:val="22"/>
          <w:szCs w:val="22"/>
        </w:rPr>
        <w:t xml:space="preserve"> and </w:t>
      </w:r>
      <w:r w:rsidR="001C4443">
        <w:rPr>
          <w:rFonts w:ascii="Arial" w:hAnsi="Arial" w:cs="Arial"/>
          <w:sz w:val="22"/>
          <w:szCs w:val="22"/>
        </w:rPr>
        <w:t>Velar</w:t>
      </w:r>
      <w:r w:rsidR="00461A5B">
        <w:rPr>
          <w:rFonts w:ascii="Arial" w:hAnsi="Arial" w:cs="Arial"/>
          <w:sz w:val="22"/>
          <w:szCs w:val="22"/>
        </w:rPr>
        <w:t xml:space="preserve"> R-Dynamic</w:t>
      </w:r>
      <w:r>
        <w:rPr>
          <w:rFonts w:ascii="Arial" w:hAnsi="Arial" w:cs="Arial"/>
          <w:sz w:val="22"/>
          <w:szCs w:val="22"/>
        </w:rPr>
        <w:t xml:space="preserve"> core range co</w:t>
      </w:r>
      <w:r w:rsidR="00247E17">
        <w:rPr>
          <w:rFonts w:ascii="Arial" w:hAnsi="Arial" w:cs="Arial"/>
          <w:sz w:val="22"/>
          <w:szCs w:val="22"/>
        </w:rPr>
        <w:t xml:space="preserve">mprises Standard, S, SE </w:t>
      </w:r>
      <w:r w:rsidR="00B64909">
        <w:rPr>
          <w:rFonts w:ascii="Arial" w:hAnsi="Arial" w:cs="Arial"/>
          <w:sz w:val="22"/>
          <w:szCs w:val="22"/>
        </w:rPr>
        <w:t>and</w:t>
      </w:r>
      <w:r w:rsidR="00247E17">
        <w:rPr>
          <w:rFonts w:ascii="Arial" w:hAnsi="Arial" w:cs="Arial"/>
          <w:sz w:val="22"/>
          <w:szCs w:val="22"/>
        </w:rPr>
        <w:t xml:space="preserve"> HSE </w:t>
      </w:r>
      <w:r w:rsidR="00461A5B">
        <w:rPr>
          <w:rFonts w:ascii="Arial" w:hAnsi="Arial" w:cs="Arial"/>
          <w:sz w:val="22"/>
          <w:szCs w:val="22"/>
        </w:rPr>
        <w:t>specifications</w:t>
      </w:r>
      <w:r w:rsidR="00247E17">
        <w:rPr>
          <w:rFonts w:ascii="Arial" w:hAnsi="Arial" w:cs="Arial"/>
          <w:sz w:val="22"/>
          <w:szCs w:val="22"/>
        </w:rPr>
        <w:t xml:space="preserve">. </w:t>
      </w:r>
      <w:r>
        <w:rPr>
          <w:rFonts w:ascii="Arial" w:hAnsi="Arial" w:cs="Arial"/>
          <w:sz w:val="22"/>
          <w:szCs w:val="22"/>
        </w:rPr>
        <w:t>Customers can also specify Blac</w:t>
      </w:r>
      <w:r w:rsidR="00461A5B">
        <w:rPr>
          <w:rFonts w:ascii="Arial" w:hAnsi="Arial" w:cs="Arial"/>
          <w:sz w:val="22"/>
          <w:szCs w:val="22"/>
        </w:rPr>
        <w:t xml:space="preserve">k and Luxury Exterior Packs </w:t>
      </w:r>
      <w:r>
        <w:rPr>
          <w:rFonts w:ascii="Arial" w:hAnsi="Arial" w:cs="Arial"/>
          <w:sz w:val="22"/>
          <w:szCs w:val="22"/>
        </w:rPr>
        <w:t>for an even more distinguished appearance.</w:t>
      </w:r>
    </w:p>
    <w:p w:rsidR="00505807" w:rsidRDefault="00AB7A40" w:rsidP="00505807">
      <w:pPr>
        <w:spacing w:after="220" w:line="360" w:lineRule="auto"/>
        <w:rPr>
          <w:rFonts w:ascii="Arial" w:hAnsi="Arial" w:cs="Arial"/>
          <w:sz w:val="22"/>
          <w:szCs w:val="22"/>
        </w:rPr>
      </w:pPr>
      <w:r w:rsidRPr="002416E5">
        <w:rPr>
          <w:rFonts w:ascii="Arial" w:hAnsi="Arial" w:cs="Arial"/>
          <w:sz w:val="22"/>
          <w:szCs w:val="22"/>
        </w:rPr>
        <w:t xml:space="preserve">Of all </w:t>
      </w:r>
      <w:r w:rsidR="001C4443">
        <w:rPr>
          <w:rFonts w:ascii="Arial" w:hAnsi="Arial" w:cs="Arial"/>
          <w:sz w:val="22"/>
          <w:szCs w:val="22"/>
        </w:rPr>
        <w:t>Velar</w:t>
      </w:r>
      <w:r w:rsidRPr="002416E5">
        <w:rPr>
          <w:rFonts w:ascii="Arial" w:hAnsi="Arial" w:cs="Arial"/>
          <w:sz w:val="22"/>
          <w:szCs w:val="22"/>
        </w:rPr>
        <w:t xml:space="preserve"> models, the most </w:t>
      </w:r>
      <w:r w:rsidR="00505807">
        <w:rPr>
          <w:rFonts w:ascii="Arial" w:hAnsi="Arial" w:cs="Arial"/>
          <w:sz w:val="22"/>
          <w:szCs w:val="22"/>
        </w:rPr>
        <w:t xml:space="preserve">exclusive of all will be the First Edition, which </w:t>
      </w:r>
      <w:r w:rsidR="00BB405F">
        <w:rPr>
          <w:rFonts w:ascii="Arial" w:hAnsi="Arial" w:cs="Arial"/>
          <w:sz w:val="22"/>
          <w:szCs w:val="22"/>
        </w:rPr>
        <w:t xml:space="preserve">will </w:t>
      </w:r>
      <w:r w:rsidR="00505807">
        <w:rPr>
          <w:rFonts w:ascii="Arial" w:hAnsi="Arial" w:cs="Arial"/>
          <w:sz w:val="22"/>
          <w:szCs w:val="22"/>
        </w:rPr>
        <w:t>be available worldwide for one model year only. Even more luxurious than the HSE specification, this model is powered solely by the 3.0-litre V6 petrol and diesel engines and features a wealth of extra features as standard, including full extended leather interior trim</w:t>
      </w:r>
      <w:r w:rsidR="006574B2">
        <w:rPr>
          <w:rFonts w:ascii="Arial" w:hAnsi="Arial" w:cs="Arial"/>
          <w:sz w:val="22"/>
          <w:szCs w:val="22"/>
        </w:rPr>
        <w:t xml:space="preserve"> to complement the perforated Windsor l</w:t>
      </w:r>
      <w:r w:rsidR="003B17B7">
        <w:rPr>
          <w:rFonts w:ascii="Arial" w:hAnsi="Arial" w:cs="Arial"/>
          <w:sz w:val="22"/>
          <w:szCs w:val="22"/>
        </w:rPr>
        <w:t xml:space="preserve">eather seats in </w:t>
      </w:r>
      <w:r w:rsidR="00DD0FE8">
        <w:rPr>
          <w:rFonts w:ascii="Arial" w:hAnsi="Arial" w:cs="Arial"/>
          <w:sz w:val="22"/>
          <w:szCs w:val="22"/>
        </w:rPr>
        <w:t xml:space="preserve">Light Oyster </w:t>
      </w:r>
      <w:r w:rsidR="003B17B7">
        <w:rPr>
          <w:rFonts w:ascii="Arial" w:hAnsi="Arial" w:cs="Arial"/>
          <w:sz w:val="22"/>
          <w:szCs w:val="22"/>
        </w:rPr>
        <w:t>or Ebony</w:t>
      </w:r>
      <w:r w:rsidR="00505807">
        <w:rPr>
          <w:rFonts w:ascii="Arial" w:hAnsi="Arial" w:cs="Arial"/>
          <w:sz w:val="22"/>
          <w:szCs w:val="22"/>
        </w:rPr>
        <w:t>,</w:t>
      </w:r>
      <w:r w:rsidR="00CE679B">
        <w:rPr>
          <w:rFonts w:ascii="Arial" w:hAnsi="Arial" w:cs="Arial"/>
          <w:sz w:val="22"/>
          <w:szCs w:val="22"/>
        </w:rPr>
        <w:t xml:space="preserve"> </w:t>
      </w:r>
      <w:r w:rsidR="00505807">
        <w:rPr>
          <w:rFonts w:ascii="Arial" w:hAnsi="Arial" w:cs="Arial"/>
          <w:sz w:val="22"/>
          <w:szCs w:val="22"/>
        </w:rPr>
        <w:t xml:space="preserve">1,600W Meridian Signature Sound System, Matrix-Laser LED headlights and 22-inch </w:t>
      </w:r>
      <w:r w:rsidR="00BB405F">
        <w:rPr>
          <w:rFonts w:ascii="Arial" w:hAnsi="Arial" w:cs="Arial"/>
          <w:sz w:val="22"/>
          <w:szCs w:val="22"/>
        </w:rPr>
        <w:t>s</w:t>
      </w:r>
      <w:r w:rsidR="00505807">
        <w:rPr>
          <w:rFonts w:ascii="Arial" w:hAnsi="Arial" w:cs="Arial"/>
          <w:sz w:val="22"/>
          <w:szCs w:val="22"/>
        </w:rPr>
        <w:t>plit-</w:t>
      </w:r>
      <w:r w:rsidR="00BB405F">
        <w:rPr>
          <w:rFonts w:ascii="Arial" w:hAnsi="Arial" w:cs="Arial"/>
          <w:sz w:val="22"/>
          <w:szCs w:val="22"/>
        </w:rPr>
        <w:t>s</w:t>
      </w:r>
      <w:r w:rsidR="00505807">
        <w:rPr>
          <w:rFonts w:ascii="Arial" w:hAnsi="Arial" w:cs="Arial"/>
          <w:sz w:val="22"/>
          <w:szCs w:val="22"/>
        </w:rPr>
        <w:t>poke wheels with diamond-turned finish.</w:t>
      </w:r>
    </w:p>
    <w:p w:rsidR="00AB7A40" w:rsidRDefault="00505807" w:rsidP="00505807">
      <w:pPr>
        <w:spacing w:after="220" w:line="360" w:lineRule="auto"/>
        <w:rPr>
          <w:rFonts w:ascii="Arial" w:hAnsi="Arial" w:cs="Arial"/>
          <w:sz w:val="22"/>
          <w:szCs w:val="22"/>
        </w:rPr>
      </w:pPr>
      <w:r w:rsidRPr="009C7742">
        <w:rPr>
          <w:rFonts w:ascii="Arial" w:hAnsi="Arial" w:cs="Arial"/>
          <w:sz w:val="22"/>
          <w:szCs w:val="22"/>
        </w:rPr>
        <w:t xml:space="preserve">Exterior paint colours for the First Edition are </w:t>
      </w:r>
      <w:proofErr w:type="spellStart"/>
      <w:r w:rsidRPr="009C7742">
        <w:rPr>
          <w:rFonts w:ascii="Arial" w:hAnsi="Arial" w:cs="Arial"/>
          <w:sz w:val="22"/>
          <w:szCs w:val="22"/>
        </w:rPr>
        <w:t>Corris</w:t>
      </w:r>
      <w:proofErr w:type="spellEnd"/>
      <w:r w:rsidRPr="009C7742">
        <w:rPr>
          <w:rFonts w:ascii="Arial" w:hAnsi="Arial" w:cs="Arial"/>
          <w:sz w:val="22"/>
          <w:szCs w:val="22"/>
        </w:rPr>
        <w:t xml:space="preserve"> Grey, Silicon Silver, and </w:t>
      </w:r>
      <w:r w:rsidR="006574B2" w:rsidRPr="009C7742">
        <w:rPr>
          <w:rFonts w:ascii="Arial" w:hAnsi="Arial" w:cs="Arial"/>
          <w:sz w:val="22"/>
          <w:szCs w:val="22"/>
        </w:rPr>
        <w:t>Flux Silver</w:t>
      </w:r>
      <w:r w:rsidR="00AC3AEF" w:rsidRPr="002416E5">
        <w:rPr>
          <w:rFonts w:ascii="Arial" w:hAnsi="Arial" w:cs="Arial"/>
          <w:sz w:val="22"/>
          <w:szCs w:val="22"/>
        </w:rPr>
        <w:t xml:space="preserve"> </w:t>
      </w:r>
      <w:r w:rsidRPr="009C7742">
        <w:rPr>
          <w:rFonts w:ascii="Arial" w:hAnsi="Arial" w:cs="Arial"/>
          <w:sz w:val="22"/>
          <w:szCs w:val="22"/>
        </w:rPr>
        <w:t xml:space="preserve">– a unique </w:t>
      </w:r>
      <w:r w:rsidR="006574B2" w:rsidRPr="009C7742">
        <w:rPr>
          <w:rFonts w:ascii="Arial" w:hAnsi="Arial" w:cs="Arial"/>
          <w:sz w:val="22"/>
          <w:szCs w:val="22"/>
        </w:rPr>
        <w:t xml:space="preserve">satin </w:t>
      </w:r>
      <w:r w:rsidRPr="009C7742">
        <w:rPr>
          <w:rFonts w:ascii="Arial" w:hAnsi="Arial" w:cs="Arial"/>
          <w:sz w:val="22"/>
          <w:szCs w:val="22"/>
        </w:rPr>
        <w:t xml:space="preserve">finish </w:t>
      </w:r>
      <w:r w:rsidR="006574B2" w:rsidRPr="009C7742">
        <w:rPr>
          <w:rFonts w:ascii="Arial" w:hAnsi="Arial" w:cs="Arial"/>
          <w:sz w:val="22"/>
          <w:szCs w:val="22"/>
        </w:rPr>
        <w:t>exclusive to the First Edition</w:t>
      </w:r>
      <w:r w:rsidR="00AC3AEF" w:rsidRPr="002416E5">
        <w:rPr>
          <w:rFonts w:ascii="Arial" w:hAnsi="Arial" w:cs="Arial"/>
          <w:sz w:val="22"/>
          <w:szCs w:val="22"/>
        </w:rPr>
        <w:t xml:space="preserve"> for the first model year</w:t>
      </w:r>
      <w:r w:rsidR="00486B60">
        <w:rPr>
          <w:rFonts w:ascii="Arial" w:hAnsi="Arial" w:cs="Arial"/>
          <w:sz w:val="22"/>
          <w:szCs w:val="22"/>
        </w:rPr>
        <w:t xml:space="preserve"> only</w:t>
      </w:r>
      <w:r w:rsidR="00AC3AEF" w:rsidRPr="002416E5">
        <w:rPr>
          <w:rFonts w:ascii="Arial" w:hAnsi="Arial" w:cs="Arial"/>
          <w:sz w:val="22"/>
          <w:szCs w:val="22"/>
        </w:rPr>
        <w:t xml:space="preserve"> – </w:t>
      </w:r>
      <w:r w:rsidRPr="009C7742">
        <w:rPr>
          <w:rFonts w:ascii="Arial" w:hAnsi="Arial" w:cs="Arial"/>
          <w:sz w:val="22"/>
          <w:szCs w:val="22"/>
        </w:rPr>
        <w:t>which will be meticulously hand-sprayed at Jaguar Land Rover Special Vehicle Operations’ Oxford Road Technical Centre in the UK.</w:t>
      </w:r>
    </w:p>
    <w:p w:rsidR="00847BEE" w:rsidRPr="00106526" w:rsidRDefault="00505807" w:rsidP="00106526">
      <w:pPr>
        <w:spacing w:after="220" w:line="360" w:lineRule="auto"/>
        <w:rPr>
          <w:rFonts w:ascii="Arial" w:hAnsi="Arial" w:cs="Arial"/>
          <w:sz w:val="22"/>
          <w:szCs w:val="22"/>
        </w:rPr>
      </w:pPr>
      <w:r w:rsidRPr="00D92438">
        <w:rPr>
          <w:rFonts w:ascii="Arial" w:hAnsi="Arial" w:cs="Arial"/>
          <w:sz w:val="22"/>
          <w:szCs w:val="22"/>
        </w:rPr>
        <w:t xml:space="preserve">Designed and engineered at </w:t>
      </w:r>
      <w:r>
        <w:rPr>
          <w:rFonts w:ascii="Arial" w:hAnsi="Arial" w:cs="Arial"/>
          <w:sz w:val="22"/>
          <w:szCs w:val="22"/>
        </w:rPr>
        <w:t xml:space="preserve">Jaguar </w:t>
      </w:r>
      <w:r w:rsidRPr="00D92438">
        <w:rPr>
          <w:rFonts w:ascii="Arial" w:hAnsi="Arial" w:cs="Arial"/>
          <w:sz w:val="22"/>
          <w:szCs w:val="22"/>
        </w:rPr>
        <w:t>Land Rover</w:t>
      </w:r>
      <w:r>
        <w:rPr>
          <w:rFonts w:ascii="Arial" w:hAnsi="Arial" w:cs="Arial"/>
          <w:sz w:val="22"/>
          <w:szCs w:val="22"/>
        </w:rPr>
        <w:t>’</w:t>
      </w:r>
      <w:r w:rsidRPr="00D92438">
        <w:rPr>
          <w:rFonts w:ascii="Arial" w:hAnsi="Arial" w:cs="Arial"/>
          <w:sz w:val="22"/>
          <w:szCs w:val="22"/>
        </w:rPr>
        <w:t>s de</w:t>
      </w:r>
      <w:r>
        <w:rPr>
          <w:rFonts w:ascii="Arial" w:hAnsi="Arial" w:cs="Arial"/>
          <w:sz w:val="22"/>
          <w:szCs w:val="22"/>
        </w:rPr>
        <w:t xml:space="preserve">velopment centres in the UK, </w:t>
      </w:r>
      <w:r w:rsidR="001C4443">
        <w:rPr>
          <w:rFonts w:ascii="Arial" w:hAnsi="Arial" w:cs="Arial"/>
          <w:sz w:val="22"/>
          <w:szCs w:val="22"/>
        </w:rPr>
        <w:t>Velar</w:t>
      </w:r>
      <w:r w:rsidRPr="00D92438">
        <w:rPr>
          <w:rFonts w:ascii="Arial" w:hAnsi="Arial" w:cs="Arial"/>
          <w:sz w:val="22"/>
          <w:szCs w:val="22"/>
        </w:rPr>
        <w:t xml:space="preserve"> will be prod</w:t>
      </w:r>
      <w:r>
        <w:rPr>
          <w:rFonts w:ascii="Arial" w:hAnsi="Arial" w:cs="Arial"/>
          <w:sz w:val="22"/>
          <w:szCs w:val="22"/>
        </w:rPr>
        <w:t xml:space="preserve">uced </w:t>
      </w:r>
      <w:r w:rsidRPr="00D92438">
        <w:rPr>
          <w:rFonts w:ascii="Arial" w:hAnsi="Arial" w:cs="Arial"/>
          <w:sz w:val="22"/>
          <w:szCs w:val="22"/>
        </w:rPr>
        <w:t>at the company</w:t>
      </w:r>
      <w:r>
        <w:rPr>
          <w:rFonts w:ascii="Arial" w:hAnsi="Arial" w:cs="Arial"/>
          <w:sz w:val="22"/>
          <w:szCs w:val="22"/>
        </w:rPr>
        <w:t xml:space="preserve">’s Solihull production facility, UK. </w:t>
      </w:r>
      <w:r w:rsidRPr="00D92438">
        <w:rPr>
          <w:rFonts w:ascii="Arial" w:hAnsi="Arial" w:cs="Arial"/>
          <w:sz w:val="22"/>
          <w:szCs w:val="22"/>
        </w:rPr>
        <w:t xml:space="preserve">It goes on sale </w:t>
      </w:r>
      <w:r w:rsidR="00BB405F">
        <w:rPr>
          <w:rFonts w:ascii="Arial" w:hAnsi="Arial" w:cs="Arial"/>
          <w:sz w:val="22"/>
          <w:szCs w:val="22"/>
        </w:rPr>
        <w:t xml:space="preserve">from </w:t>
      </w:r>
      <w:proofErr w:type="gramStart"/>
      <w:r w:rsidR="00BB405F">
        <w:rPr>
          <w:rFonts w:ascii="Arial" w:hAnsi="Arial" w:cs="Arial"/>
          <w:sz w:val="22"/>
          <w:szCs w:val="22"/>
        </w:rPr>
        <w:t>Summer</w:t>
      </w:r>
      <w:proofErr w:type="gramEnd"/>
      <w:r w:rsidR="00BB405F">
        <w:rPr>
          <w:rFonts w:ascii="Arial" w:hAnsi="Arial" w:cs="Arial"/>
          <w:sz w:val="22"/>
          <w:szCs w:val="22"/>
        </w:rPr>
        <w:t xml:space="preserve"> 2017</w:t>
      </w:r>
      <w:r w:rsidRPr="008546C1">
        <w:rPr>
          <w:rFonts w:ascii="Arial" w:hAnsi="Arial" w:cs="Arial"/>
          <w:sz w:val="22"/>
          <w:szCs w:val="22"/>
        </w:rPr>
        <w:t xml:space="preserve"> in the UK and Europe</w:t>
      </w:r>
      <w:r>
        <w:rPr>
          <w:rFonts w:ascii="Arial" w:hAnsi="Arial" w:cs="Arial"/>
          <w:sz w:val="22"/>
          <w:szCs w:val="22"/>
        </w:rPr>
        <w:t xml:space="preserve"> </w:t>
      </w:r>
      <w:r w:rsidR="00BB405F">
        <w:rPr>
          <w:rFonts w:ascii="Arial" w:hAnsi="Arial" w:cs="Arial"/>
          <w:sz w:val="22"/>
          <w:szCs w:val="22"/>
        </w:rPr>
        <w:t xml:space="preserve">and will be sold </w:t>
      </w:r>
      <w:r w:rsidR="008250B6">
        <w:rPr>
          <w:rFonts w:ascii="Arial" w:hAnsi="Arial" w:cs="Arial"/>
          <w:sz w:val="22"/>
          <w:szCs w:val="22"/>
        </w:rPr>
        <w:t>in over 10</w:t>
      </w:r>
      <w:r>
        <w:rPr>
          <w:rFonts w:ascii="Arial" w:hAnsi="Arial" w:cs="Arial"/>
          <w:sz w:val="22"/>
          <w:szCs w:val="22"/>
        </w:rPr>
        <w:t xml:space="preserve">0 </w:t>
      </w:r>
      <w:r w:rsidRPr="00D92438">
        <w:rPr>
          <w:rFonts w:ascii="Arial" w:hAnsi="Arial" w:cs="Arial"/>
          <w:sz w:val="22"/>
          <w:szCs w:val="22"/>
        </w:rPr>
        <w:t>markets worldwide.</w:t>
      </w:r>
      <w:r w:rsidR="00847BEE">
        <w:rPr>
          <w:rFonts w:ascii="Arial" w:hAnsi="Arial" w:cs="Arial"/>
          <w:sz w:val="22"/>
          <w:szCs w:val="22"/>
        </w:rPr>
        <w:br w:type="page"/>
      </w:r>
    </w:p>
    <w:p w:rsidR="008F3ABC" w:rsidRPr="001558F5" w:rsidRDefault="001E6AAF" w:rsidP="001E6AAF">
      <w:pPr>
        <w:spacing w:after="0" w:line="360" w:lineRule="auto"/>
        <w:outlineLvl w:val="0"/>
        <w:rPr>
          <w:rFonts w:ascii="Arial" w:hAnsi="Arial" w:cs="Arial"/>
          <w:b/>
          <w:sz w:val="26"/>
          <w:szCs w:val="26"/>
        </w:rPr>
      </w:pPr>
      <w:r>
        <w:rPr>
          <w:rFonts w:ascii="Arial" w:hAnsi="Arial" w:cs="Arial"/>
          <w:b/>
          <w:sz w:val="26"/>
          <w:szCs w:val="26"/>
        </w:rPr>
        <w:lastRenderedPageBreak/>
        <w:t xml:space="preserve">RANGE ROVER </w:t>
      </w:r>
      <w:r w:rsidR="008F3ABC">
        <w:rPr>
          <w:rFonts w:ascii="Arial" w:hAnsi="Arial" w:cs="Arial"/>
          <w:b/>
          <w:sz w:val="26"/>
          <w:szCs w:val="26"/>
        </w:rPr>
        <w:t>VELAR</w:t>
      </w:r>
    </w:p>
    <w:p w:rsidR="008F3ABC" w:rsidRDefault="001E6AAF" w:rsidP="002416E5">
      <w:pPr>
        <w:spacing w:after="0" w:line="360" w:lineRule="auto"/>
        <w:outlineLvl w:val="0"/>
        <w:rPr>
          <w:rFonts w:ascii="Arial" w:hAnsi="Arial" w:cs="Arial"/>
          <w:sz w:val="22"/>
          <w:szCs w:val="22"/>
        </w:rPr>
      </w:pPr>
      <w:r>
        <w:rPr>
          <w:rFonts w:ascii="Arial" w:hAnsi="Arial" w:cs="Arial"/>
          <w:sz w:val="22"/>
          <w:szCs w:val="22"/>
        </w:rPr>
        <w:t>PRESS PACK CONTENTS</w:t>
      </w:r>
    </w:p>
    <w:p w:rsidR="001E6AAF" w:rsidRPr="0095324A" w:rsidRDefault="001E6AAF" w:rsidP="002416E5">
      <w:pPr>
        <w:spacing w:after="0" w:line="360" w:lineRule="auto"/>
        <w:outlineLvl w:val="0"/>
        <w:rPr>
          <w:rFonts w:ascii="Arial" w:hAnsi="Arial" w:cs="Arial"/>
          <w:sz w:val="22"/>
          <w:szCs w:val="22"/>
        </w:rPr>
      </w:pPr>
    </w:p>
    <w:p w:rsidR="002D43B0" w:rsidRDefault="001E6AAF" w:rsidP="001E6AAF">
      <w:pPr>
        <w:spacing w:after="220" w:line="360" w:lineRule="auto"/>
        <w:outlineLvl w:val="0"/>
        <w:rPr>
          <w:rFonts w:ascii="Arial" w:hAnsi="Arial" w:cs="Arial"/>
          <w:sz w:val="22"/>
          <w:szCs w:val="22"/>
        </w:rPr>
      </w:pPr>
      <w:r>
        <w:rPr>
          <w:rFonts w:ascii="Arial" w:hAnsi="Arial" w:cs="Arial"/>
          <w:sz w:val="22"/>
          <w:szCs w:val="22"/>
        </w:rPr>
        <w:t>1.</w:t>
      </w:r>
      <w:r>
        <w:rPr>
          <w:rFonts w:ascii="Arial" w:hAnsi="Arial" w:cs="Arial"/>
          <w:sz w:val="22"/>
          <w:szCs w:val="22"/>
        </w:rPr>
        <w:tab/>
        <w:t>PREMIUM DESIGN</w:t>
      </w:r>
    </w:p>
    <w:p w:rsidR="001E6AAF" w:rsidRPr="001558F5" w:rsidRDefault="001E6AAF" w:rsidP="001E6AAF">
      <w:pPr>
        <w:spacing w:after="220" w:line="360" w:lineRule="auto"/>
        <w:outlineLvl w:val="0"/>
        <w:rPr>
          <w:rFonts w:ascii="Arial" w:hAnsi="Arial" w:cs="Arial"/>
          <w:sz w:val="22"/>
          <w:szCs w:val="22"/>
        </w:rPr>
      </w:pPr>
      <w:r>
        <w:rPr>
          <w:rFonts w:ascii="Arial" w:hAnsi="Arial" w:cs="Arial"/>
          <w:sz w:val="22"/>
          <w:szCs w:val="22"/>
        </w:rPr>
        <w:t xml:space="preserve">1.1 </w:t>
      </w:r>
      <w:r>
        <w:rPr>
          <w:rFonts w:ascii="Arial" w:hAnsi="Arial" w:cs="Arial"/>
          <w:sz w:val="22"/>
          <w:szCs w:val="22"/>
        </w:rPr>
        <w:tab/>
        <w:t>Perfect proportions, precision execution</w:t>
      </w:r>
    </w:p>
    <w:p w:rsidR="001E6AAF" w:rsidRDefault="001E6AAF" w:rsidP="001E6AAF">
      <w:pPr>
        <w:spacing w:after="220" w:line="360" w:lineRule="auto"/>
        <w:rPr>
          <w:rFonts w:ascii="Arial" w:hAnsi="Arial" w:cs="Arial"/>
          <w:sz w:val="22"/>
          <w:szCs w:val="22"/>
        </w:rPr>
      </w:pPr>
      <w:r>
        <w:rPr>
          <w:rFonts w:ascii="Arial" w:hAnsi="Arial" w:cs="Arial"/>
          <w:sz w:val="22"/>
          <w:szCs w:val="22"/>
        </w:rPr>
        <w:t xml:space="preserve">1.2 </w:t>
      </w:r>
      <w:r>
        <w:rPr>
          <w:rFonts w:ascii="Arial" w:hAnsi="Arial" w:cs="Arial"/>
          <w:sz w:val="22"/>
          <w:szCs w:val="22"/>
        </w:rPr>
        <w:tab/>
      </w:r>
      <w:r w:rsidR="007807BC">
        <w:rPr>
          <w:rFonts w:ascii="Arial" w:hAnsi="Arial" w:cs="Arial"/>
          <w:sz w:val="22"/>
          <w:szCs w:val="22"/>
        </w:rPr>
        <w:t>The interior: a calm sanctuary</w:t>
      </w:r>
      <w:r w:rsidR="000712EF">
        <w:rPr>
          <w:rFonts w:ascii="Arial" w:hAnsi="Arial" w:cs="Arial"/>
          <w:sz w:val="22"/>
          <w:szCs w:val="22"/>
        </w:rPr>
        <w:t xml:space="preserve"> </w:t>
      </w:r>
    </w:p>
    <w:p w:rsidR="001E6AAF" w:rsidRPr="00DE2B79" w:rsidRDefault="001E6AAF" w:rsidP="001E6AAF">
      <w:pPr>
        <w:spacing w:after="220" w:line="360" w:lineRule="auto"/>
        <w:rPr>
          <w:rFonts w:ascii="Arial" w:hAnsi="Arial" w:cs="Arial"/>
          <w:sz w:val="22"/>
          <w:szCs w:val="22"/>
        </w:rPr>
      </w:pPr>
      <w:r>
        <w:rPr>
          <w:rFonts w:ascii="Arial" w:hAnsi="Arial" w:cs="Arial"/>
          <w:sz w:val="22"/>
          <w:szCs w:val="22"/>
        </w:rPr>
        <w:t xml:space="preserve">2. </w:t>
      </w:r>
      <w:r>
        <w:rPr>
          <w:rFonts w:ascii="Arial" w:hAnsi="Arial" w:cs="Arial"/>
          <w:sz w:val="22"/>
          <w:szCs w:val="22"/>
        </w:rPr>
        <w:tab/>
        <w:t>STATE-OF-THE-ART TECHNOLOGY</w:t>
      </w:r>
    </w:p>
    <w:p w:rsidR="001E6AAF" w:rsidRDefault="001E6AAF" w:rsidP="001E6AAF">
      <w:pPr>
        <w:spacing w:after="220" w:line="360" w:lineRule="auto"/>
        <w:rPr>
          <w:rFonts w:ascii="Arial" w:hAnsi="Arial" w:cs="Arial"/>
          <w:sz w:val="22"/>
          <w:szCs w:val="22"/>
        </w:rPr>
      </w:pPr>
      <w:r>
        <w:rPr>
          <w:rFonts w:ascii="Arial" w:hAnsi="Arial" w:cs="Arial"/>
          <w:sz w:val="22"/>
          <w:szCs w:val="22"/>
        </w:rPr>
        <w:t>2.1</w:t>
      </w:r>
      <w:r>
        <w:rPr>
          <w:rFonts w:ascii="Arial" w:hAnsi="Arial" w:cs="Arial"/>
          <w:sz w:val="22"/>
          <w:szCs w:val="22"/>
        </w:rPr>
        <w:tab/>
      </w:r>
      <w:r w:rsidR="000712EF">
        <w:rPr>
          <w:rFonts w:ascii="Arial" w:hAnsi="Arial" w:cs="Arial"/>
          <w:sz w:val="22"/>
          <w:szCs w:val="22"/>
        </w:rPr>
        <w:t>World debut</w:t>
      </w:r>
      <w:r w:rsidR="007807BC">
        <w:rPr>
          <w:rFonts w:ascii="Arial" w:hAnsi="Arial" w:cs="Arial"/>
          <w:sz w:val="22"/>
          <w:szCs w:val="22"/>
        </w:rPr>
        <w:t xml:space="preserve">: </w:t>
      </w:r>
      <w:r w:rsidR="000712EF">
        <w:rPr>
          <w:rFonts w:ascii="Arial" w:hAnsi="Arial" w:cs="Arial"/>
          <w:sz w:val="22"/>
          <w:szCs w:val="22"/>
        </w:rPr>
        <w:t>Touch Pro Duo</w:t>
      </w:r>
      <w:r>
        <w:rPr>
          <w:rFonts w:ascii="Arial" w:hAnsi="Arial" w:cs="Arial"/>
          <w:sz w:val="22"/>
          <w:szCs w:val="22"/>
        </w:rPr>
        <w:t xml:space="preserve"> infotainment</w:t>
      </w:r>
      <w:r w:rsidR="000712EF">
        <w:rPr>
          <w:rFonts w:ascii="Arial" w:hAnsi="Arial" w:cs="Arial"/>
          <w:sz w:val="22"/>
          <w:szCs w:val="22"/>
        </w:rPr>
        <w:t xml:space="preserve"> system</w:t>
      </w:r>
    </w:p>
    <w:p w:rsidR="00B919D6" w:rsidRDefault="001E6AAF" w:rsidP="001E6AAF">
      <w:pPr>
        <w:spacing w:after="220" w:line="360" w:lineRule="auto"/>
        <w:rPr>
          <w:rFonts w:ascii="Arial" w:hAnsi="Arial" w:cs="Arial"/>
          <w:sz w:val="22"/>
          <w:szCs w:val="22"/>
        </w:rPr>
      </w:pPr>
      <w:r>
        <w:rPr>
          <w:rFonts w:ascii="Arial" w:hAnsi="Arial" w:cs="Arial"/>
          <w:sz w:val="22"/>
          <w:szCs w:val="22"/>
        </w:rPr>
        <w:t>2.2</w:t>
      </w:r>
      <w:r w:rsidRPr="001558F5">
        <w:rPr>
          <w:rFonts w:ascii="Arial" w:hAnsi="Arial" w:cs="Arial"/>
          <w:sz w:val="22"/>
          <w:szCs w:val="22"/>
        </w:rPr>
        <w:t xml:space="preserve"> </w:t>
      </w:r>
      <w:r>
        <w:rPr>
          <w:rFonts w:ascii="Arial" w:hAnsi="Arial" w:cs="Arial"/>
          <w:sz w:val="22"/>
          <w:szCs w:val="22"/>
        </w:rPr>
        <w:tab/>
        <w:t xml:space="preserve">Advanced </w:t>
      </w:r>
      <w:r w:rsidR="00B919D6">
        <w:rPr>
          <w:rFonts w:ascii="Arial" w:hAnsi="Arial" w:cs="Arial"/>
          <w:sz w:val="22"/>
          <w:szCs w:val="22"/>
        </w:rPr>
        <w:t>D</w:t>
      </w:r>
      <w:r w:rsidRPr="001558F5">
        <w:rPr>
          <w:rFonts w:ascii="Arial" w:hAnsi="Arial" w:cs="Arial"/>
          <w:sz w:val="22"/>
          <w:szCs w:val="22"/>
        </w:rPr>
        <w:t>river</w:t>
      </w:r>
      <w:r w:rsidR="00B919D6">
        <w:rPr>
          <w:rFonts w:ascii="Arial" w:hAnsi="Arial" w:cs="Arial"/>
          <w:sz w:val="22"/>
          <w:szCs w:val="22"/>
        </w:rPr>
        <w:t xml:space="preserve"> As</w:t>
      </w:r>
      <w:r w:rsidRPr="001558F5">
        <w:rPr>
          <w:rFonts w:ascii="Arial" w:hAnsi="Arial" w:cs="Arial"/>
          <w:sz w:val="22"/>
          <w:szCs w:val="22"/>
        </w:rPr>
        <w:t xml:space="preserve">sistance </w:t>
      </w:r>
      <w:r w:rsidR="00B919D6">
        <w:rPr>
          <w:rFonts w:ascii="Arial" w:hAnsi="Arial" w:cs="Arial"/>
          <w:sz w:val="22"/>
          <w:szCs w:val="22"/>
        </w:rPr>
        <w:t>S</w:t>
      </w:r>
      <w:r w:rsidRPr="001558F5">
        <w:rPr>
          <w:rFonts w:ascii="Arial" w:hAnsi="Arial" w:cs="Arial"/>
          <w:sz w:val="22"/>
          <w:szCs w:val="22"/>
        </w:rPr>
        <w:t>ystems</w:t>
      </w:r>
    </w:p>
    <w:p w:rsidR="001E6AAF" w:rsidRPr="001558F5" w:rsidRDefault="001E6AAF" w:rsidP="001E6AAF">
      <w:pPr>
        <w:spacing w:after="220" w:line="360" w:lineRule="auto"/>
        <w:outlineLvl w:val="0"/>
        <w:rPr>
          <w:rFonts w:ascii="Arial" w:hAnsi="Arial" w:cs="Arial"/>
          <w:sz w:val="22"/>
          <w:szCs w:val="22"/>
        </w:rPr>
      </w:pPr>
      <w:r>
        <w:rPr>
          <w:rFonts w:ascii="Arial" w:hAnsi="Arial" w:cs="Arial"/>
          <w:sz w:val="22"/>
          <w:szCs w:val="22"/>
        </w:rPr>
        <w:t xml:space="preserve">3. </w:t>
      </w:r>
      <w:r>
        <w:rPr>
          <w:rFonts w:ascii="Arial" w:hAnsi="Arial" w:cs="Arial"/>
          <w:sz w:val="22"/>
          <w:szCs w:val="22"/>
        </w:rPr>
        <w:tab/>
        <w:t>WORLD-CLASS ENGINEERING</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3</w:t>
      </w:r>
      <w:r w:rsidRPr="001558F5">
        <w:rPr>
          <w:rFonts w:ascii="Arial" w:hAnsi="Arial" w:cs="Arial"/>
          <w:sz w:val="22"/>
          <w:szCs w:val="22"/>
        </w:rPr>
        <w:t xml:space="preserve">.1 </w:t>
      </w:r>
      <w:r>
        <w:rPr>
          <w:rFonts w:ascii="Arial" w:hAnsi="Arial" w:cs="Arial"/>
          <w:sz w:val="22"/>
          <w:szCs w:val="22"/>
        </w:rPr>
        <w:tab/>
        <w:t xml:space="preserve">Outstanding </w:t>
      </w:r>
      <w:r w:rsidRPr="001558F5">
        <w:rPr>
          <w:rFonts w:ascii="Arial" w:hAnsi="Arial" w:cs="Arial"/>
          <w:sz w:val="22"/>
          <w:szCs w:val="22"/>
        </w:rPr>
        <w:t>capability on- and off-road</w:t>
      </w:r>
      <w:r>
        <w:rPr>
          <w:rFonts w:ascii="Arial" w:hAnsi="Arial" w:cs="Arial"/>
          <w:sz w:val="22"/>
          <w:szCs w:val="22"/>
        </w:rPr>
        <w:t xml:space="preserve"> </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3.2</w:t>
      </w:r>
      <w:r w:rsidRPr="001558F5">
        <w:rPr>
          <w:rFonts w:ascii="Arial" w:hAnsi="Arial" w:cs="Arial"/>
          <w:sz w:val="22"/>
          <w:szCs w:val="22"/>
        </w:rPr>
        <w:t xml:space="preserve"> </w:t>
      </w:r>
      <w:r w:rsidR="000712EF">
        <w:rPr>
          <w:rFonts w:ascii="Arial" w:hAnsi="Arial" w:cs="Arial"/>
          <w:sz w:val="22"/>
          <w:szCs w:val="22"/>
        </w:rPr>
        <w:tab/>
        <w:t>Refined and</w:t>
      </w:r>
      <w:r w:rsidRPr="001558F5">
        <w:rPr>
          <w:rFonts w:ascii="Arial" w:hAnsi="Arial" w:cs="Arial"/>
          <w:sz w:val="22"/>
          <w:szCs w:val="22"/>
        </w:rPr>
        <w:t xml:space="preserve"> efficient powertrains</w:t>
      </w:r>
    </w:p>
    <w:p w:rsidR="001E6AAF" w:rsidRDefault="001E6AAF" w:rsidP="001E6AAF">
      <w:pPr>
        <w:spacing w:after="220" w:line="360" w:lineRule="auto"/>
        <w:rPr>
          <w:rFonts w:ascii="Arial" w:hAnsi="Arial" w:cs="Arial"/>
          <w:sz w:val="22"/>
          <w:szCs w:val="22"/>
        </w:rPr>
      </w:pPr>
      <w:r>
        <w:rPr>
          <w:rFonts w:ascii="Arial" w:hAnsi="Arial" w:cs="Arial"/>
          <w:sz w:val="22"/>
          <w:szCs w:val="22"/>
        </w:rPr>
        <w:t>3</w:t>
      </w:r>
      <w:r w:rsidRPr="001558F5">
        <w:rPr>
          <w:rFonts w:ascii="Arial" w:hAnsi="Arial" w:cs="Arial"/>
          <w:sz w:val="22"/>
          <w:szCs w:val="22"/>
        </w:rPr>
        <w:t xml:space="preserve">.3 </w:t>
      </w:r>
      <w:r w:rsidRPr="001558F5">
        <w:rPr>
          <w:rFonts w:ascii="Arial" w:hAnsi="Arial" w:cs="Arial"/>
          <w:sz w:val="22"/>
          <w:szCs w:val="22"/>
        </w:rPr>
        <w:tab/>
      </w:r>
      <w:r w:rsidR="000712EF">
        <w:rPr>
          <w:rFonts w:ascii="Arial" w:hAnsi="Arial" w:cs="Arial"/>
          <w:sz w:val="22"/>
          <w:szCs w:val="22"/>
        </w:rPr>
        <w:t>Lightweight Aluminium A</w:t>
      </w:r>
      <w:r w:rsidRPr="001558F5">
        <w:rPr>
          <w:rFonts w:ascii="Arial" w:hAnsi="Arial" w:cs="Arial"/>
          <w:sz w:val="22"/>
          <w:szCs w:val="22"/>
        </w:rPr>
        <w:t>rchitecture</w:t>
      </w:r>
    </w:p>
    <w:p w:rsidR="00124A87" w:rsidRPr="001558F5" w:rsidRDefault="00124A87" w:rsidP="001E6AAF">
      <w:pPr>
        <w:spacing w:after="220" w:line="360" w:lineRule="auto"/>
        <w:rPr>
          <w:rFonts w:ascii="Arial" w:hAnsi="Arial" w:cs="Arial"/>
          <w:sz w:val="22"/>
          <w:szCs w:val="22"/>
        </w:rPr>
      </w:pPr>
    </w:p>
    <w:p w:rsidR="001E6AAF" w:rsidRPr="00A12EC8" w:rsidRDefault="001E6AAF" w:rsidP="001E6AAF">
      <w:pPr>
        <w:spacing w:after="220" w:line="360" w:lineRule="auto"/>
        <w:rPr>
          <w:rFonts w:ascii="Arial" w:hAnsi="Arial" w:cs="Arial"/>
          <w:b/>
          <w:color w:val="FF0000"/>
          <w:sz w:val="22"/>
          <w:szCs w:val="22"/>
        </w:rPr>
      </w:pPr>
      <w:r>
        <w:rPr>
          <w:rFonts w:ascii="Arial" w:hAnsi="Arial" w:cs="Arial"/>
          <w:b/>
          <w:sz w:val="22"/>
          <w:szCs w:val="22"/>
        </w:rPr>
        <w:t>1.</w:t>
      </w:r>
      <w:r>
        <w:rPr>
          <w:rFonts w:ascii="Arial" w:hAnsi="Arial" w:cs="Arial"/>
          <w:b/>
          <w:sz w:val="22"/>
          <w:szCs w:val="22"/>
        </w:rPr>
        <w:tab/>
      </w:r>
      <w:r w:rsidRPr="00D95E04">
        <w:rPr>
          <w:rFonts w:ascii="Arial" w:hAnsi="Arial" w:cs="Arial"/>
          <w:b/>
          <w:sz w:val="22"/>
          <w:szCs w:val="22"/>
        </w:rPr>
        <w:t>PREMIUM DESIGN</w:t>
      </w:r>
    </w:p>
    <w:p w:rsidR="00DF038B" w:rsidRPr="002D43B0" w:rsidRDefault="00DF038B" w:rsidP="002D43B0">
      <w:pPr>
        <w:spacing w:after="220" w:line="360" w:lineRule="auto"/>
        <w:rPr>
          <w:rFonts w:ascii="Arial" w:hAnsi="Arial" w:cs="Arial"/>
          <w:sz w:val="22"/>
          <w:szCs w:val="22"/>
        </w:rPr>
      </w:pPr>
      <w:r w:rsidRPr="002D43B0">
        <w:rPr>
          <w:rFonts w:ascii="Arial" w:hAnsi="Arial" w:cs="Arial"/>
          <w:sz w:val="22"/>
          <w:szCs w:val="22"/>
        </w:rPr>
        <w:t xml:space="preserve">The </w:t>
      </w:r>
      <w:r w:rsidR="001C4443">
        <w:rPr>
          <w:rFonts w:ascii="Arial" w:hAnsi="Arial" w:cs="Arial"/>
          <w:sz w:val="22"/>
          <w:szCs w:val="22"/>
        </w:rPr>
        <w:t>Velar</w:t>
      </w:r>
      <w:r w:rsidRPr="002D43B0">
        <w:rPr>
          <w:rFonts w:ascii="Arial" w:hAnsi="Arial" w:cs="Arial"/>
          <w:sz w:val="22"/>
          <w:szCs w:val="22"/>
        </w:rPr>
        <w:t xml:space="preserve"> brings a new dimension of </w:t>
      </w:r>
      <w:r w:rsidR="00AB7A40">
        <w:rPr>
          <w:rFonts w:ascii="Arial" w:hAnsi="Arial" w:cs="Arial"/>
          <w:sz w:val="22"/>
          <w:szCs w:val="22"/>
        </w:rPr>
        <w:t>glamour</w:t>
      </w:r>
      <w:r w:rsidR="00AB7A40" w:rsidRPr="002D43B0">
        <w:rPr>
          <w:rFonts w:ascii="Arial" w:hAnsi="Arial" w:cs="Arial"/>
          <w:sz w:val="22"/>
          <w:szCs w:val="22"/>
        </w:rPr>
        <w:t xml:space="preserve"> </w:t>
      </w:r>
      <w:r w:rsidRPr="002D43B0">
        <w:rPr>
          <w:rFonts w:ascii="Arial" w:hAnsi="Arial" w:cs="Arial"/>
          <w:sz w:val="22"/>
          <w:szCs w:val="22"/>
        </w:rPr>
        <w:t>and elegance to the Range Rover family. Designed to fill the white space</w:t>
      </w:r>
      <w:r w:rsidR="005B7BC6">
        <w:rPr>
          <w:rFonts w:ascii="Arial" w:hAnsi="Arial" w:cs="Arial"/>
          <w:sz w:val="22"/>
          <w:szCs w:val="22"/>
        </w:rPr>
        <w:t xml:space="preserve"> </w:t>
      </w:r>
      <w:r w:rsidRPr="002D43B0">
        <w:rPr>
          <w:rFonts w:ascii="Arial" w:hAnsi="Arial" w:cs="Arial"/>
          <w:sz w:val="22"/>
          <w:szCs w:val="22"/>
        </w:rPr>
        <w:t xml:space="preserve">between the Range Rover Evoque and Range Rover Sport, </w:t>
      </w:r>
      <w:r w:rsidR="002D43B0">
        <w:rPr>
          <w:rFonts w:ascii="Arial" w:hAnsi="Arial" w:cs="Arial"/>
          <w:sz w:val="22"/>
          <w:szCs w:val="22"/>
        </w:rPr>
        <w:t>t</w:t>
      </w:r>
      <w:r w:rsidRPr="002D43B0">
        <w:rPr>
          <w:rFonts w:ascii="Arial" w:hAnsi="Arial" w:cs="Arial"/>
          <w:sz w:val="22"/>
          <w:szCs w:val="22"/>
        </w:rPr>
        <w:t>his is a new type of Range Rover for a new type of customer.</w:t>
      </w:r>
    </w:p>
    <w:p w:rsidR="00124A87" w:rsidRDefault="00124A87" w:rsidP="001E6AAF">
      <w:pPr>
        <w:spacing w:after="220" w:line="360" w:lineRule="auto"/>
        <w:outlineLvl w:val="0"/>
        <w:rPr>
          <w:rFonts w:ascii="Arial" w:hAnsi="Arial" w:cs="Arial"/>
          <w:sz w:val="22"/>
          <w:szCs w:val="22"/>
        </w:rPr>
      </w:pPr>
    </w:p>
    <w:p w:rsidR="001E6AAF" w:rsidRPr="001558F5" w:rsidRDefault="001E6AAF" w:rsidP="001E6AAF">
      <w:pPr>
        <w:spacing w:after="220" w:line="360" w:lineRule="auto"/>
        <w:outlineLvl w:val="0"/>
        <w:rPr>
          <w:rFonts w:ascii="Arial" w:hAnsi="Arial" w:cs="Arial"/>
          <w:b/>
          <w:sz w:val="22"/>
          <w:szCs w:val="22"/>
        </w:rPr>
      </w:pPr>
      <w:r>
        <w:rPr>
          <w:rFonts w:ascii="Arial" w:hAnsi="Arial" w:cs="Arial"/>
          <w:b/>
          <w:sz w:val="22"/>
          <w:szCs w:val="22"/>
        </w:rPr>
        <w:t xml:space="preserve">1.1 </w:t>
      </w:r>
      <w:r>
        <w:rPr>
          <w:rFonts w:ascii="Arial" w:hAnsi="Arial" w:cs="Arial"/>
          <w:b/>
          <w:sz w:val="22"/>
          <w:szCs w:val="22"/>
        </w:rPr>
        <w:tab/>
        <w:t>Perfect proportions, precision execution</w:t>
      </w:r>
    </w:p>
    <w:p w:rsidR="001A3EAA" w:rsidRDefault="001C4443" w:rsidP="009E0028">
      <w:pPr>
        <w:spacing w:after="220" w:line="360" w:lineRule="auto"/>
        <w:rPr>
          <w:rFonts w:ascii="Arial" w:hAnsi="Arial" w:cs="Arial"/>
          <w:sz w:val="22"/>
          <w:szCs w:val="22"/>
        </w:rPr>
      </w:pPr>
      <w:r>
        <w:rPr>
          <w:rFonts w:ascii="Arial" w:hAnsi="Arial" w:cs="Arial"/>
          <w:sz w:val="22"/>
          <w:szCs w:val="22"/>
        </w:rPr>
        <w:t>Velar</w:t>
      </w:r>
      <w:r w:rsidR="001E6AAF" w:rsidRPr="001558F5">
        <w:rPr>
          <w:rFonts w:ascii="Arial" w:hAnsi="Arial" w:cs="Arial"/>
          <w:sz w:val="22"/>
          <w:szCs w:val="22"/>
        </w:rPr>
        <w:t xml:space="preserve"> is both instantly recognisable as a Range</w:t>
      </w:r>
      <w:r w:rsidR="001E6AAF">
        <w:rPr>
          <w:rFonts w:ascii="Arial" w:hAnsi="Arial" w:cs="Arial"/>
          <w:sz w:val="22"/>
          <w:szCs w:val="22"/>
        </w:rPr>
        <w:t xml:space="preserve"> Rover and radical in its interpretation</w:t>
      </w:r>
      <w:r w:rsidR="001E6AAF" w:rsidRPr="001558F5">
        <w:rPr>
          <w:rFonts w:ascii="Arial" w:hAnsi="Arial" w:cs="Arial"/>
          <w:sz w:val="22"/>
          <w:szCs w:val="22"/>
        </w:rPr>
        <w:t xml:space="preserve"> of the b</w:t>
      </w:r>
      <w:r w:rsidR="009E0028">
        <w:rPr>
          <w:rFonts w:ascii="Arial" w:hAnsi="Arial" w:cs="Arial"/>
          <w:sz w:val="22"/>
          <w:szCs w:val="22"/>
        </w:rPr>
        <w:t>rand’s DNA. The mid-size</w:t>
      </w:r>
      <w:r w:rsidR="001E6AAF" w:rsidRPr="001558F5">
        <w:rPr>
          <w:rFonts w:ascii="Arial" w:hAnsi="Arial" w:cs="Arial"/>
          <w:sz w:val="22"/>
          <w:szCs w:val="22"/>
        </w:rPr>
        <w:t xml:space="preserve"> </w:t>
      </w:r>
      <w:r w:rsidR="009341B3">
        <w:rPr>
          <w:rFonts w:ascii="Arial" w:hAnsi="Arial" w:cs="Arial"/>
          <w:sz w:val="22"/>
          <w:szCs w:val="22"/>
        </w:rPr>
        <w:t>luxury</w:t>
      </w:r>
      <w:r w:rsidR="001E6AAF" w:rsidRPr="001558F5">
        <w:rPr>
          <w:rFonts w:ascii="Arial" w:hAnsi="Arial" w:cs="Arial"/>
          <w:sz w:val="22"/>
          <w:szCs w:val="22"/>
        </w:rPr>
        <w:t xml:space="preserve"> SUV </w:t>
      </w:r>
      <w:r w:rsidR="009E0028">
        <w:rPr>
          <w:rFonts w:ascii="Arial" w:hAnsi="Arial" w:cs="Arial"/>
          <w:sz w:val="22"/>
          <w:szCs w:val="22"/>
        </w:rPr>
        <w:t xml:space="preserve">is defined by formal, powerful </w:t>
      </w:r>
      <w:r w:rsidR="001E6AAF" w:rsidRPr="001558F5">
        <w:rPr>
          <w:rFonts w:ascii="Arial" w:hAnsi="Arial" w:cs="Arial"/>
          <w:sz w:val="22"/>
          <w:szCs w:val="22"/>
        </w:rPr>
        <w:t>volume</w:t>
      </w:r>
      <w:r w:rsidR="009E0028">
        <w:rPr>
          <w:rFonts w:ascii="Arial" w:hAnsi="Arial" w:cs="Arial"/>
          <w:sz w:val="22"/>
          <w:szCs w:val="22"/>
        </w:rPr>
        <w:t xml:space="preserve">s that are beautifully balanced by perfectly optimised </w:t>
      </w:r>
      <w:r w:rsidR="005F534B">
        <w:rPr>
          <w:rFonts w:ascii="Arial" w:hAnsi="Arial" w:cs="Arial"/>
          <w:sz w:val="22"/>
          <w:szCs w:val="22"/>
        </w:rPr>
        <w:t xml:space="preserve">volume and </w:t>
      </w:r>
      <w:r w:rsidR="009E0028">
        <w:rPr>
          <w:rFonts w:ascii="Arial" w:hAnsi="Arial" w:cs="Arial"/>
          <w:sz w:val="22"/>
          <w:szCs w:val="22"/>
        </w:rPr>
        <w:t xml:space="preserve">proportions. The large wheels – up to 22-inches in diameter – help to define the stunning silhouette while further enhancing the </w:t>
      </w:r>
      <w:r>
        <w:rPr>
          <w:rFonts w:ascii="Arial" w:hAnsi="Arial" w:cs="Arial"/>
          <w:sz w:val="22"/>
          <w:szCs w:val="22"/>
        </w:rPr>
        <w:t>Velar</w:t>
      </w:r>
      <w:r w:rsidR="009E0028">
        <w:rPr>
          <w:rFonts w:ascii="Arial" w:hAnsi="Arial" w:cs="Arial"/>
          <w:sz w:val="22"/>
          <w:szCs w:val="22"/>
        </w:rPr>
        <w:t>’s dramatic presence.</w:t>
      </w:r>
    </w:p>
    <w:p w:rsidR="001A5B69" w:rsidRPr="001558F5" w:rsidRDefault="001A3EAA" w:rsidP="001E6AAF">
      <w:pPr>
        <w:spacing w:after="220" w:line="360" w:lineRule="auto"/>
        <w:rPr>
          <w:rFonts w:ascii="Arial" w:hAnsi="Arial" w:cs="Arial"/>
          <w:sz w:val="22"/>
          <w:szCs w:val="22"/>
        </w:rPr>
      </w:pPr>
      <w:r>
        <w:rPr>
          <w:rFonts w:ascii="Arial" w:hAnsi="Arial" w:cs="Arial"/>
          <w:sz w:val="22"/>
          <w:szCs w:val="22"/>
        </w:rPr>
        <w:lastRenderedPageBreak/>
        <w:t xml:space="preserve">The </w:t>
      </w:r>
      <w:r w:rsidR="009E0028">
        <w:rPr>
          <w:rFonts w:ascii="Arial" w:hAnsi="Arial" w:cs="Arial"/>
          <w:sz w:val="22"/>
          <w:szCs w:val="22"/>
        </w:rPr>
        <w:t xml:space="preserve">floating roof and </w:t>
      </w:r>
      <w:r w:rsidR="00C63ACC">
        <w:rPr>
          <w:rFonts w:ascii="Arial" w:hAnsi="Arial" w:cs="Arial"/>
          <w:sz w:val="22"/>
          <w:szCs w:val="22"/>
        </w:rPr>
        <w:t>clamshell</w:t>
      </w:r>
      <w:r w:rsidR="009E0028">
        <w:rPr>
          <w:rFonts w:ascii="Arial" w:hAnsi="Arial" w:cs="Arial"/>
          <w:sz w:val="22"/>
          <w:szCs w:val="22"/>
        </w:rPr>
        <w:t xml:space="preserve"> </w:t>
      </w:r>
      <w:r w:rsidR="009E0028" w:rsidRPr="00C63ACC">
        <w:rPr>
          <w:rFonts w:ascii="Arial" w:hAnsi="Arial" w:cs="Arial"/>
          <w:sz w:val="22"/>
          <w:szCs w:val="22"/>
        </w:rPr>
        <w:t>bonnet</w:t>
      </w:r>
      <w:r w:rsidR="009E0028">
        <w:rPr>
          <w:rFonts w:ascii="Arial" w:hAnsi="Arial" w:cs="Arial"/>
          <w:sz w:val="22"/>
          <w:szCs w:val="22"/>
        </w:rPr>
        <w:t xml:space="preserve"> provide clear references to its lineage and visually reinforce the class-leading all-terrain capability </w:t>
      </w:r>
      <w:r>
        <w:rPr>
          <w:rFonts w:ascii="Arial" w:hAnsi="Arial" w:cs="Arial"/>
          <w:sz w:val="22"/>
          <w:szCs w:val="22"/>
        </w:rPr>
        <w:t xml:space="preserve">for which all Range Rovers are </w:t>
      </w:r>
      <w:r w:rsidR="0043642D">
        <w:rPr>
          <w:rFonts w:ascii="Arial" w:hAnsi="Arial" w:cs="Arial"/>
          <w:sz w:val="22"/>
          <w:szCs w:val="22"/>
        </w:rPr>
        <w:t>renowned. The</w:t>
      </w:r>
      <w:r w:rsidR="00C030BC">
        <w:rPr>
          <w:rFonts w:ascii="Arial" w:hAnsi="Arial" w:cs="Arial"/>
          <w:sz w:val="22"/>
          <w:szCs w:val="22"/>
        </w:rPr>
        <w:t xml:space="preserve"> </w:t>
      </w:r>
      <w:r>
        <w:rPr>
          <w:rFonts w:ascii="Arial" w:hAnsi="Arial" w:cs="Arial"/>
          <w:sz w:val="22"/>
          <w:szCs w:val="22"/>
        </w:rPr>
        <w:t>2,874mm</w:t>
      </w:r>
      <w:r w:rsidR="001E6AAF">
        <w:rPr>
          <w:rFonts w:ascii="Arial" w:hAnsi="Arial" w:cs="Arial"/>
          <w:sz w:val="22"/>
          <w:szCs w:val="22"/>
        </w:rPr>
        <w:t xml:space="preserve"> </w:t>
      </w:r>
      <w:r>
        <w:rPr>
          <w:rFonts w:ascii="Arial" w:hAnsi="Arial" w:cs="Arial"/>
          <w:sz w:val="22"/>
          <w:szCs w:val="22"/>
        </w:rPr>
        <w:t xml:space="preserve">wheelbase </w:t>
      </w:r>
      <w:r w:rsidR="001E6AAF" w:rsidRPr="001558F5">
        <w:rPr>
          <w:rFonts w:ascii="Arial" w:hAnsi="Arial" w:cs="Arial"/>
          <w:sz w:val="22"/>
          <w:szCs w:val="22"/>
        </w:rPr>
        <w:t>(Evoque: 2</w:t>
      </w:r>
      <w:r w:rsidR="00CC6EF8">
        <w:rPr>
          <w:rFonts w:ascii="Arial" w:hAnsi="Arial" w:cs="Arial"/>
          <w:sz w:val="22"/>
          <w:szCs w:val="22"/>
        </w:rPr>
        <w:t>,</w:t>
      </w:r>
      <w:r w:rsidR="001E6AAF" w:rsidRPr="001558F5">
        <w:rPr>
          <w:rFonts w:ascii="Arial" w:hAnsi="Arial" w:cs="Arial"/>
          <w:sz w:val="22"/>
          <w:szCs w:val="22"/>
        </w:rPr>
        <w:t>660mm; Range Rover Sport: 2</w:t>
      </w:r>
      <w:r w:rsidR="00CC6EF8">
        <w:rPr>
          <w:rFonts w:ascii="Arial" w:hAnsi="Arial" w:cs="Arial"/>
          <w:sz w:val="22"/>
          <w:szCs w:val="22"/>
        </w:rPr>
        <w:t>,</w:t>
      </w:r>
      <w:r w:rsidR="001E6AAF" w:rsidRPr="001558F5">
        <w:rPr>
          <w:rFonts w:ascii="Arial" w:hAnsi="Arial" w:cs="Arial"/>
          <w:sz w:val="22"/>
          <w:szCs w:val="22"/>
        </w:rPr>
        <w:t>923mm)</w:t>
      </w:r>
      <w:r w:rsidR="001E6AAF">
        <w:rPr>
          <w:rFonts w:ascii="Arial" w:hAnsi="Arial" w:cs="Arial"/>
          <w:sz w:val="22"/>
          <w:szCs w:val="22"/>
        </w:rPr>
        <w:t xml:space="preserve"> </w:t>
      </w:r>
      <w:r>
        <w:rPr>
          <w:rFonts w:ascii="Arial" w:hAnsi="Arial" w:cs="Arial"/>
          <w:sz w:val="22"/>
          <w:szCs w:val="22"/>
        </w:rPr>
        <w:t>enhances</w:t>
      </w:r>
      <w:r w:rsidR="001E6AAF">
        <w:rPr>
          <w:rFonts w:ascii="Arial" w:hAnsi="Arial" w:cs="Arial"/>
          <w:sz w:val="22"/>
          <w:szCs w:val="22"/>
        </w:rPr>
        <w:t xml:space="preserve"> </w:t>
      </w:r>
      <w:r w:rsidR="001C4443">
        <w:rPr>
          <w:rFonts w:ascii="Arial" w:hAnsi="Arial" w:cs="Arial"/>
          <w:sz w:val="22"/>
          <w:szCs w:val="22"/>
        </w:rPr>
        <w:t>Velar</w:t>
      </w:r>
      <w:r w:rsidR="001E6AAF">
        <w:rPr>
          <w:rFonts w:ascii="Arial" w:hAnsi="Arial" w:cs="Arial"/>
          <w:sz w:val="22"/>
          <w:szCs w:val="22"/>
        </w:rPr>
        <w:t xml:space="preserve">’s </w:t>
      </w:r>
      <w:r>
        <w:rPr>
          <w:rFonts w:ascii="Arial" w:hAnsi="Arial" w:cs="Arial"/>
          <w:sz w:val="22"/>
          <w:szCs w:val="22"/>
        </w:rPr>
        <w:t>visual length</w:t>
      </w:r>
      <w:r w:rsidR="001E6AAF">
        <w:rPr>
          <w:rFonts w:ascii="Arial" w:hAnsi="Arial" w:cs="Arial"/>
          <w:sz w:val="22"/>
          <w:szCs w:val="22"/>
        </w:rPr>
        <w:t xml:space="preserve">, and contributes to </w:t>
      </w:r>
      <w:r>
        <w:rPr>
          <w:rFonts w:ascii="Arial" w:hAnsi="Arial" w:cs="Arial"/>
          <w:sz w:val="22"/>
          <w:szCs w:val="22"/>
        </w:rPr>
        <w:t xml:space="preserve">the exceptionally spacious cabin and luggage compartment – which is </w:t>
      </w:r>
      <w:r w:rsidR="00111F93">
        <w:rPr>
          <w:rFonts w:ascii="Arial" w:hAnsi="Arial" w:cs="Arial"/>
          <w:sz w:val="22"/>
          <w:szCs w:val="22"/>
        </w:rPr>
        <w:t>an impressive</w:t>
      </w:r>
      <w:r>
        <w:rPr>
          <w:rFonts w:ascii="Arial" w:hAnsi="Arial" w:cs="Arial"/>
          <w:sz w:val="22"/>
          <w:szCs w:val="22"/>
        </w:rPr>
        <w:t xml:space="preserve"> 673-litres. The </w:t>
      </w:r>
      <w:r w:rsidRPr="001558F5">
        <w:rPr>
          <w:rFonts w:ascii="Arial" w:hAnsi="Arial" w:cs="Arial"/>
          <w:sz w:val="22"/>
          <w:szCs w:val="22"/>
        </w:rPr>
        <w:t>continuous</w:t>
      </w:r>
      <w:r>
        <w:rPr>
          <w:rFonts w:ascii="Arial" w:hAnsi="Arial" w:cs="Arial"/>
          <w:sz w:val="22"/>
          <w:szCs w:val="22"/>
        </w:rPr>
        <w:t>, rising waistline and</w:t>
      </w:r>
      <w:r w:rsidRPr="001558F5">
        <w:rPr>
          <w:rFonts w:ascii="Arial" w:hAnsi="Arial" w:cs="Arial"/>
          <w:sz w:val="22"/>
          <w:szCs w:val="22"/>
        </w:rPr>
        <w:t xml:space="preserve"> tapering </w:t>
      </w:r>
      <w:r>
        <w:rPr>
          <w:rFonts w:ascii="Arial" w:hAnsi="Arial" w:cs="Arial"/>
          <w:sz w:val="22"/>
          <w:szCs w:val="22"/>
        </w:rPr>
        <w:t>glasshouse balance</w:t>
      </w:r>
      <w:r w:rsidRPr="001558F5">
        <w:rPr>
          <w:rFonts w:ascii="Arial" w:hAnsi="Arial" w:cs="Arial"/>
          <w:sz w:val="22"/>
          <w:szCs w:val="22"/>
        </w:rPr>
        <w:t xml:space="preserve"> formal elegance wi</w:t>
      </w:r>
      <w:r>
        <w:rPr>
          <w:rFonts w:ascii="Arial" w:hAnsi="Arial" w:cs="Arial"/>
          <w:sz w:val="22"/>
          <w:szCs w:val="22"/>
        </w:rPr>
        <w:t>th a poised, sporting attitude.</w:t>
      </w:r>
    </w:p>
    <w:p w:rsidR="001A3EAA" w:rsidRDefault="001A3EAA" w:rsidP="000E6C23">
      <w:pPr>
        <w:spacing w:after="220" w:line="360" w:lineRule="auto"/>
        <w:rPr>
          <w:rFonts w:ascii="Arial" w:hAnsi="Arial" w:cs="Arial"/>
          <w:sz w:val="22"/>
          <w:szCs w:val="22"/>
        </w:rPr>
      </w:pPr>
      <w:r>
        <w:rPr>
          <w:rFonts w:ascii="Arial" w:hAnsi="Arial" w:cs="Arial"/>
          <w:sz w:val="22"/>
          <w:szCs w:val="22"/>
        </w:rPr>
        <w:t xml:space="preserve">The short </w:t>
      </w:r>
      <w:r w:rsidR="001E6AAF">
        <w:rPr>
          <w:rFonts w:ascii="Arial" w:hAnsi="Arial" w:cs="Arial"/>
          <w:sz w:val="22"/>
          <w:szCs w:val="22"/>
        </w:rPr>
        <w:t>front overhang</w:t>
      </w:r>
      <w:r w:rsidR="00AB7A40">
        <w:rPr>
          <w:rFonts w:ascii="Arial" w:hAnsi="Arial" w:cs="Arial"/>
          <w:sz w:val="22"/>
          <w:szCs w:val="22"/>
        </w:rPr>
        <w:t xml:space="preserve"> and super-slim </w:t>
      </w:r>
      <w:r w:rsidR="00080CB2">
        <w:rPr>
          <w:rFonts w:ascii="Arial" w:hAnsi="Arial" w:cs="Arial"/>
          <w:sz w:val="22"/>
          <w:szCs w:val="22"/>
        </w:rPr>
        <w:t>full-</w:t>
      </w:r>
      <w:r>
        <w:rPr>
          <w:rFonts w:ascii="Arial" w:hAnsi="Arial" w:cs="Arial"/>
          <w:sz w:val="22"/>
          <w:szCs w:val="22"/>
        </w:rPr>
        <w:t>LED headlights</w:t>
      </w:r>
      <w:r w:rsidR="00080CB2">
        <w:rPr>
          <w:rFonts w:ascii="Arial" w:hAnsi="Arial" w:cs="Arial"/>
          <w:sz w:val="22"/>
          <w:szCs w:val="22"/>
        </w:rPr>
        <w:t xml:space="preserve"> </w:t>
      </w:r>
      <w:r>
        <w:rPr>
          <w:rFonts w:ascii="Arial" w:hAnsi="Arial" w:cs="Arial"/>
          <w:sz w:val="22"/>
          <w:szCs w:val="22"/>
        </w:rPr>
        <w:t xml:space="preserve">further </w:t>
      </w:r>
      <w:r w:rsidR="001E6AAF">
        <w:rPr>
          <w:rFonts w:ascii="Arial" w:hAnsi="Arial" w:cs="Arial"/>
          <w:sz w:val="22"/>
          <w:szCs w:val="22"/>
        </w:rPr>
        <w:t>minimise</w:t>
      </w:r>
      <w:r w:rsidR="001E6AAF" w:rsidRPr="001558F5">
        <w:rPr>
          <w:rFonts w:ascii="Arial" w:hAnsi="Arial" w:cs="Arial"/>
          <w:sz w:val="22"/>
          <w:szCs w:val="22"/>
        </w:rPr>
        <w:t xml:space="preserve"> visual weight. The </w:t>
      </w:r>
      <w:r>
        <w:rPr>
          <w:rFonts w:ascii="Arial" w:hAnsi="Arial" w:cs="Arial"/>
          <w:sz w:val="22"/>
          <w:szCs w:val="22"/>
        </w:rPr>
        <w:t>longer</w:t>
      </w:r>
      <w:r w:rsidR="001E6AAF">
        <w:rPr>
          <w:rFonts w:ascii="Arial" w:hAnsi="Arial" w:cs="Arial"/>
          <w:sz w:val="22"/>
          <w:szCs w:val="22"/>
        </w:rPr>
        <w:t xml:space="preserve"> </w:t>
      </w:r>
      <w:r w:rsidR="001E6AAF" w:rsidRPr="001558F5">
        <w:rPr>
          <w:rFonts w:ascii="Arial" w:hAnsi="Arial" w:cs="Arial"/>
          <w:sz w:val="22"/>
          <w:szCs w:val="22"/>
        </w:rPr>
        <w:t>rear overhang</w:t>
      </w:r>
      <w:r w:rsidR="001E6AAF">
        <w:rPr>
          <w:rFonts w:ascii="Arial" w:hAnsi="Arial" w:cs="Arial"/>
          <w:sz w:val="22"/>
          <w:szCs w:val="22"/>
        </w:rPr>
        <w:t xml:space="preserve"> </w:t>
      </w:r>
      <w:r>
        <w:rPr>
          <w:rFonts w:ascii="Arial" w:hAnsi="Arial" w:cs="Arial"/>
          <w:sz w:val="22"/>
          <w:szCs w:val="22"/>
        </w:rPr>
        <w:t>provides balance and highlights the</w:t>
      </w:r>
      <w:r w:rsidR="001E6AAF">
        <w:rPr>
          <w:rFonts w:ascii="Arial" w:hAnsi="Arial" w:cs="Arial"/>
          <w:sz w:val="22"/>
          <w:szCs w:val="22"/>
        </w:rPr>
        <w:t xml:space="preserve"> </w:t>
      </w:r>
      <w:r w:rsidR="001C4443">
        <w:rPr>
          <w:rFonts w:ascii="Arial" w:hAnsi="Arial" w:cs="Arial"/>
          <w:sz w:val="22"/>
          <w:szCs w:val="22"/>
        </w:rPr>
        <w:t>Velar</w:t>
      </w:r>
      <w:r w:rsidR="001E6AAF">
        <w:rPr>
          <w:rFonts w:ascii="Arial" w:hAnsi="Arial" w:cs="Arial"/>
          <w:sz w:val="22"/>
          <w:szCs w:val="22"/>
        </w:rPr>
        <w:t>’s imposing length</w:t>
      </w:r>
      <w:r>
        <w:rPr>
          <w:rFonts w:ascii="Arial" w:hAnsi="Arial" w:cs="Arial"/>
          <w:sz w:val="22"/>
          <w:szCs w:val="22"/>
        </w:rPr>
        <w:t>, and features a pronounced kick to add to the</w:t>
      </w:r>
      <w:r w:rsidR="001E6AAF">
        <w:rPr>
          <w:rFonts w:ascii="Arial" w:hAnsi="Arial" w:cs="Arial"/>
          <w:sz w:val="22"/>
          <w:szCs w:val="22"/>
        </w:rPr>
        <w:t xml:space="preserve"> muscular stance</w:t>
      </w:r>
      <w:r>
        <w:rPr>
          <w:rFonts w:ascii="Arial" w:hAnsi="Arial" w:cs="Arial"/>
          <w:sz w:val="22"/>
          <w:szCs w:val="22"/>
        </w:rPr>
        <w:t>.</w:t>
      </w:r>
      <w:r w:rsidR="00D362C0">
        <w:rPr>
          <w:rFonts w:ascii="Arial" w:hAnsi="Arial" w:cs="Arial"/>
          <w:sz w:val="22"/>
          <w:szCs w:val="22"/>
        </w:rPr>
        <w:t xml:space="preserve"> T</w:t>
      </w:r>
      <w:r w:rsidR="00124A87">
        <w:rPr>
          <w:rFonts w:ascii="Arial" w:hAnsi="Arial" w:cs="Arial"/>
          <w:sz w:val="22"/>
          <w:szCs w:val="22"/>
        </w:rPr>
        <w:t xml:space="preserve">win chrome exhaust finishers are integrated perfectly into the rear bumper and provide a subtle reference to the </w:t>
      </w:r>
      <w:r w:rsidR="001C4443">
        <w:rPr>
          <w:rFonts w:ascii="Arial" w:hAnsi="Arial" w:cs="Arial"/>
          <w:sz w:val="22"/>
          <w:szCs w:val="22"/>
        </w:rPr>
        <w:t>Velar</w:t>
      </w:r>
      <w:r w:rsidR="00124A87">
        <w:rPr>
          <w:rFonts w:ascii="Arial" w:hAnsi="Arial" w:cs="Arial"/>
          <w:sz w:val="22"/>
          <w:szCs w:val="22"/>
        </w:rPr>
        <w:t>’s power and performance.</w:t>
      </w:r>
    </w:p>
    <w:p w:rsidR="001E6AAF" w:rsidRPr="000E6C23" w:rsidRDefault="001E6AAF" w:rsidP="000E6C23">
      <w:pPr>
        <w:spacing w:after="220" w:line="360" w:lineRule="auto"/>
        <w:rPr>
          <w:rFonts w:ascii="Arial" w:hAnsi="Arial" w:cs="Arial"/>
          <w:sz w:val="22"/>
          <w:szCs w:val="22"/>
        </w:rPr>
      </w:pPr>
      <w:r>
        <w:rPr>
          <w:rFonts w:ascii="Arial" w:hAnsi="Arial" w:cs="Arial"/>
          <w:b/>
          <w:sz w:val="22"/>
          <w:szCs w:val="22"/>
        </w:rPr>
        <w:t>Beautiful details, advanced technology</w:t>
      </w:r>
    </w:p>
    <w:p w:rsidR="00C63ACC" w:rsidRDefault="001E6AAF" w:rsidP="001E6AAF">
      <w:pPr>
        <w:spacing w:after="220" w:line="360" w:lineRule="auto"/>
        <w:rPr>
          <w:rFonts w:ascii="Arial" w:hAnsi="Arial" w:cs="Arial"/>
          <w:sz w:val="22"/>
          <w:szCs w:val="22"/>
        </w:rPr>
      </w:pPr>
      <w:r w:rsidRPr="001558F5">
        <w:rPr>
          <w:rFonts w:ascii="Arial" w:hAnsi="Arial" w:cs="Arial"/>
          <w:sz w:val="22"/>
          <w:szCs w:val="22"/>
        </w:rPr>
        <w:t xml:space="preserve">An upright, </w:t>
      </w:r>
      <w:r w:rsidR="000E6C23">
        <w:rPr>
          <w:rFonts w:ascii="Arial" w:hAnsi="Arial" w:cs="Arial"/>
          <w:sz w:val="22"/>
          <w:szCs w:val="22"/>
        </w:rPr>
        <w:t>bold</w:t>
      </w:r>
      <w:r w:rsidRPr="001558F5">
        <w:rPr>
          <w:rFonts w:ascii="Arial" w:hAnsi="Arial" w:cs="Arial"/>
          <w:sz w:val="22"/>
          <w:szCs w:val="22"/>
        </w:rPr>
        <w:t xml:space="preserve"> front </w:t>
      </w:r>
      <w:r>
        <w:rPr>
          <w:rFonts w:ascii="Arial" w:hAnsi="Arial" w:cs="Arial"/>
          <w:sz w:val="22"/>
          <w:szCs w:val="22"/>
        </w:rPr>
        <w:t>graphic</w:t>
      </w:r>
      <w:r w:rsidRPr="001558F5">
        <w:rPr>
          <w:rFonts w:ascii="Arial" w:hAnsi="Arial" w:cs="Arial"/>
          <w:sz w:val="22"/>
          <w:szCs w:val="22"/>
        </w:rPr>
        <w:t xml:space="preserve"> and long bonnet set</w:t>
      </w:r>
      <w:r>
        <w:rPr>
          <w:rFonts w:ascii="Arial" w:hAnsi="Arial" w:cs="Arial"/>
          <w:sz w:val="22"/>
          <w:szCs w:val="22"/>
        </w:rPr>
        <w:t xml:space="preserve"> the tone for </w:t>
      </w:r>
      <w:r w:rsidR="001C4443">
        <w:rPr>
          <w:rFonts w:ascii="Arial" w:hAnsi="Arial" w:cs="Arial"/>
          <w:sz w:val="22"/>
          <w:szCs w:val="22"/>
        </w:rPr>
        <w:t>Velar</w:t>
      </w:r>
      <w:r>
        <w:rPr>
          <w:rFonts w:ascii="Arial" w:hAnsi="Arial" w:cs="Arial"/>
          <w:sz w:val="22"/>
          <w:szCs w:val="22"/>
        </w:rPr>
        <w:t xml:space="preserve">’s </w:t>
      </w:r>
      <w:r w:rsidRPr="001558F5">
        <w:rPr>
          <w:rFonts w:ascii="Arial" w:hAnsi="Arial" w:cs="Arial"/>
          <w:sz w:val="22"/>
          <w:szCs w:val="22"/>
        </w:rPr>
        <w:t xml:space="preserve">exterior design language. The </w:t>
      </w:r>
      <w:r w:rsidR="000A6844">
        <w:rPr>
          <w:rFonts w:ascii="Arial" w:hAnsi="Arial" w:cs="Arial"/>
          <w:sz w:val="22"/>
          <w:szCs w:val="22"/>
        </w:rPr>
        <w:t xml:space="preserve">form of the </w:t>
      </w:r>
      <w:r w:rsidRPr="001558F5">
        <w:rPr>
          <w:rFonts w:ascii="Arial" w:hAnsi="Arial" w:cs="Arial"/>
          <w:sz w:val="22"/>
          <w:szCs w:val="22"/>
        </w:rPr>
        <w:t>dominant, proud grille is further em</w:t>
      </w:r>
      <w:r w:rsidR="000A6844">
        <w:rPr>
          <w:rFonts w:ascii="Arial" w:hAnsi="Arial" w:cs="Arial"/>
          <w:sz w:val="22"/>
          <w:szCs w:val="22"/>
        </w:rPr>
        <w:t xml:space="preserve">phasised by slender full-LED headlights which deliver an </w:t>
      </w:r>
      <w:r>
        <w:rPr>
          <w:rFonts w:ascii="Arial" w:hAnsi="Arial" w:cs="Arial"/>
          <w:sz w:val="22"/>
          <w:szCs w:val="22"/>
        </w:rPr>
        <w:t>emphatic</w:t>
      </w:r>
      <w:r w:rsidR="000A6844">
        <w:rPr>
          <w:rFonts w:ascii="Arial" w:hAnsi="Arial" w:cs="Arial"/>
          <w:sz w:val="22"/>
          <w:szCs w:val="22"/>
        </w:rPr>
        <w:t xml:space="preserve"> slim-line visual signature. The front bumper’s</w:t>
      </w:r>
      <w:r w:rsidRPr="001558F5">
        <w:rPr>
          <w:rFonts w:ascii="Arial" w:hAnsi="Arial" w:cs="Arial"/>
          <w:sz w:val="22"/>
          <w:szCs w:val="22"/>
        </w:rPr>
        <w:t xml:space="preserve"> pronounced</w:t>
      </w:r>
      <w:r>
        <w:rPr>
          <w:rFonts w:ascii="Arial" w:hAnsi="Arial" w:cs="Arial"/>
          <w:sz w:val="22"/>
          <w:szCs w:val="22"/>
        </w:rPr>
        <w:t xml:space="preserve"> air inlets and subtle skid plate </w:t>
      </w:r>
      <w:r w:rsidR="000A6844">
        <w:rPr>
          <w:rFonts w:ascii="Arial" w:hAnsi="Arial" w:cs="Arial"/>
          <w:sz w:val="22"/>
          <w:szCs w:val="22"/>
        </w:rPr>
        <w:t>hint</w:t>
      </w:r>
      <w:r w:rsidRPr="001558F5">
        <w:rPr>
          <w:rFonts w:ascii="Arial" w:hAnsi="Arial" w:cs="Arial"/>
          <w:sz w:val="22"/>
          <w:szCs w:val="22"/>
        </w:rPr>
        <w:t xml:space="preserve"> at both </w:t>
      </w:r>
      <w:r w:rsidR="000A6844">
        <w:rPr>
          <w:rFonts w:ascii="Arial" w:hAnsi="Arial" w:cs="Arial"/>
          <w:sz w:val="22"/>
          <w:szCs w:val="22"/>
        </w:rPr>
        <w:t xml:space="preserve">the </w:t>
      </w:r>
      <w:r w:rsidR="001C4443">
        <w:rPr>
          <w:rFonts w:ascii="Arial" w:hAnsi="Arial" w:cs="Arial"/>
          <w:sz w:val="22"/>
          <w:szCs w:val="22"/>
        </w:rPr>
        <w:t>Velar</w:t>
      </w:r>
      <w:r w:rsidRPr="001558F5">
        <w:rPr>
          <w:rFonts w:ascii="Arial" w:hAnsi="Arial" w:cs="Arial"/>
          <w:sz w:val="22"/>
          <w:szCs w:val="22"/>
        </w:rPr>
        <w:t xml:space="preserve">’s performance and </w:t>
      </w:r>
      <w:r>
        <w:rPr>
          <w:rFonts w:ascii="Arial" w:hAnsi="Arial" w:cs="Arial"/>
          <w:sz w:val="22"/>
          <w:szCs w:val="22"/>
        </w:rPr>
        <w:t xml:space="preserve">its </w:t>
      </w:r>
      <w:r w:rsidRPr="001558F5">
        <w:rPr>
          <w:rFonts w:ascii="Arial" w:hAnsi="Arial" w:cs="Arial"/>
          <w:sz w:val="22"/>
          <w:szCs w:val="22"/>
        </w:rPr>
        <w:t>class-leading all-terrain capability</w:t>
      </w:r>
      <w:r>
        <w:rPr>
          <w:rFonts w:ascii="Arial" w:hAnsi="Arial" w:cs="Arial"/>
          <w:sz w:val="22"/>
          <w:szCs w:val="22"/>
        </w:rPr>
        <w:t>.</w:t>
      </w:r>
    </w:p>
    <w:p w:rsidR="000A6844" w:rsidRDefault="00106526" w:rsidP="001E6AAF">
      <w:pPr>
        <w:spacing w:after="220" w:line="360" w:lineRule="auto"/>
        <w:rPr>
          <w:rFonts w:ascii="Arial" w:hAnsi="Arial" w:cs="Arial"/>
          <w:sz w:val="22"/>
          <w:szCs w:val="22"/>
        </w:rPr>
      </w:pPr>
      <w:r>
        <w:rPr>
          <w:rFonts w:ascii="Arial" w:hAnsi="Arial" w:cs="Arial"/>
          <w:sz w:val="22"/>
          <w:szCs w:val="22"/>
        </w:rPr>
        <w:t>The</w:t>
      </w:r>
      <w:r w:rsidR="001E6AAF" w:rsidRPr="001558F5">
        <w:rPr>
          <w:rFonts w:ascii="Arial" w:hAnsi="Arial" w:cs="Arial"/>
          <w:sz w:val="22"/>
          <w:szCs w:val="22"/>
        </w:rPr>
        <w:t xml:space="preserve"> fast windscreen angle intersects powerfully with the front axle</w:t>
      </w:r>
      <w:r w:rsidR="000A6844">
        <w:rPr>
          <w:rFonts w:ascii="Arial" w:hAnsi="Arial" w:cs="Arial"/>
          <w:sz w:val="22"/>
          <w:szCs w:val="22"/>
        </w:rPr>
        <w:t xml:space="preserve"> line</w:t>
      </w:r>
      <w:r w:rsidR="001E6AAF" w:rsidRPr="001558F5">
        <w:rPr>
          <w:rFonts w:ascii="Arial" w:hAnsi="Arial" w:cs="Arial"/>
          <w:sz w:val="22"/>
          <w:szCs w:val="22"/>
        </w:rPr>
        <w:t xml:space="preserve"> and flows into the Range Rover floating roof</w:t>
      </w:r>
      <w:r w:rsidR="000A6844">
        <w:rPr>
          <w:rFonts w:ascii="Arial" w:hAnsi="Arial" w:cs="Arial"/>
          <w:sz w:val="22"/>
          <w:szCs w:val="22"/>
        </w:rPr>
        <w:t xml:space="preserve"> design</w:t>
      </w:r>
      <w:r w:rsidR="001E6AAF" w:rsidRPr="001558F5">
        <w:rPr>
          <w:rFonts w:ascii="Arial" w:hAnsi="Arial" w:cs="Arial"/>
          <w:sz w:val="22"/>
          <w:szCs w:val="22"/>
        </w:rPr>
        <w:t>, which can be specif</w:t>
      </w:r>
      <w:r w:rsidR="001E6AAF">
        <w:rPr>
          <w:rFonts w:ascii="Arial" w:hAnsi="Arial" w:cs="Arial"/>
          <w:sz w:val="22"/>
          <w:szCs w:val="22"/>
        </w:rPr>
        <w:t xml:space="preserve">ied in either body colour or </w:t>
      </w:r>
      <w:proofErr w:type="spellStart"/>
      <w:r w:rsidR="001E6AAF">
        <w:rPr>
          <w:rFonts w:ascii="Arial" w:hAnsi="Arial" w:cs="Arial"/>
          <w:sz w:val="22"/>
          <w:szCs w:val="22"/>
        </w:rPr>
        <w:t>Na</w:t>
      </w:r>
      <w:r w:rsidR="001E6AAF" w:rsidRPr="001558F5">
        <w:rPr>
          <w:rFonts w:ascii="Arial" w:hAnsi="Arial" w:cs="Arial"/>
          <w:sz w:val="22"/>
          <w:szCs w:val="22"/>
        </w:rPr>
        <w:t>r</w:t>
      </w:r>
      <w:r w:rsidR="001E6AAF">
        <w:rPr>
          <w:rFonts w:ascii="Arial" w:hAnsi="Arial" w:cs="Arial"/>
          <w:sz w:val="22"/>
          <w:szCs w:val="22"/>
        </w:rPr>
        <w:t>vik</w:t>
      </w:r>
      <w:proofErr w:type="spellEnd"/>
      <w:r w:rsidR="001E6AAF">
        <w:rPr>
          <w:rFonts w:ascii="Arial" w:hAnsi="Arial" w:cs="Arial"/>
          <w:sz w:val="22"/>
          <w:szCs w:val="22"/>
        </w:rPr>
        <w:t xml:space="preserve"> Black contrast finishes</w:t>
      </w:r>
      <w:r w:rsidR="001E6AAF" w:rsidRPr="001558F5">
        <w:rPr>
          <w:rFonts w:ascii="Arial" w:hAnsi="Arial" w:cs="Arial"/>
          <w:sz w:val="22"/>
          <w:szCs w:val="22"/>
        </w:rPr>
        <w:t xml:space="preserve">. </w:t>
      </w:r>
      <w:r w:rsidR="000A6844">
        <w:rPr>
          <w:rFonts w:ascii="Arial" w:hAnsi="Arial" w:cs="Arial"/>
          <w:sz w:val="22"/>
          <w:szCs w:val="22"/>
        </w:rPr>
        <w:t xml:space="preserve">Fixed and sliding panoramic roof options highlight the </w:t>
      </w:r>
      <w:r w:rsidR="001C4443">
        <w:rPr>
          <w:rFonts w:ascii="Arial" w:hAnsi="Arial" w:cs="Arial"/>
          <w:sz w:val="22"/>
          <w:szCs w:val="22"/>
        </w:rPr>
        <w:t>Velar</w:t>
      </w:r>
      <w:r w:rsidR="000A6844">
        <w:rPr>
          <w:rFonts w:ascii="Arial" w:hAnsi="Arial" w:cs="Arial"/>
          <w:sz w:val="22"/>
          <w:szCs w:val="22"/>
        </w:rPr>
        <w:t>’s exception</w:t>
      </w:r>
      <w:r w:rsidR="00A8516B">
        <w:rPr>
          <w:rFonts w:ascii="Arial" w:hAnsi="Arial" w:cs="Arial"/>
          <w:sz w:val="22"/>
          <w:szCs w:val="22"/>
        </w:rPr>
        <w:t>al</w:t>
      </w:r>
      <w:r w:rsidR="000A6844">
        <w:rPr>
          <w:rFonts w:ascii="Arial" w:hAnsi="Arial" w:cs="Arial"/>
          <w:sz w:val="22"/>
          <w:szCs w:val="22"/>
        </w:rPr>
        <w:t xml:space="preserve"> interior space by allowing natural light to flood in.</w:t>
      </w:r>
    </w:p>
    <w:p w:rsidR="00B1002C" w:rsidRDefault="00E77381" w:rsidP="001E6AAF">
      <w:pPr>
        <w:spacing w:after="220" w:line="360" w:lineRule="auto"/>
        <w:rPr>
          <w:rFonts w:ascii="Arial" w:hAnsi="Arial" w:cs="Arial"/>
          <w:sz w:val="22"/>
          <w:szCs w:val="22"/>
        </w:rPr>
      </w:pPr>
      <w:r>
        <w:rPr>
          <w:rFonts w:ascii="Arial" w:hAnsi="Arial" w:cs="Arial"/>
          <w:sz w:val="22"/>
          <w:szCs w:val="22"/>
        </w:rPr>
        <w:t xml:space="preserve">The pure, simple yet strong form of the </w:t>
      </w:r>
      <w:proofErr w:type="spellStart"/>
      <w:r>
        <w:rPr>
          <w:rFonts w:ascii="Arial" w:hAnsi="Arial" w:cs="Arial"/>
          <w:sz w:val="22"/>
          <w:szCs w:val="22"/>
        </w:rPr>
        <w:t>body</w:t>
      </w:r>
      <w:r w:rsidR="001E6AAF" w:rsidRPr="001558F5">
        <w:rPr>
          <w:rFonts w:ascii="Arial" w:hAnsi="Arial" w:cs="Arial"/>
          <w:sz w:val="22"/>
          <w:szCs w:val="22"/>
        </w:rPr>
        <w:t>sides</w:t>
      </w:r>
      <w:proofErr w:type="spellEnd"/>
      <w:r w:rsidR="001E6AAF" w:rsidRPr="001558F5">
        <w:rPr>
          <w:rFonts w:ascii="Arial" w:hAnsi="Arial" w:cs="Arial"/>
          <w:sz w:val="22"/>
          <w:szCs w:val="22"/>
        </w:rPr>
        <w:t xml:space="preserve"> </w:t>
      </w:r>
      <w:r>
        <w:rPr>
          <w:rFonts w:ascii="Arial" w:hAnsi="Arial" w:cs="Arial"/>
          <w:sz w:val="22"/>
          <w:szCs w:val="22"/>
        </w:rPr>
        <w:t>is testament to Range Rover’s long history of lightweight aluminium construction</w:t>
      </w:r>
      <w:r w:rsidR="001E6AAF" w:rsidRPr="001558F5">
        <w:rPr>
          <w:rFonts w:ascii="Arial" w:hAnsi="Arial" w:cs="Arial"/>
          <w:sz w:val="22"/>
          <w:szCs w:val="22"/>
        </w:rPr>
        <w:t xml:space="preserve">. The clean, </w:t>
      </w:r>
      <w:r w:rsidR="00B1002C">
        <w:rPr>
          <w:rFonts w:ascii="Arial" w:hAnsi="Arial" w:cs="Arial"/>
          <w:sz w:val="22"/>
          <w:szCs w:val="22"/>
        </w:rPr>
        <w:t>unadorned</w:t>
      </w:r>
      <w:r w:rsidR="001E6AAF" w:rsidRPr="001558F5">
        <w:rPr>
          <w:rFonts w:ascii="Arial" w:hAnsi="Arial" w:cs="Arial"/>
          <w:sz w:val="22"/>
          <w:szCs w:val="22"/>
        </w:rPr>
        <w:t xml:space="preserve"> surfaces are punctuated by a strong sho</w:t>
      </w:r>
      <w:r w:rsidR="001E6AAF">
        <w:rPr>
          <w:rFonts w:ascii="Arial" w:hAnsi="Arial" w:cs="Arial"/>
          <w:sz w:val="22"/>
          <w:szCs w:val="22"/>
        </w:rPr>
        <w:t>ulder line just below the glass</w:t>
      </w:r>
      <w:r w:rsidR="001E6AAF" w:rsidRPr="001558F5">
        <w:rPr>
          <w:rFonts w:ascii="Arial" w:hAnsi="Arial" w:cs="Arial"/>
          <w:sz w:val="22"/>
          <w:szCs w:val="22"/>
        </w:rPr>
        <w:t xml:space="preserve">house, </w:t>
      </w:r>
      <w:r w:rsidR="00B1002C">
        <w:rPr>
          <w:rFonts w:ascii="Arial" w:hAnsi="Arial" w:cs="Arial"/>
          <w:sz w:val="22"/>
          <w:szCs w:val="22"/>
        </w:rPr>
        <w:t>while</w:t>
      </w:r>
      <w:r w:rsidR="001E6AAF" w:rsidRPr="001558F5">
        <w:rPr>
          <w:rFonts w:ascii="Arial" w:hAnsi="Arial" w:cs="Arial"/>
          <w:sz w:val="22"/>
          <w:szCs w:val="22"/>
        </w:rPr>
        <w:t xml:space="preserve"> a thin, sweeping black graphic flows elegantly around the </w:t>
      </w:r>
      <w:r w:rsidR="00B1002C">
        <w:rPr>
          <w:rFonts w:ascii="Arial" w:hAnsi="Arial" w:cs="Arial"/>
          <w:sz w:val="22"/>
          <w:szCs w:val="22"/>
        </w:rPr>
        <w:t>body’s lower reaches.</w:t>
      </w:r>
    </w:p>
    <w:p w:rsidR="00B1002C" w:rsidRDefault="00B1002C" w:rsidP="001E6AAF">
      <w:pPr>
        <w:spacing w:after="220" w:line="360" w:lineRule="auto"/>
        <w:rPr>
          <w:rFonts w:ascii="Arial" w:hAnsi="Arial" w:cs="Arial"/>
          <w:sz w:val="22"/>
          <w:szCs w:val="22"/>
        </w:rPr>
      </w:pPr>
      <w:r w:rsidRPr="001558F5">
        <w:rPr>
          <w:rFonts w:ascii="Arial" w:hAnsi="Arial" w:cs="Arial"/>
          <w:sz w:val="22"/>
          <w:szCs w:val="22"/>
        </w:rPr>
        <w:t xml:space="preserve">Fender vents </w:t>
      </w:r>
      <w:r>
        <w:rPr>
          <w:rFonts w:ascii="Arial" w:hAnsi="Arial" w:cs="Arial"/>
          <w:sz w:val="22"/>
          <w:szCs w:val="22"/>
        </w:rPr>
        <w:t xml:space="preserve">which begin in line with the front axle </w:t>
      </w:r>
      <w:r w:rsidRPr="001558F5">
        <w:rPr>
          <w:rFonts w:ascii="Arial" w:hAnsi="Arial" w:cs="Arial"/>
          <w:sz w:val="22"/>
          <w:szCs w:val="22"/>
        </w:rPr>
        <w:t xml:space="preserve">flow </w:t>
      </w:r>
      <w:r>
        <w:rPr>
          <w:rFonts w:ascii="Arial" w:hAnsi="Arial" w:cs="Arial"/>
          <w:sz w:val="22"/>
          <w:szCs w:val="22"/>
        </w:rPr>
        <w:t>backwards to</w:t>
      </w:r>
      <w:r w:rsidRPr="001558F5">
        <w:rPr>
          <w:rFonts w:ascii="Arial" w:hAnsi="Arial" w:cs="Arial"/>
          <w:sz w:val="22"/>
          <w:szCs w:val="22"/>
        </w:rPr>
        <w:t xml:space="preserve"> the front door</w:t>
      </w:r>
      <w:r>
        <w:rPr>
          <w:rFonts w:ascii="Arial" w:hAnsi="Arial" w:cs="Arial"/>
          <w:sz w:val="22"/>
          <w:szCs w:val="22"/>
        </w:rPr>
        <w:t>s, emphasising</w:t>
      </w:r>
      <w:r w:rsidRPr="001558F5">
        <w:rPr>
          <w:rFonts w:ascii="Arial" w:hAnsi="Arial" w:cs="Arial"/>
          <w:sz w:val="22"/>
          <w:szCs w:val="22"/>
        </w:rPr>
        <w:t xml:space="preserve"> </w:t>
      </w:r>
      <w:r w:rsidR="001C4443">
        <w:rPr>
          <w:rFonts w:ascii="Arial" w:hAnsi="Arial" w:cs="Arial"/>
          <w:sz w:val="22"/>
          <w:szCs w:val="22"/>
        </w:rPr>
        <w:t>Velar</w:t>
      </w:r>
      <w:r>
        <w:rPr>
          <w:rFonts w:ascii="Arial" w:hAnsi="Arial" w:cs="Arial"/>
          <w:sz w:val="22"/>
          <w:szCs w:val="22"/>
        </w:rPr>
        <w:t>’s dynamic character.</w:t>
      </w:r>
    </w:p>
    <w:p w:rsidR="001E6AAF" w:rsidRPr="001558F5" w:rsidRDefault="00B1002C" w:rsidP="001E6AAF">
      <w:pPr>
        <w:spacing w:after="220" w:line="360" w:lineRule="auto"/>
        <w:rPr>
          <w:rFonts w:ascii="Arial" w:hAnsi="Arial" w:cs="Arial"/>
          <w:sz w:val="22"/>
          <w:szCs w:val="22"/>
        </w:rPr>
      </w:pPr>
      <w:r>
        <w:rPr>
          <w:rFonts w:ascii="Arial" w:hAnsi="Arial" w:cs="Arial"/>
          <w:sz w:val="22"/>
          <w:szCs w:val="22"/>
        </w:rPr>
        <w:t xml:space="preserve">The relentless focus on clean, pure </w:t>
      </w:r>
      <w:r w:rsidR="001E6AAF" w:rsidRPr="001558F5">
        <w:rPr>
          <w:rFonts w:ascii="Arial" w:hAnsi="Arial" w:cs="Arial"/>
          <w:sz w:val="22"/>
          <w:szCs w:val="22"/>
        </w:rPr>
        <w:t xml:space="preserve">lines </w:t>
      </w:r>
      <w:r>
        <w:rPr>
          <w:rFonts w:ascii="Arial" w:hAnsi="Arial" w:cs="Arial"/>
          <w:sz w:val="22"/>
          <w:szCs w:val="22"/>
        </w:rPr>
        <w:t>made it essential</w:t>
      </w:r>
      <w:r w:rsidR="001E6AAF" w:rsidRPr="001558F5">
        <w:rPr>
          <w:rFonts w:ascii="Arial" w:hAnsi="Arial" w:cs="Arial"/>
          <w:sz w:val="22"/>
          <w:szCs w:val="22"/>
        </w:rPr>
        <w:t xml:space="preserve"> t</w:t>
      </w:r>
      <w:r>
        <w:rPr>
          <w:rFonts w:ascii="Arial" w:hAnsi="Arial" w:cs="Arial"/>
          <w:sz w:val="22"/>
          <w:szCs w:val="22"/>
        </w:rPr>
        <w:t xml:space="preserve">o achieve extremely tight </w:t>
      </w:r>
      <w:r w:rsidR="001E6AAF" w:rsidRPr="001558F5">
        <w:rPr>
          <w:rFonts w:ascii="Arial" w:hAnsi="Arial" w:cs="Arial"/>
          <w:sz w:val="22"/>
          <w:szCs w:val="22"/>
        </w:rPr>
        <w:t xml:space="preserve">panel gaps, a challenge that </w:t>
      </w:r>
      <w:r>
        <w:rPr>
          <w:rFonts w:ascii="Arial" w:hAnsi="Arial" w:cs="Arial"/>
          <w:sz w:val="22"/>
          <w:szCs w:val="22"/>
        </w:rPr>
        <w:t>the Design and Engineering teams have achieved with absolute precision.</w:t>
      </w:r>
    </w:p>
    <w:p w:rsidR="00B1002C" w:rsidRDefault="001E6AAF" w:rsidP="001E6AAF">
      <w:pPr>
        <w:spacing w:after="220" w:line="360" w:lineRule="auto"/>
        <w:rPr>
          <w:rFonts w:ascii="Arial" w:hAnsi="Arial" w:cs="Arial"/>
          <w:sz w:val="22"/>
          <w:szCs w:val="22"/>
        </w:rPr>
      </w:pPr>
      <w:r w:rsidRPr="001558F5">
        <w:rPr>
          <w:rFonts w:ascii="Arial" w:hAnsi="Arial" w:cs="Arial"/>
          <w:sz w:val="22"/>
          <w:szCs w:val="22"/>
        </w:rPr>
        <w:lastRenderedPageBreak/>
        <w:t>Flush deployable door h</w:t>
      </w:r>
      <w:r w:rsidR="00B1002C">
        <w:rPr>
          <w:rFonts w:ascii="Arial" w:hAnsi="Arial" w:cs="Arial"/>
          <w:sz w:val="22"/>
          <w:szCs w:val="22"/>
        </w:rPr>
        <w:t xml:space="preserve">andles – a </w:t>
      </w:r>
      <w:r w:rsidR="00804AAD">
        <w:rPr>
          <w:rFonts w:ascii="Arial" w:hAnsi="Arial" w:cs="Arial"/>
          <w:sz w:val="22"/>
          <w:szCs w:val="22"/>
        </w:rPr>
        <w:t>Range Rover</w:t>
      </w:r>
      <w:r w:rsidR="00BB405F">
        <w:rPr>
          <w:rFonts w:ascii="Arial" w:hAnsi="Arial" w:cs="Arial"/>
          <w:sz w:val="22"/>
          <w:szCs w:val="22"/>
        </w:rPr>
        <w:t xml:space="preserve"> </w:t>
      </w:r>
      <w:r w:rsidR="00804AAD">
        <w:rPr>
          <w:rFonts w:ascii="Arial" w:hAnsi="Arial" w:cs="Arial"/>
          <w:sz w:val="22"/>
          <w:szCs w:val="22"/>
        </w:rPr>
        <w:t>first</w:t>
      </w:r>
      <w:r w:rsidR="00B1002C">
        <w:rPr>
          <w:rFonts w:ascii="Arial" w:hAnsi="Arial" w:cs="Arial"/>
          <w:sz w:val="22"/>
          <w:szCs w:val="22"/>
        </w:rPr>
        <w:t xml:space="preserve"> – emphasise </w:t>
      </w:r>
      <w:r>
        <w:rPr>
          <w:rFonts w:ascii="Arial" w:hAnsi="Arial" w:cs="Arial"/>
          <w:sz w:val="22"/>
          <w:szCs w:val="22"/>
        </w:rPr>
        <w:t xml:space="preserve">how the </w:t>
      </w:r>
      <w:r w:rsidR="001C4443">
        <w:rPr>
          <w:rFonts w:ascii="Arial" w:hAnsi="Arial" w:cs="Arial"/>
          <w:sz w:val="22"/>
          <w:szCs w:val="22"/>
        </w:rPr>
        <w:t>Velar</w:t>
      </w:r>
      <w:r w:rsidR="00B1002C">
        <w:rPr>
          <w:rFonts w:ascii="Arial" w:hAnsi="Arial" w:cs="Arial"/>
          <w:sz w:val="22"/>
          <w:szCs w:val="22"/>
        </w:rPr>
        <w:t xml:space="preserve">’s </w:t>
      </w:r>
      <w:r>
        <w:rPr>
          <w:rFonts w:ascii="Arial" w:hAnsi="Arial" w:cs="Arial"/>
          <w:sz w:val="22"/>
          <w:szCs w:val="22"/>
        </w:rPr>
        <w:t>striking design is enabled by technology. The handles</w:t>
      </w:r>
      <w:r w:rsidR="00B1002C">
        <w:rPr>
          <w:rFonts w:ascii="Arial" w:hAnsi="Arial" w:cs="Arial"/>
          <w:sz w:val="22"/>
          <w:szCs w:val="22"/>
        </w:rPr>
        <w:t>, which feature subtle LED illumination,</w:t>
      </w:r>
      <w:r w:rsidRPr="001558F5">
        <w:rPr>
          <w:rFonts w:ascii="Arial" w:hAnsi="Arial" w:cs="Arial"/>
          <w:sz w:val="22"/>
          <w:szCs w:val="22"/>
        </w:rPr>
        <w:t xml:space="preserve"> quickly deploy when the doors are unlocked via the key fob, or by pressing a discreet button set into the handle, and hinge gracefully forward</w:t>
      </w:r>
      <w:r>
        <w:rPr>
          <w:rFonts w:ascii="Arial" w:hAnsi="Arial" w:cs="Arial"/>
          <w:sz w:val="22"/>
          <w:szCs w:val="22"/>
        </w:rPr>
        <w:t>s</w:t>
      </w:r>
      <w:r w:rsidR="00B1002C">
        <w:rPr>
          <w:rFonts w:ascii="Arial" w:hAnsi="Arial" w:cs="Arial"/>
          <w:sz w:val="22"/>
          <w:szCs w:val="22"/>
        </w:rPr>
        <w:t xml:space="preserve"> when pulled to open the doors.</w:t>
      </w:r>
    </w:p>
    <w:p w:rsidR="001E6AAF" w:rsidRPr="001558F5" w:rsidRDefault="00B1002C" w:rsidP="001E6AAF">
      <w:pPr>
        <w:spacing w:after="220" w:line="360" w:lineRule="auto"/>
        <w:rPr>
          <w:rFonts w:ascii="Arial" w:hAnsi="Arial" w:cs="Arial"/>
          <w:sz w:val="22"/>
          <w:szCs w:val="22"/>
        </w:rPr>
      </w:pPr>
      <w:r>
        <w:rPr>
          <w:rFonts w:ascii="Arial" w:hAnsi="Arial" w:cs="Arial"/>
          <w:sz w:val="22"/>
          <w:szCs w:val="22"/>
        </w:rPr>
        <w:t>They r</w:t>
      </w:r>
      <w:r w:rsidR="00A8516B">
        <w:rPr>
          <w:rFonts w:ascii="Arial" w:hAnsi="Arial" w:cs="Arial"/>
          <w:sz w:val="22"/>
          <w:szCs w:val="22"/>
        </w:rPr>
        <w:t>etract</w:t>
      </w:r>
      <w:r w:rsidR="001E6AAF">
        <w:rPr>
          <w:rFonts w:ascii="Arial" w:hAnsi="Arial" w:cs="Arial"/>
          <w:sz w:val="22"/>
          <w:szCs w:val="22"/>
        </w:rPr>
        <w:t xml:space="preserve"> </w:t>
      </w:r>
      <w:r w:rsidR="001E6AAF" w:rsidRPr="001558F5">
        <w:rPr>
          <w:rFonts w:ascii="Arial" w:hAnsi="Arial" w:cs="Arial"/>
          <w:sz w:val="22"/>
          <w:szCs w:val="22"/>
        </w:rPr>
        <w:t xml:space="preserve">seamlessly into the </w:t>
      </w:r>
      <w:r>
        <w:rPr>
          <w:rFonts w:ascii="Arial" w:hAnsi="Arial" w:cs="Arial"/>
          <w:sz w:val="22"/>
          <w:szCs w:val="22"/>
        </w:rPr>
        <w:t>doors</w:t>
      </w:r>
      <w:r w:rsidR="001E6AAF" w:rsidRPr="001558F5">
        <w:rPr>
          <w:rFonts w:ascii="Arial" w:hAnsi="Arial" w:cs="Arial"/>
          <w:sz w:val="22"/>
          <w:szCs w:val="22"/>
        </w:rPr>
        <w:t xml:space="preserve"> when the car is l</w:t>
      </w:r>
      <w:r w:rsidR="001E6AAF">
        <w:rPr>
          <w:rFonts w:ascii="Arial" w:hAnsi="Arial" w:cs="Arial"/>
          <w:sz w:val="22"/>
          <w:szCs w:val="22"/>
        </w:rPr>
        <w:t>ocked</w:t>
      </w:r>
      <w:r>
        <w:rPr>
          <w:rFonts w:ascii="Arial" w:hAnsi="Arial" w:cs="Arial"/>
          <w:sz w:val="22"/>
          <w:szCs w:val="22"/>
        </w:rPr>
        <w:t>,</w:t>
      </w:r>
      <w:r w:rsidR="001E6AAF">
        <w:rPr>
          <w:rFonts w:ascii="Arial" w:hAnsi="Arial" w:cs="Arial"/>
          <w:sz w:val="22"/>
          <w:szCs w:val="22"/>
        </w:rPr>
        <w:t xml:space="preserve"> or at speeds </w:t>
      </w:r>
      <w:r w:rsidR="00521EF7">
        <w:rPr>
          <w:rFonts w:ascii="Arial" w:hAnsi="Arial" w:cs="Arial"/>
          <w:sz w:val="22"/>
          <w:szCs w:val="22"/>
        </w:rPr>
        <w:t>above 8km/h (5mph)</w:t>
      </w:r>
      <w:r>
        <w:rPr>
          <w:rFonts w:ascii="Arial" w:hAnsi="Arial" w:cs="Arial"/>
          <w:sz w:val="22"/>
          <w:szCs w:val="22"/>
        </w:rPr>
        <w:t>, improving</w:t>
      </w:r>
      <w:r w:rsidR="001E6AAF" w:rsidRPr="001558F5">
        <w:rPr>
          <w:rFonts w:ascii="Arial" w:hAnsi="Arial" w:cs="Arial"/>
          <w:sz w:val="22"/>
          <w:szCs w:val="22"/>
        </w:rPr>
        <w:t xml:space="preserve"> aerodyna</w:t>
      </w:r>
      <w:r w:rsidR="001E6AAF">
        <w:rPr>
          <w:rFonts w:ascii="Arial" w:hAnsi="Arial" w:cs="Arial"/>
          <w:sz w:val="22"/>
          <w:szCs w:val="22"/>
        </w:rPr>
        <w:t xml:space="preserve">mic efficiency for improved fuel </w:t>
      </w:r>
      <w:r w:rsidR="00DA0202">
        <w:rPr>
          <w:rFonts w:ascii="Arial" w:hAnsi="Arial" w:cs="Arial"/>
          <w:sz w:val="22"/>
          <w:szCs w:val="22"/>
        </w:rPr>
        <w:t>efficiency</w:t>
      </w:r>
      <w:r w:rsidR="001E6AAF">
        <w:rPr>
          <w:rFonts w:ascii="Arial" w:hAnsi="Arial" w:cs="Arial"/>
          <w:sz w:val="22"/>
          <w:szCs w:val="22"/>
        </w:rPr>
        <w:t>, and draw</w:t>
      </w:r>
      <w:r>
        <w:rPr>
          <w:rFonts w:ascii="Arial" w:hAnsi="Arial" w:cs="Arial"/>
          <w:sz w:val="22"/>
          <w:szCs w:val="22"/>
        </w:rPr>
        <w:t>ing further</w:t>
      </w:r>
      <w:r w:rsidR="001E6AAF">
        <w:rPr>
          <w:rFonts w:ascii="Arial" w:hAnsi="Arial" w:cs="Arial"/>
          <w:sz w:val="22"/>
          <w:szCs w:val="22"/>
        </w:rPr>
        <w:t xml:space="preserve"> attention to the strikingly clean, </w:t>
      </w:r>
      <w:r>
        <w:rPr>
          <w:rFonts w:ascii="Arial" w:hAnsi="Arial" w:cs="Arial"/>
          <w:sz w:val="22"/>
          <w:szCs w:val="22"/>
        </w:rPr>
        <w:t xml:space="preserve">uninterrupted form of the </w:t>
      </w:r>
      <w:proofErr w:type="spellStart"/>
      <w:r>
        <w:rPr>
          <w:rFonts w:ascii="Arial" w:hAnsi="Arial" w:cs="Arial"/>
          <w:sz w:val="22"/>
          <w:szCs w:val="22"/>
        </w:rPr>
        <w:t>body</w:t>
      </w:r>
      <w:r w:rsidR="001E6AAF" w:rsidRPr="001558F5">
        <w:rPr>
          <w:rFonts w:ascii="Arial" w:hAnsi="Arial" w:cs="Arial"/>
          <w:sz w:val="22"/>
          <w:szCs w:val="22"/>
        </w:rPr>
        <w:t>sides</w:t>
      </w:r>
      <w:proofErr w:type="spellEnd"/>
      <w:r w:rsidR="001E6AAF" w:rsidRPr="001558F5">
        <w:rPr>
          <w:rFonts w:ascii="Arial" w:hAnsi="Arial" w:cs="Arial"/>
          <w:sz w:val="22"/>
          <w:szCs w:val="22"/>
        </w:rPr>
        <w:t xml:space="preserve">. </w:t>
      </w:r>
    </w:p>
    <w:p w:rsidR="001E6AAF" w:rsidRDefault="00B1002C" w:rsidP="001E6AAF">
      <w:pPr>
        <w:spacing w:after="220" w:line="360" w:lineRule="auto"/>
        <w:rPr>
          <w:rFonts w:ascii="Arial" w:hAnsi="Arial" w:cs="Arial"/>
          <w:sz w:val="22"/>
          <w:szCs w:val="22"/>
        </w:rPr>
      </w:pPr>
      <w:r>
        <w:rPr>
          <w:rFonts w:ascii="Arial" w:hAnsi="Arial" w:cs="Arial"/>
          <w:sz w:val="22"/>
          <w:szCs w:val="22"/>
        </w:rPr>
        <w:t xml:space="preserve">Every </w:t>
      </w:r>
      <w:r w:rsidR="001C4443">
        <w:rPr>
          <w:rFonts w:ascii="Arial" w:hAnsi="Arial" w:cs="Arial"/>
          <w:sz w:val="22"/>
          <w:szCs w:val="22"/>
        </w:rPr>
        <w:t>Velar</w:t>
      </w:r>
      <w:r w:rsidR="001E6AAF">
        <w:rPr>
          <w:rFonts w:ascii="Arial" w:hAnsi="Arial" w:cs="Arial"/>
          <w:sz w:val="22"/>
          <w:szCs w:val="22"/>
        </w:rPr>
        <w:t xml:space="preserve"> </w:t>
      </w:r>
      <w:r>
        <w:rPr>
          <w:rFonts w:ascii="Arial" w:hAnsi="Arial" w:cs="Arial"/>
          <w:sz w:val="22"/>
          <w:szCs w:val="22"/>
        </w:rPr>
        <w:t>features</w:t>
      </w:r>
      <w:r w:rsidR="001E6AAF" w:rsidRPr="001558F5">
        <w:rPr>
          <w:rFonts w:ascii="Arial" w:hAnsi="Arial" w:cs="Arial"/>
          <w:sz w:val="22"/>
          <w:szCs w:val="22"/>
        </w:rPr>
        <w:t xml:space="preserve"> LED </w:t>
      </w:r>
      <w:r>
        <w:rPr>
          <w:rFonts w:ascii="Arial" w:hAnsi="Arial" w:cs="Arial"/>
          <w:sz w:val="22"/>
          <w:szCs w:val="22"/>
        </w:rPr>
        <w:t>headlights</w:t>
      </w:r>
      <w:r w:rsidR="001E6AAF">
        <w:rPr>
          <w:rFonts w:ascii="Arial" w:hAnsi="Arial" w:cs="Arial"/>
          <w:sz w:val="22"/>
          <w:szCs w:val="22"/>
        </w:rPr>
        <w:t xml:space="preserve"> </w:t>
      </w:r>
      <w:r>
        <w:rPr>
          <w:rFonts w:ascii="Arial" w:hAnsi="Arial" w:cs="Arial"/>
          <w:sz w:val="22"/>
          <w:szCs w:val="22"/>
        </w:rPr>
        <w:t xml:space="preserve">as standard equipment. As well as superior illumination and energy efficiency compared to Bi-Xenon lights, </w:t>
      </w:r>
      <w:r w:rsidR="001E6AAF">
        <w:rPr>
          <w:rFonts w:ascii="Arial" w:hAnsi="Arial" w:cs="Arial"/>
          <w:sz w:val="22"/>
          <w:szCs w:val="22"/>
        </w:rPr>
        <w:t xml:space="preserve">LED technology has also </w:t>
      </w:r>
      <w:r w:rsidR="00E537C3">
        <w:rPr>
          <w:rFonts w:ascii="Arial" w:hAnsi="Arial" w:cs="Arial"/>
          <w:sz w:val="22"/>
          <w:szCs w:val="22"/>
        </w:rPr>
        <w:t>enable</w:t>
      </w:r>
      <w:r w:rsidR="00196385">
        <w:rPr>
          <w:rFonts w:ascii="Arial" w:hAnsi="Arial" w:cs="Arial"/>
          <w:sz w:val="22"/>
          <w:szCs w:val="22"/>
        </w:rPr>
        <w:t>d</w:t>
      </w:r>
      <w:r w:rsidR="00E537C3">
        <w:rPr>
          <w:rFonts w:ascii="Arial" w:hAnsi="Arial" w:cs="Arial"/>
          <w:sz w:val="22"/>
          <w:szCs w:val="22"/>
        </w:rPr>
        <w:t xml:space="preserve"> the </w:t>
      </w:r>
      <w:r w:rsidR="00BB405F">
        <w:rPr>
          <w:rFonts w:ascii="Arial" w:hAnsi="Arial" w:cs="Arial"/>
          <w:sz w:val="22"/>
          <w:szCs w:val="22"/>
        </w:rPr>
        <w:t>d</w:t>
      </w:r>
      <w:r w:rsidR="00E537C3">
        <w:rPr>
          <w:rFonts w:ascii="Arial" w:hAnsi="Arial" w:cs="Arial"/>
          <w:sz w:val="22"/>
          <w:szCs w:val="22"/>
        </w:rPr>
        <w:t xml:space="preserve">esigners </w:t>
      </w:r>
      <w:r w:rsidR="001E6AAF">
        <w:rPr>
          <w:rFonts w:ascii="Arial" w:hAnsi="Arial" w:cs="Arial"/>
          <w:sz w:val="22"/>
          <w:szCs w:val="22"/>
        </w:rPr>
        <w:t xml:space="preserve">to </w:t>
      </w:r>
      <w:r w:rsidR="00E537C3">
        <w:rPr>
          <w:rFonts w:ascii="Arial" w:hAnsi="Arial" w:cs="Arial"/>
          <w:sz w:val="22"/>
          <w:szCs w:val="22"/>
        </w:rPr>
        <w:t>create</w:t>
      </w:r>
      <w:r w:rsidR="001E6AAF" w:rsidRPr="001558F5">
        <w:rPr>
          <w:rFonts w:ascii="Arial" w:hAnsi="Arial" w:cs="Arial"/>
          <w:sz w:val="22"/>
          <w:szCs w:val="22"/>
        </w:rPr>
        <w:t xml:space="preserve"> the </w:t>
      </w:r>
      <w:r w:rsidR="00E537C3">
        <w:rPr>
          <w:rFonts w:ascii="Arial" w:hAnsi="Arial" w:cs="Arial"/>
          <w:sz w:val="22"/>
          <w:szCs w:val="22"/>
        </w:rPr>
        <w:t>most slender head</w:t>
      </w:r>
      <w:r w:rsidR="001E6AAF">
        <w:rPr>
          <w:rFonts w:ascii="Arial" w:hAnsi="Arial" w:cs="Arial"/>
          <w:sz w:val="22"/>
          <w:szCs w:val="22"/>
        </w:rPr>
        <w:t xml:space="preserve">light clusters ever fitted </w:t>
      </w:r>
      <w:r w:rsidR="00E537C3">
        <w:rPr>
          <w:rFonts w:ascii="Arial" w:hAnsi="Arial" w:cs="Arial"/>
          <w:sz w:val="22"/>
          <w:szCs w:val="22"/>
        </w:rPr>
        <w:t>to a production Land Rover. They</w:t>
      </w:r>
      <w:r w:rsidR="001E6AAF">
        <w:rPr>
          <w:rFonts w:ascii="Arial" w:hAnsi="Arial" w:cs="Arial"/>
          <w:sz w:val="22"/>
          <w:szCs w:val="22"/>
        </w:rPr>
        <w:t xml:space="preserve"> </w:t>
      </w:r>
      <w:r w:rsidR="001E6AAF" w:rsidRPr="001558F5">
        <w:rPr>
          <w:rFonts w:ascii="Arial" w:hAnsi="Arial" w:cs="Arial"/>
          <w:sz w:val="22"/>
          <w:szCs w:val="22"/>
        </w:rPr>
        <w:t xml:space="preserve">wrap dramatically </w:t>
      </w:r>
      <w:r w:rsidR="00E537C3">
        <w:rPr>
          <w:rFonts w:ascii="Arial" w:hAnsi="Arial" w:cs="Arial"/>
          <w:sz w:val="22"/>
          <w:szCs w:val="22"/>
        </w:rPr>
        <w:t xml:space="preserve">around the front of the vehicle; a </w:t>
      </w:r>
      <w:r w:rsidR="001E6AAF" w:rsidRPr="001558F5">
        <w:rPr>
          <w:rFonts w:ascii="Arial" w:hAnsi="Arial" w:cs="Arial"/>
          <w:sz w:val="22"/>
          <w:szCs w:val="22"/>
        </w:rPr>
        <w:t>full-length black graphic</w:t>
      </w:r>
      <w:r w:rsidR="001E6AAF">
        <w:rPr>
          <w:rFonts w:ascii="Arial" w:hAnsi="Arial" w:cs="Arial"/>
          <w:sz w:val="22"/>
          <w:szCs w:val="22"/>
        </w:rPr>
        <w:t xml:space="preserve"> </w:t>
      </w:r>
      <w:r w:rsidR="00E537C3">
        <w:rPr>
          <w:rFonts w:ascii="Arial" w:hAnsi="Arial" w:cs="Arial"/>
          <w:sz w:val="22"/>
          <w:szCs w:val="22"/>
        </w:rPr>
        <w:t xml:space="preserve">within </w:t>
      </w:r>
      <w:r w:rsidR="001E6AAF">
        <w:rPr>
          <w:rFonts w:ascii="Arial" w:hAnsi="Arial" w:cs="Arial"/>
          <w:sz w:val="22"/>
          <w:szCs w:val="22"/>
        </w:rPr>
        <w:t xml:space="preserve">emphasises their </w:t>
      </w:r>
      <w:r w:rsidR="00E537C3">
        <w:rPr>
          <w:rFonts w:ascii="Arial" w:hAnsi="Arial" w:cs="Arial"/>
          <w:sz w:val="22"/>
          <w:szCs w:val="22"/>
        </w:rPr>
        <w:t xml:space="preserve">narrow </w:t>
      </w:r>
      <w:r w:rsidR="001E6AAF" w:rsidRPr="001558F5">
        <w:rPr>
          <w:rFonts w:ascii="Arial" w:hAnsi="Arial" w:cs="Arial"/>
          <w:sz w:val="22"/>
          <w:szCs w:val="22"/>
        </w:rPr>
        <w:t>width</w:t>
      </w:r>
      <w:r w:rsidR="001E6AAF">
        <w:rPr>
          <w:rFonts w:ascii="Arial" w:hAnsi="Arial" w:cs="Arial"/>
          <w:sz w:val="22"/>
          <w:szCs w:val="22"/>
        </w:rPr>
        <w:t>. Distinct</w:t>
      </w:r>
      <w:r w:rsidR="00DA0202">
        <w:rPr>
          <w:rFonts w:ascii="Arial" w:hAnsi="Arial" w:cs="Arial"/>
          <w:sz w:val="22"/>
          <w:szCs w:val="22"/>
        </w:rPr>
        <w:t>ive daytime-running lights</w:t>
      </w:r>
      <w:r w:rsidR="001E6AAF">
        <w:rPr>
          <w:rFonts w:ascii="Arial" w:hAnsi="Arial" w:cs="Arial"/>
          <w:sz w:val="22"/>
          <w:szCs w:val="22"/>
        </w:rPr>
        <w:t xml:space="preserve"> </w:t>
      </w:r>
      <w:r w:rsidR="00A006EC">
        <w:rPr>
          <w:rFonts w:ascii="Arial" w:hAnsi="Arial" w:cs="Arial"/>
          <w:sz w:val="22"/>
          <w:szCs w:val="22"/>
        </w:rPr>
        <w:t>enhance</w:t>
      </w:r>
      <w:r w:rsidR="001E6AAF">
        <w:rPr>
          <w:rFonts w:ascii="Arial" w:hAnsi="Arial" w:cs="Arial"/>
          <w:sz w:val="22"/>
          <w:szCs w:val="22"/>
        </w:rPr>
        <w:t xml:space="preserve"> </w:t>
      </w:r>
      <w:r w:rsidR="00E537C3">
        <w:rPr>
          <w:rFonts w:ascii="Arial" w:hAnsi="Arial" w:cs="Arial"/>
          <w:sz w:val="22"/>
          <w:szCs w:val="22"/>
        </w:rPr>
        <w:t>the</w:t>
      </w:r>
      <w:r w:rsidR="001E6AAF">
        <w:rPr>
          <w:rFonts w:ascii="Arial" w:hAnsi="Arial" w:cs="Arial"/>
          <w:sz w:val="22"/>
          <w:szCs w:val="22"/>
        </w:rPr>
        <w:t xml:space="preserve"> assertive </w:t>
      </w:r>
      <w:r w:rsidR="001E6AAF" w:rsidRPr="001558F5">
        <w:rPr>
          <w:rFonts w:ascii="Arial" w:hAnsi="Arial" w:cs="Arial"/>
          <w:sz w:val="22"/>
          <w:szCs w:val="22"/>
        </w:rPr>
        <w:t>road presence</w:t>
      </w:r>
      <w:r w:rsidR="00E537C3">
        <w:rPr>
          <w:rFonts w:ascii="Arial" w:hAnsi="Arial" w:cs="Arial"/>
          <w:sz w:val="22"/>
          <w:szCs w:val="22"/>
        </w:rPr>
        <w:t xml:space="preserve"> that all Range Rover vehicles command.</w:t>
      </w:r>
    </w:p>
    <w:p w:rsidR="00A006EC" w:rsidRDefault="001E6AAF" w:rsidP="00A006EC">
      <w:pPr>
        <w:spacing w:after="220" w:line="360" w:lineRule="auto"/>
        <w:rPr>
          <w:rFonts w:ascii="Arial" w:hAnsi="Arial" w:cs="Arial"/>
          <w:sz w:val="22"/>
          <w:szCs w:val="22"/>
        </w:rPr>
      </w:pPr>
      <w:r w:rsidRPr="001558F5">
        <w:rPr>
          <w:rFonts w:ascii="Arial" w:hAnsi="Arial" w:cs="Arial"/>
          <w:sz w:val="22"/>
          <w:szCs w:val="22"/>
        </w:rPr>
        <w:t xml:space="preserve">Four different LED </w:t>
      </w:r>
      <w:r w:rsidR="00A006EC">
        <w:rPr>
          <w:rFonts w:ascii="Arial" w:hAnsi="Arial" w:cs="Arial"/>
          <w:sz w:val="22"/>
          <w:szCs w:val="22"/>
        </w:rPr>
        <w:t>headlight designs</w:t>
      </w:r>
      <w:r w:rsidRPr="001558F5">
        <w:rPr>
          <w:rFonts w:ascii="Arial" w:hAnsi="Arial" w:cs="Arial"/>
          <w:sz w:val="22"/>
          <w:szCs w:val="22"/>
        </w:rPr>
        <w:t xml:space="preserve"> are available, </w:t>
      </w:r>
      <w:r w:rsidR="00A006EC">
        <w:rPr>
          <w:rFonts w:ascii="Arial" w:hAnsi="Arial" w:cs="Arial"/>
          <w:sz w:val="22"/>
          <w:szCs w:val="22"/>
        </w:rPr>
        <w:t xml:space="preserve">culminating in segment-first Matrix-Laser LED </w:t>
      </w:r>
      <w:r w:rsidR="00BB405F">
        <w:rPr>
          <w:rFonts w:ascii="Arial" w:hAnsi="Arial" w:cs="Arial"/>
          <w:sz w:val="22"/>
          <w:szCs w:val="22"/>
        </w:rPr>
        <w:t>h</w:t>
      </w:r>
      <w:r w:rsidR="00A006EC">
        <w:rPr>
          <w:rFonts w:ascii="Arial" w:hAnsi="Arial" w:cs="Arial"/>
          <w:sz w:val="22"/>
          <w:szCs w:val="22"/>
        </w:rPr>
        <w:t>eadlights. The lasers provide even better visibility at night, extending the ra</w:t>
      </w:r>
      <w:r w:rsidR="00A00383">
        <w:rPr>
          <w:rFonts w:ascii="Arial" w:hAnsi="Arial" w:cs="Arial"/>
          <w:sz w:val="22"/>
          <w:szCs w:val="22"/>
        </w:rPr>
        <w:t xml:space="preserve">nge of full beam to </w:t>
      </w:r>
      <w:r w:rsidR="00F71C0C">
        <w:rPr>
          <w:rFonts w:ascii="Arial" w:hAnsi="Arial" w:cs="Arial"/>
          <w:sz w:val="22"/>
          <w:szCs w:val="22"/>
        </w:rPr>
        <w:t>55</w:t>
      </w:r>
      <w:r w:rsidR="0043642D">
        <w:rPr>
          <w:rFonts w:ascii="Arial" w:hAnsi="Arial" w:cs="Arial"/>
          <w:sz w:val="22"/>
          <w:szCs w:val="22"/>
        </w:rPr>
        <w:t>0</w:t>
      </w:r>
      <w:r w:rsidR="0043642D" w:rsidRPr="00F405BD">
        <w:rPr>
          <w:rFonts w:ascii="Arial" w:hAnsi="Arial" w:cs="Arial"/>
          <w:sz w:val="22"/>
          <w:szCs w:val="22"/>
        </w:rPr>
        <w:t xml:space="preserve"> </w:t>
      </w:r>
      <w:r w:rsidR="00A006EC" w:rsidRPr="00F405BD">
        <w:rPr>
          <w:rFonts w:ascii="Arial" w:hAnsi="Arial" w:cs="Arial"/>
          <w:sz w:val="22"/>
          <w:szCs w:val="22"/>
        </w:rPr>
        <w:t>metres</w:t>
      </w:r>
      <w:r w:rsidR="00A006EC">
        <w:rPr>
          <w:rFonts w:ascii="Arial" w:hAnsi="Arial" w:cs="Arial"/>
          <w:sz w:val="22"/>
          <w:szCs w:val="22"/>
        </w:rPr>
        <w:t xml:space="preserve">. </w:t>
      </w:r>
      <w:r w:rsidR="00521EF7">
        <w:rPr>
          <w:rFonts w:ascii="Arial" w:hAnsi="Arial" w:cs="Arial"/>
          <w:sz w:val="22"/>
          <w:szCs w:val="22"/>
        </w:rPr>
        <w:t>The</w:t>
      </w:r>
      <w:r w:rsidR="00A006EC">
        <w:rPr>
          <w:rFonts w:ascii="Arial" w:hAnsi="Arial" w:cs="Arial"/>
          <w:sz w:val="22"/>
          <w:szCs w:val="22"/>
        </w:rPr>
        <w:t xml:space="preserve"> Adaptive Front Lighting system matches the light beam to the steering wheel angle, while the matrix technology selectively dims individual </w:t>
      </w:r>
      <w:r w:rsidR="00521EF7">
        <w:rPr>
          <w:rFonts w:ascii="Arial" w:hAnsi="Arial" w:cs="Arial"/>
          <w:sz w:val="22"/>
          <w:szCs w:val="22"/>
        </w:rPr>
        <w:t xml:space="preserve">LEDs </w:t>
      </w:r>
      <w:r w:rsidR="00A006EC">
        <w:rPr>
          <w:rFonts w:ascii="Arial" w:hAnsi="Arial" w:cs="Arial"/>
          <w:sz w:val="22"/>
          <w:szCs w:val="22"/>
        </w:rPr>
        <w:t>to maintain optimum light distribution and ensure that full beam can be used without dazzling oncoming traffic.</w:t>
      </w:r>
    </w:p>
    <w:p w:rsidR="00A006EC" w:rsidRDefault="00A006EC" w:rsidP="00A006EC">
      <w:pPr>
        <w:spacing w:after="220" w:line="360" w:lineRule="auto"/>
        <w:rPr>
          <w:rFonts w:ascii="Arial" w:hAnsi="Arial" w:cs="Arial"/>
          <w:sz w:val="22"/>
          <w:szCs w:val="22"/>
        </w:rPr>
      </w:pPr>
      <w:r>
        <w:rPr>
          <w:rFonts w:ascii="Arial" w:hAnsi="Arial" w:cs="Arial"/>
          <w:sz w:val="22"/>
          <w:szCs w:val="22"/>
        </w:rPr>
        <w:t>The Matrix-Laser LED headlights are also distinguished by the signature daytime running lights and Animated Direction Indicators which sweep across the lights in t</w:t>
      </w:r>
      <w:r w:rsidR="006274FA">
        <w:rPr>
          <w:rFonts w:ascii="Arial" w:hAnsi="Arial" w:cs="Arial"/>
          <w:sz w:val="22"/>
          <w:szCs w:val="22"/>
        </w:rPr>
        <w:t>he intended direction of travel, helping to improve safety.</w:t>
      </w:r>
    </w:p>
    <w:p w:rsidR="001E6AAF" w:rsidRPr="001558F5" w:rsidRDefault="00A006EC" w:rsidP="001E6AAF">
      <w:pPr>
        <w:spacing w:after="220" w:line="360" w:lineRule="auto"/>
        <w:rPr>
          <w:rFonts w:ascii="Arial" w:hAnsi="Arial" w:cs="Arial"/>
          <w:sz w:val="22"/>
          <w:szCs w:val="22"/>
        </w:rPr>
      </w:pPr>
      <w:proofErr w:type="spellStart"/>
      <w:r>
        <w:rPr>
          <w:rFonts w:ascii="Arial" w:hAnsi="Arial" w:cs="Arial"/>
          <w:sz w:val="22"/>
          <w:szCs w:val="22"/>
        </w:rPr>
        <w:t>Slimline</w:t>
      </w:r>
      <w:proofErr w:type="spellEnd"/>
      <w:r>
        <w:rPr>
          <w:rFonts w:ascii="Arial" w:hAnsi="Arial" w:cs="Arial"/>
          <w:sz w:val="22"/>
          <w:szCs w:val="22"/>
        </w:rPr>
        <w:t xml:space="preserve"> LED </w:t>
      </w:r>
      <w:r w:rsidR="0043642D">
        <w:rPr>
          <w:rFonts w:ascii="Arial" w:hAnsi="Arial" w:cs="Arial"/>
          <w:sz w:val="22"/>
          <w:szCs w:val="22"/>
        </w:rPr>
        <w:t>fog lights</w:t>
      </w:r>
      <w:r>
        <w:rPr>
          <w:rFonts w:ascii="Arial" w:hAnsi="Arial" w:cs="Arial"/>
          <w:sz w:val="22"/>
          <w:szCs w:val="22"/>
        </w:rPr>
        <w:t xml:space="preserve"> further enhance the </w:t>
      </w:r>
      <w:r w:rsidR="001C4443">
        <w:rPr>
          <w:rFonts w:ascii="Arial" w:hAnsi="Arial" w:cs="Arial"/>
          <w:sz w:val="22"/>
          <w:szCs w:val="22"/>
        </w:rPr>
        <w:t>Velar</w:t>
      </w:r>
      <w:r>
        <w:rPr>
          <w:rFonts w:ascii="Arial" w:hAnsi="Arial" w:cs="Arial"/>
          <w:sz w:val="22"/>
          <w:szCs w:val="22"/>
        </w:rPr>
        <w:t>’s technology-</w:t>
      </w:r>
      <w:r w:rsidR="006574B2">
        <w:rPr>
          <w:rFonts w:ascii="Arial" w:hAnsi="Arial" w:cs="Arial"/>
          <w:sz w:val="22"/>
          <w:szCs w:val="22"/>
        </w:rPr>
        <w:t>enabled</w:t>
      </w:r>
      <w:r>
        <w:rPr>
          <w:rFonts w:ascii="Arial" w:hAnsi="Arial" w:cs="Arial"/>
          <w:sz w:val="22"/>
          <w:szCs w:val="22"/>
        </w:rPr>
        <w:t xml:space="preserve"> design </w:t>
      </w:r>
      <w:r w:rsidR="00804AAD">
        <w:rPr>
          <w:rFonts w:ascii="Arial" w:hAnsi="Arial" w:cs="Arial"/>
          <w:sz w:val="22"/>
          <w:szCs w:val="22"/>
        </w:rPr>
        <w:t>and are</w:t>
      </w:r>
      <w:r w:rsidR="001E6AAF" w:rsidRPr="001558F5">
        <w:rPr>
          <w:rFonts w:ascii="Arial" w:hAnsi="Arial" w:cs="Arial"/>
          <w:sz w:val="22"/>
          <w:szCs w:val="22"/>
        </w:rPr>
        <w:t xml:space="preserve"> seamlessly integrate</w:t>
      </w:r>
      <w:r w:rsidR="00804AAD">
        <w:rPr>
          <w:rFonts w:ascii="Arial" w:hAnsi="Arial" w:cs="Arial"/>
          <w:sz w:val="22"/>
          <w:szCs w:val="22"/>
        </w:rPr>
        <w:t xml:space="preserve">d </w:t>
      </w:r>
      <w:r w:rsidR="001E6AAF">
        <w:rPr>
          <w:rFonts w:ascii="Arial" w:hAnsi="Arial" w:cs="Arial"/>
          <w:sz w:val="22"/>
          <w:szCs w:val="22"/>
        </w:rPr>
        <w:t>into the</w:t>
      </w:r>
      <w:r w:rsidR="001E6AAF" w:rsidRPr="001558F5">
        <w:rPr>
          <w:rFonts w:ascii="Arial" w:hAnsi="Arial" w:cs="Arial"/>
          <w:sz w:val="22"/>
          <w:szCs w:val="22"/>
        </w:rPr>
        <w:t xml:space="preserve"> lower black feature line that wraps round the vehicle.</w:t>
      </w:r>
    </w:p>
    <w:p w:rsidR="001E6AAF" w:rsidRPr="00A00383" w:rsidRDefault="00236C2A" w:rsidP="001E6AAF">
      <w:pPr>
        <w:spacing w:after="220" w:line="360" w:lineRule="auto"/>
        <w:rPr>
          <w:rFonts w:ascii="Arial" w:hAnsi="Arial" w:cs="Arial"/>
          <w:sz w:val="22"/>
          <w:szCs w:val="22"/>
        </w:rPr>
      </w:pPr>
      <w:r>
        <w:rPr>
          <w:rFonts w:ascii="Arial" w:hAnsi="Arial" w:cs="Arial"/>
          <w:sz w:val="22"/>
          <w:szCs w:val="22"/>
        </w:rPr>
        <w:t xml:space="preserve">The LED taillights </w:t>
      </w:r>
      <w:r w:rsidR="00A00383">
        <w:rPr>
          <w:rFonts w:ascii="Arial" w:hAnsi="Arial" w:cs="Arial"/>
          <w:sz w:val="22"/>
          <w:szCs w:val="22"/>
        </w:rPr>
        <w:t>echo the sophistication</w:t>
      </w:r>
      <w:r w:rsidR="001E6AAF" w:rsidRPr="001558F5">
        <w:rPr>
          <w:rFonts w:ascii="Arial" w:hAnsi="Arial" w:cs="Arial"/>
          <w:sz w:val="22"/>
          <w:szCs w:val="22"/>
        </w:rPr>
        <w:t xml:space="preserve"> </w:t>
      </w:r>
      <w:r>
        <w:rPr>
          <w:rFonts w:ascii="Arial" w:hAnsi="Arial" w:cs="Arial"/>
          <w:sz w:val="22"/>
          <w:szCs w:val="22"/>
        </w:rPr>
        <w:t>of the headlights</w:t>
      </w:r>
      <w:r w:rsidR="001E6AAF">
        <w:rPr>
          <w:rFonts w:ascii="Arial" w:hAnsi="Arial" w:cs="Arial"/>
          <w:sz w:val="22"/>
          <w:szCs w:val="22"/>
        </w:rPr>
        <w:t xml:space="preserve"> with an eye-catching 3D appearance</w:t>
      </w:r>
      <w:r>
        <w:rPr>
          <w:rFonts w:ascii="Arial" w:hAnsi="Arial" w:cs="Arial"/>
          <w:sz w:val="22"/>
          <w:szCs w:val="22"/>
        </w:rPr>
        <w:t>. They are c</w:t>
      </w:r>
      <w:r w:rsidR="001E6AAF" w:rsidRPr="001558F5">
        <w:rPr>
          <w:rFonts w:ascii="Arial" w:hAnsi="Arial" w:cs="Arial"/>
          <w:sz w:val="22"/>
          <w:szCs w:val="22"/>
        </w:rPr>
        <w:t>omplemented by a full-length</w:t>
      </w:r>
      <w:r w:rsidR="001E6AAF">
        <w:rPr>
          <w:rFonts w:ascii="Arial" w:hAnsi="Arial" w:cs="Arial"/>
          <w:sz w:val="22"/>
          <w:szCs w:val="22"/>
        </w:rPr>
        <w:t xml:space="preserve"> high-level stop-lamp</w:t>
      </w:r>
      <w:r>
        <w:rPr>
          <w:rFonts w:ascii="Arial" w:hAnsi="Arial" w:cs="Arial"/>
          <w:sz w:val="22"/>
          <w:szCs w:val="22"/>
        </w:rPr>
        <w:t>: h</w:t>
      </w:r>
      <w:r w:rsidR="001E6AAF" w:rsidRPr="001558F5">
        <w:rPr>
          <w:rFonts w:ascii="Arial" w:hAnsi="Arial" w:cs="Arial"/>
          <w:sz w:val="22"/>
          <w:szCs w:val="22"/>
        </w:rPr>
        <w:t xml:space="preserve">idden-until-lit </w:t>
      </w:r>
      <w:r>
        <w:rPr>
          <w:rFonts w:ascii="Arial" w:hAnsi="Arial" w:cs="Arial"/>
          <w:sz w:val="22"/>
          <w:szCs w:val="22"/>
        </w:rPr>
        <w:t xml:space="preserve">and </w:t>
      </w:r>
      <w:r w:rsidR="001E6AAF" w:rsidRPr="001558F5">
        <w:rPr>
          <w:rFonts w:ascii="Arial" w:hAnsi="Arial" w:cs="Arial"/>
          <w:sz w:val="22"/>
          <w:szCs w:val="22"/>
        </w:rPr>
        <w:t xml:space="preserve">with </w:t>
      </w:r>
      <w:r w:rsidR="001E6AAF">
        <w:rPr>
          <w:rFonts w:ascii="Arial" w:hAnsi="Arial" w:cs="Arial"/>
          <w:sz w:val="22"/>
          <w:szCs w:val="22"/>
        </w:rPr>
        <w:t xml:space="preserve">a </w:t>
      </w:r>
      <w:r w:rsidR="001E6AAF" w:rsidRPr="001558F5">
        <w:rPr>
          <w:rFonts w:ascii="Arial" w:hAnsi="Arial" w:cs="Arial"/>
          <w:sz w:val="22"/>
          <w:szCs w:val="22"/>
        </w:rPr>
        <w:t xml:space="preserve">clear lens, </w:t>
      </w:r>
      <w:r>
        <w:rPr>
          <w:rFonts w:ascii="Arial" w:hAnsi="Arial" w:cs="Arial"/>
          <w:sz w:val="22"/>
          <w:szCs w:val="22"/>
        </w:rPr>
        <w:t xml:space="preserve">it uses </w:t>
      </w:r>
      <w:r w:rsidR="001E6AAF" w:rsidRPr="001558F5">
        <w:rPr>
          <w:rFonts w:ascii="Arial" w:hAnsi="Arial" w:cs="Arial"/>
          <w:sz w:val="22"/>
          <w:szCs w:val="22"/>
        </w:rPr>
        <w:t>light-guide technology wi</w:t>
      </w:r>
      <w:r w:rsidR="001E6AAF">
        <w:rPr>
          <w:rFonts w:ascii="Arial" w:hAnsi="Arial" w:cs="Arial"/>
          <w:sz w:val="22"/>
          <w:szCs w:val="22"/>
        </w:rPr>
        <w:t>th integrated micro-optics to create</w:t>
      </w:r>
      <w:r>
        <w:rPr>
          <w:rFonts w:ascii="Arial" w:hAnsi="Arial" w:cs="Arial"/>
          <w:sz w:val="22"/>
          <w:szCs w:val="22"/>
        </w:rPr>
        <w:t xml:space="preserve"> smooth, homogeneous light</w:t>
      </w:r>
      <w:r w:rsidR="001E6AAF">
        <w:rPr>
          <w:rFonts w:ascii="Arial" w:hAnsi="Arial" w:cs="Arial"/>
          <w:sz w:val="22"/>
          <w:szCs w:val="22"/>
        </w:rPr>
        <w:t xml:space="preserve">. </w:t>
      </w:r>
      <w:r>
        <w:rPr>
          <w:rFonts w:ascii="Arial" w:hAnsi="Arial" w:cs="Arial"/>
          <w:sz w:val="22"/>
          <w:szCs w:val="22"/>
        </w:rPr>
        <w:t xml:space="preserve">The LED rear </w:t>
      </w:r>
      <w:r w:rsidR="0043642D">
        <w:rPr>
          <w:rFonts w:ascii="Arial" w:hAnsi="Arial" w:cs="Arial"/>
          <w:sz w:val="22"/>
          <w:szCs w:val="22"/>
        </w:rPr>
        <w:t>fog lights</w:t>
      </w:r>
      <w:r>
        <w:rPr>
          <w:rFonts w:ascii="Arial" w:hAnsi="Arial" w:cs="Arial"/>
          <w:sz w:val="22"/>
          <w:szCs w:val="22"/>
        </w:rPr>
        <w:t xml:space="preserve"> blend into</w:t>
      </w:r>
      <w:r w:rsidR="001E6AAF" w:rsidRPr="001558F5">
        <w:rPr>
          <w:rFonts w:ascii="Arial" w:hAnsi="Arial" w:cs="Arial"/>
          <w:sz w:val="22"/>
          <w:szCs w:val="22"/>
        </w:rPr>
        <w:t xml:space="preserve"> the sweeping </w:t>
      </w:r>
      <w:r w:rsidR="001E6AAF">
        <w:rPr>
          <w:rFonts w:ascii="Arial" w:hAnsi="Arial" w:cs="Arial"/>
          <w:sz w:val="22"/>
          <w:szCs w:val="22"/>
        </w:rPr>
        <w:t xml:space="preserve">black </w:t>
      </w:r>
      <w:r w:rsidR="001E6AAF" w:rsidRPr="001558F5">
        <w:rPr>
          <w:rFonts w:ascii="Arial" w:hAnsi="Arial" w:cs="Arial"/>
          <w:sz w:val="22"/>
          <w:szCs w:val="22"/>
        </w:rPr>
        <w:t>contrast graphic a</w:t>
      </w:r>
      <w:r w:rsidR="001E6AAF">
        <w:rPr>
          <w:rFonts w:ascii="Arial" w:hAnsi="Arial" w:cs="Arial"/>
          <w:sz w:val="22"/>
          <w:szCs w:val="22"/>
        </w:rPr>
        <w:t>s it reaches the rear of the vehicle</w:t>
      </w:r>
      <w:r w:rsidR="00231F8F">
        <w:rPr>
          <w:rFonts w:ascii="Arial" w:hAnsi="Arial" w:cs="Arial"/>
          <w:sz w:val="22"/>
          <w:szCs w:val="22"/>
        </w:rPr>
        <w:t>,</w:t>
      </w:r>
      <w:r w:rsidR="001E6AAF">
        <w:rPr>
          <w:rFonts w:ascii="Arial" w:hAnsi="Arial" w:cs="Arial"/>
          <w:sz w:val="22"/>
          <w:szCs w:val="22"/>
        </w:rPr>
        <w:t xml:space="preserve"> and are visible </w:t>
      </w:r>
      <w:r>
        <w:rPr>
          <w:rFonts w:ascii="Arial" w:hAnsi="Arial" w:cs="Arial"/>
          <w:sz w:val="22"/>
          <w:szCs w:val="22"/>
        </w:rPr>
        <w:t>from the side.</w:t>
      </w:r>
    </w:p>
    <w:p w:rsidR="00FB3570" w:rsidRDefault="00FB3570">
      <w:pPr>
        <w:spacing w:after="160" w:line="259" w:lineRule="auto"/>
        <w:rPr>
          <w:rFonts w:ascii="Arial" w:hAnsi="Arial" w:cs="Arial"/>
          <w:b/>
          <w:sz w:val="22"/>
          <w:szCs w:val="22"/>
        </w:rPr>
      </w:pPr>
      <w:r>
        <w:rPr>
          <w:rFonts w:ascii="Arial" w:hAnsi="Arial" w:cs="Arial"/>
          <w:b/>
          <w:sz w:val="22"/>
          <w:szCs w:val="22"/>
        </w:rPr>
        <w:br w:type="page"/>
      </w:r>
    </w:p>
    <w:p w:rsidR="001E6AAF" w:rsidRPr="001558F5" w:rsidRDefault="001E6AAF" w:rsidP="001E6AAF">
      <w:pPr>
        <w:spacing w:after="220" w:line="360" w:lineRule="auto"/>
        <w:rPr>
          <w:rFonts w:ascii="Arial" w:hAnsi="Arial" w:cs="Arial"/>
          <w:b/>
          <w:sz w:val="22"/>
          <w:szCs w:val="22"/>
        </w:rPr>
      </w:pPr>
      <w:r>
        <w:rPr>
          <w:rFonts w:ascii="Arial" w:hAnsi="Arial" w:cs="Arial"/>
          <w:b/>
          <w:sz w:val="22"/>
          <w:szCs w:val="22"/>
        </w:rPr>
        <w:lastRenderedPageBreak/>
        <w:t>Tailoring the</w:t>
      </w:r>
      <w:r w:rsidRPr="001558F5">
        <w:rPr>
          <w:rFonts w:ascii="Arial" w:hAnsi="Arial" w:cs="Arial"/>
          <w:b/>
          <w:sz w:val="22"/>
          <w:szCs w:val="22"/>
        </w:rPr>
        <w:t xml:space="preserve"> perfect look</w:t>
      </w:r>
    </w:p>
    <w:p w:rsidR="003B1869" w:rsidRDefault="001E6AAF" w:rsidP="001E6AAF">
      <w:pPr>
        <w:spacing w:after="220" w:line="360" w:lineRule="auto"/>
        <w:rPr>
          <w:rFonts w:ascii="Arial" w:hAnsi="Arial" w:cs="Arial"/>
          <w:sz w:val="22"/>
          <w:szCs w:val="22"/>
        </w:rPr>
      </w:pPr>
      <w:r w:rsidRPr="00FB3570">
        <w:rPr>
          <w:rFonts w:ascii="Arial" w:hAnsi="Arial" w:cs="Arial"/>
          <w:sz w:val="22"/>
          <w:szCs w:val="22"/>
        </w:rPr>
        <w:t>A choice of exterior</w:t>
      </w:r>
      <w:r w:rsidR="003B1869" w:rsidRPr="00FB3570">
        <w:rPr>
          <w:rFonts w:ascii="Arial" w:hAnsi="Arial" w:cs="Arial"/>
          <w:sz w:val="22"/>
          <w:szCs w:val="22"/>
        </w:rPr>
        <w:t xml:space="preserve"> design treatments enhance</w:t>
      </w:r>
      <w:r w:rsidR="006E74EF">
        <w:rPr>
          <w:rFonts w:ascii="Arial" w:hAnsi="Arial" w:cs="Arial"/>
          <w:sz w:val="22"/>
          <w:szCs w:val="22"/>
        </w:rPr>
        <w:t>s</w:t>
      </w:r>
      <w:r w:rsidR="003B1869" w:rsidRPr="00FB3570">
        <w:rPr>
          <w:rFonts w:ascii="Arial" w:hAnsi="Arial" w:cs="Arial"/>
          <w:sz w:val="22"/>
          <w:szCs w:val="22"/>
        </w:rPr>
        <w:t xml:space="preserve"> customer choice and makes the </w:t>
      </w:r>
      <w:r w:rsidR="001C4443">
        <w:rPr>
          <w:rFonts w:ascii="Arial" w:hAnsi="Arial" w:cs="Arial"/>
          <w:sz w:val="22"/>
          <w:szCs w:val="22"/>
        </w:rPr>
        <w:t>Velar</w:t>
      </w:r>
      <w:r w:rsidR="003B1869" w:rsidRPr="00FB3570">
        <w:rPr>
          <w:rFonts w:ascii="Arial" w:hAnsi="Arial" w:cs="Arial"/>
          <w:sz w:val="22"/>
          <w:szCs w:val="22"/>
        </w:rPr>
        <w:t xml:space="preserve"> even more distinctive.</w:t>
      </w:r>
      <w:r w:rsidRPr="00FB3570">
        <w:rPr>
          <w:rFonts w:ascii="Arial" w:hAnsi="Arial" w:cs="Arial"/>
          <w:sz w:val="22"/>
          <w:szCs w:val="22"/>
        </w:rPr>
        <w:t xml:space="preserve"> R-Dynamic models receive a </w:t>
      </w:r>
      <w:r w:rsidR="00FB3570" w:rsidRPr="00FB3570">
        <w:rPr>
          <w:rFonts w:ascii="Arial" w:hAnsi="Arial" w:cs="Arial"/>
          <w:sz w:val="22"/>
          <w:szCs w:val="22"/>
        </w:rPr>
        <w:t>unique</w:t>
      </w:r>
      <w:r w:rsidRPr="00FB3570">
        <w:rPr>
          <w:rFonts w:ascii="Arial" w:hAnsi="Arial" w:cs="Arial"/>
          <w:sz w:val="22"/>
          <w:szCs w:val="22"/>
        </w:rPr>
        <w:t xml:space="preserve">, deeper front bumper with enlarged apertures to increase cooling and create greater </w:t>
      </w:r>
      <w:r w:rsidR="003B1869" w:rsidRPr="00FB3570">
        <w:rPr>
          <w:rFonts w:ascii="Arial" w:hAnsi="Arial" w:cs="Arial"/>
          <w:sz w:val="22"/>
          <w:szCs w:val="22"/>
        </w:rPr>
        <w:t>visual presence.</w:t>
      </w:r>
    </w:p>
    <w:p w:rsidR="001E6AAF" w:rsidRPr="001558F5" w:rsidRDefault="006574B2" w:rsidP="001E6AAF">
      <w:pPr>
        <w:spacing w:after="220" w:line="360" w:lineRule="auto"/>
        <w:rPr>
          <w:rFonts w:ascii="Arial" w:hAnsi="Arial" w:cs="Arial"/>
          <w:sz w:val="22"/>
          <w:szCs w:val="22"/>
        </w:rPr>
      </w:pPr>
      <w:r>
        <w:rPr>
          <w:rFonts w:ascii="Arial" w:hAnsi="Arial" w:cs="Arial"/>
          <w:sz w:val="22"/>
          <w:szCs w:val="22"/>
        </w:rPr>
        <w:t xml:space="preserve">Burnished Copper-coloured </w:t>
      </w:r>
      <w:r w:rsidR="001E6AAF" w:rsidRPr="001558F5">
        <w:rPr>
          <w:rFonts w:ascii="Arial" w:hAnsi="Arial" w:cs="Arial"/>
          <w:sz w:val="22"/>
          <w:szCs w:val="22"/>
        </w:rPr>
        <w:t>detailing extends to the front bumper blades</w:t>
      </w:r>
      <w:r w:rsidR="001E6AAF">
        <w:rPr>
          <w:rFonts w:ascii="Arial" w:hAnsi="Arial" w:cs="Arial"/>
          <w:sz w:val="22"/>
          <w:szCs w:val="22"/>
        </w:rPr>
        <w:t xml:space="preserve"> </w:t>
      </w:r>
      <w:r w:rsidR="001E6AAF" w:rsidRPr="001558F5">
        <w:rPr>
          <w:rFonts w:ascii="Arial" w:hAnsi="Arial" w:cs="Arial"/>
          <w:sz w:val="22"/>
          <w:szCs w:val="22"/>
        </w:rPr>
        <w:t>and fender vents</w:t>
      </w:r>
      <w:r w:rsidR="001E6AAF">
        <w:rPr>
          <w:rFonts w:ascii="Arial" w:hAnsi="Arial" w:cs="Arial"/>
          <w:sz w:val="22"/>
          <w:szCs w:val="22"/>
        </w:rPr>
        <w:t xml:space="preserve">, </w:t>
      </w:r>
      <w:r w:rsidR="006E74EF">
        <w:rPr>
          <w:rFonts w:ascii="Arial" w:hAnsi="Arial" w:cs="Arial"/>
          <w:sz w:val="22"/>
          <w:szCs w:val="22"/>
        </w:rPr>
        <w:t>while</w:t>
      </w:r>
      <w:r w:rsidR="006E74EF" w:rsidRPr="001558F5">
        <w:rPr>
          <w:rFonts w:ascii="Arial" w:hAnsi="Arial" w:cs="Arial"/>
          <w:sz w:val="22"/>
          <w:szCs w:val="22"/>
        </w:rPr>
        <w:t xml:space="preserve"> </w:t>
      </w:r>
      <w:r w:rsidR="001E6AAF" w:rsidRPr="001558F5">
        <w:rPr>
          <w:rFonts w:ascii="Arial" w:hAnsi="Arial" w:cs="Arial"/>
          <w:sz w:val="22"/>
          <w:szCs w:val="22"/>
        </w:rPr>
        <w:t>the front grille and all Range Rover lett</w:t>
      </w:r>
      <w:r w:rsidR="001E6AAF">
        <w:rPr>
          <w:rFonts w:ascii="Arial" w:hAnsi="Arial" w:cs="Arial"/>
          <w:sz w:val="22"/>
          <w:szCs w:val="22"/>
        </w:rPr>
        <w:t>er</w:t>
      </w:r>
      <w:r w:rsidR="001E6AAF" w:rsidRPr="001558F5">
        <w:rPr>
          <w:rFonts w:ascii="Arial" w:hAnsi="Arial" w:cs="Arial"/>
          <w:sz w:val="22"/>
          <w:szCs w:val="22"/>
        </w:rPr>
        <w:t>ing is f</w:t>
      </w:r>
      <w:r w:rsidR="001E6AAF">
        <w:rPr>
          <w:rFonts w:ascii="Arial" w:hAnsi="Arial" w:cs="Arial"/>
          <w:sz w:val="22"/>
          <w:szCs w:val="22"/>
        </w:rPr>
        <w:t>inished in Shadow Atlas Silver</w:t>
      </w:r>
      <w:r w:rsidR="008E7B99">
        <w:rPr>
          <w:rFonts w:ascii="Arial" w:hAnsi="Arial" w:cs="Arial"/>
          <w:sz w:val="22"/>
          <w:szCs w:val="22"/>
        </w:rPr>
        <w:t xml:space="preserve">. </w:t>
      </w:r>
      <w:r>
        <w:rPr>
          <w:rFonts w:ascii="Arial" w:hAnsi="Arial" w:cs="Arial"/>
          <w:sz w:val="22"/>
          <w:szCs w:val="22"/>
        </w:rPr>
        <w:t>The black contrast roof option</w:t>
      </w:r>
      <w:r w:rsidR="003B1869">
        <w:rPr>
          <w:rFonts w:ascii="Arial" w:hAnsi="Arial" w:cs="Arial"/>
          <w:sz w:val="22"/>
          <w:szCs w:val="22"/>
        </w:rPr>
        <w:t xml:space="preserve"> l</w:t>
      </w:r>
      <w:r w:rsidR="001E6AAF">
        <w:rPr>
          <w:rFonts w:ascii="Arial" w:hAnsi="Arial" w:cs="Arial"/>
          <w:sz w:val="22"/>
          <w:szCs w:val="22"/>
        </w:rPr>
        <w:t>ower</w:t>
      </w:r>
      <w:r w:rsidR="003B1869">
        <w:rPr>
          <w:rFonts w:ascii="Arial" w:hAnsi="Arial" w:cs="Arial"/>
          <w:sz w:val="22"/>
          <w:szCs w:val="22"/>
        </w:rPr>
        <w:t>s</w:t>
      </w:r>
      <w:r w:rsidR="001E6AAF" w:rsidRPr="001558F5">
        <w:rPr>
          <w:rFonts w:ascii="Arial" w:hAnsi="Arial" w:cs="Arial"/>
          <w:sz w:val="22"/>
          <w:szCs w:val="22"/>
        </w:rPr>
        <w:t xml:space="preserve"> the vis</w:t>
      </w:r>
      <w:r w:rsidR="003B1869">
        <w:rPr>
          <w:rFonts w:ascii="Arial" w:hAnsi="Arial" w:cs="Arial"/>
          <w:sz w:val="22"/>
          <w:szCs w:val="22"/>
        </w:rPr>
        <w:t xml:space="preserve">ual centre of gravity and complements the Dark Grey Satin </w:t>
      </w:r>
      <w:r w:rsidR="001E6AAF">
        <w:rPr>
          <w:rFonts w:ascii="Arial" w:hAnsi="Arial" w:cs="Arial"/>
          <w:sz w:val="22"/>
          <w:szCs w:val="22"/>
        </w:rPr>
        <w:t>wheels</w:t>
      </w:r>
      <w:r w:rsidR="001E6AAF" w:rsidRPr="001558F5">
        <w:rPr>
          <w:rFonts w:ascii="Arial" w:hAnsi="Arial" w:cs="Arial"/>
          <w:sz w:val="22"/>
          <w:szCs w:val="22"/>
        </w:rPr>
        <w:t>.</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Black and Luxury</w:t>
      </w:r>
      <w:r>
        <w:rPr>
          <w:rFonts w:ascii="Arial" w:hAnsi="Arial" w:cs="Arial"/>
          <w:sz w:val="22"/>
          <w:szCs w:val="22"/>
        </w:rPr>
        <w:t xml:space="preserve"> </w:t>
      </w:r>
      <w:r w:rsidR="002E1F20">
        <w:rPr>
          <w:rFonts w:ascii="Arial" w:hAnsi="Arial" w:cs="Arial"/>
          <w:sz w:val="22"/>
          <w:szCs w:val="22"/>
        </w:rPr>
        <w:t>P</w:t>
      </w:r>
      <w:r>
        <w:rPr>
          <w:rFonts w:ascii="Arial" w:hAnsi="Arial" w:cs="Arial"/>
          <w:sz w:val="22"/>
          <w:szCs w:val="22"/>
        </w:rPr>
        <w:t>acks provide additional visual differentiation</w:t>
      </w:r>
      <w:r w:rsidRPr="001558F5">
        <w:rPr>
          <w:rFonts w:ascii="Arial" w:hAnsi="Arial" w:cs="Arial"/>
          <w:sz w:val="22"/>
          <w:szCs w:val="22"/>
        </w:rPr>
        <w:t>. The Black Pack is offered on both standard an</w:t>
      </w:r>
      <w:r>
        <w:rPr>
          <w:rFonts w:ascii="Arial" w:hAnsi="Arial" w:cs="Arial"/>
          <w:sz w:val="22"/>
          <w:szCs w:val="22"/>
        </w:rPr>
        <w:t>d R-Dynamic derivatives, introducing</w:t>
      </w:r>
      <w:r w:rsidRPr="001558F5">
        <w:rPr>
          <w:rFonts w:ascii="Arial" w:hAnsi="Arial" w:cs="Arial"/>
          <w:sz w:val="22"/>
          <w:szCs w:val="22"/>
        </w:rPr>
        <w:t xml:space="preserve"> distinctive </w:t>
      </w:r>
      <w:proofErr w:type="spellStart"/>
      <w:r w:rsidRPr="001558F5">
        <w:rPr>
          <w:rFonts w:ascii="Arial" w:hAnsi="Arial" w:cs="Arial"/>
          <w:sz w:val="22"/>
          <w:szCs w:val="22"/>
        </w:rPr>
        <w:t>Narvik</w:t>
      </w:r>
      <w:proofErr w:type="spellEnd"/>
      <w:r w:rsidRPr="001558F5">
        <w:rPr>
          <w:rFonts w:ascii="Arial" w:hAnsi="Arial" w:cs="Arial"/>
          <w:sz w:val="22"/>
          <w:szCs w:val="22"/>
        </w:rPr>
        <w:t xml:space="preserve"> Black to the grille mesh and surround, bonnet and tailgate lettering, fender vents, tow-eye cover surround</w:t>
      </w:r>
      <w:r>
        <w:rPr>
          <w:rFonts w:ascii="Arial" w:hAnsi="Arial" w:cs="Arial"/>
          <w:sz w:val="22"/>
          <w:szCs w:val="22"/>
        </w:rPr>
        <w:t xml:space="preserve"> and lower bumper blade. For R</w:t>
      </w:r>
      <w:r w:rsidRPr="001558F5">
        <w:rPr>
          <w:rFonts w:ascii="Arial" w:hAnsi="Arial" w:cs="Arial"/>
          <w:sz w:val="22"/>
          <w:szCs w:val="22"/>
        </w:rPr>
        <w:t>-Dynamic derivatives, the bonnet vent blades</w:t>
      </w:r>
      <w:r w:rsidR="00A00383">
        <w:rPr>
          <w:rFonts w:ascii="Arial" w:hAnsi="Arial" w:cs="Arial"/>
          <w:sz w:val="22"/>
          <w:szCs w:val="22"/>
        </w:rPr>
        <w:t xml:space="preserve">, </w:t>
      </w:r>
      <w:r w:rsidR="006574B2">
        <w:rPr>
          <w:rFonts w:ascii="Arial" w:hAnsi="Arial" w:cs="Arial"/>
          <w:sz w:val="22"/>
          <w:szCs w:val="22"/>
        </w:rPr>
        <w:t>bumper aperture</w:t>
      </w:r>
      <w:r w:rsidRPr="001558F5">
        <w:rPr>
          <w:rFonts w:ascii="Arial" w:hAnsi="Arial" w:cs="Arial"/>
          <w:sz w:val="22"/>
          <w:szCs w:val="22"/>
        </w:rPr>
        <w:t xml:space="preserve"> inserts and exhaust finishers are also finished in </w:t>
      </w:r>
      <w:proofErr w:type="spellStart"/>
      <w:r w:rsidRPr="001558F5">
        <w:rPr>
          <w:rFonts w:ascii="Arial" w:hAnsi="Arial" w:cs="Arial"/>
          <w:sz w:val="22"/>
          <w:szCs w:val="22"/>
        </w:rPr>
        <w:t>Narvik</w:t>
      </w:r>
      <w:proofErr w:type="spellEnd"/>
      <w:r w:rsidRPr="001558F5">
        <w:rPr>
          <w:rFonts w:ascii="Arial" w:hAnsi="Arial" w:cs="Arial"/>
          <w:sz w:val="22"/>
          <w:szCs w:val="22"/>
        </w:rPr>
        <w:t xml:space="preserve"> Black.</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 xml:space="preserve">The Luxury </w:t>
      </w:r>
      <w:r w:rsidR="002E1F20">
        <w:rPr>
          <w:rFonts w:ascii="Arial" w:hAnsi="Arial" w:cs="Arial"/>
          <w:sz w:val="22"/>
          <w:szCs w:val="22"/>
        </w:rPr>
        <w:t>P</w:t>
      </w:r>
      <w:r w:rsidRPr="001558F5">
        <w:rPr>
          <w:rFonts w:ascii="Arial" w:hAnsi="Arial" w:cs="Arial"/>
          <w:sz w:val="22"/>
          <w:szCs w:val="22"/>
        </w:rPr>
        <w:t xml:space="preserve">ack is reserved exclusively for standard </w:t>
      </w:r>
      <w:r w:rsidR="001C4443">
        <w:rPr>
          <w:rFonts w:ascii="Arial" w:hAnsi="Arial" w:cs="Arial"/>
          <w:sz w:val="22"/>
          <w:szCs w:val="22"/>
        </w:rPr>
        <w:t>Velar</w:t>
      </w:r>
      <w:r w:rsidRPr="001558F5">
        <w:rPr>
          <w:rFonts w:ascii="Arial" w:hAnsi="Arial" w:cs="Arial"/>
          <w:sz w:val="22"/>
          <w:szCs w:val="22"/>
        </w:rPr>
        <w:t xml:space="preserve"> derivatives, and includes lower exterior trim elements finished in high-gloss </w:t>
      </w:r>
      <w:proofErr w:type="spellStart"/>
      <w:r w:rsidRPr="001558F5">
        <w:rPr>
          <w:rFonts w:ascii="Arial" w:hAnsi="Arial" w:cs="Arial"/>
          <w:sz w:val="22"/>
          <w:szCs w:val="22"/>
        </w:rPr>
        <w:t>Narvik</w:t>
      </w:r>
      <w:proofErr w:type="spellEnd"/>
      <w:r w:rsidRPr="001558F5">
        <w:rPr>
          <w:rFonts w:ascii="Arial" w:hAnsi="Arial" w:cs="Arial"/>
          <w:sz w:val="22"/>
          <w:szCs w:val="22"/>
        </w:rPr>
        <w:t xml:space="preserve"> Black to enhance </w:t>
      </w:r>
      <w:r w:rsidR="001C4443">
        <w:rPr>
          <w:rFonts w:ascii="Arial" w:hAnsi="Arial" w:cs="Arial"/>
          <w:sz w:val="22"/>
          <w:szCs w:val="22"/>
        </w:rPr>
        <w:t>Velar</w:t>
      </w:r>
      <w:r w:rsidRPr="001558F5">
        <w:rPr>
          <w:rFonts w:ascii="Arial" w:hAnsi="Arial" w:cs="Arial"/>
          <w:sz w:val="22"/>
          <w:szCs w:val="22"/>
        </w:rPr>
        <w:t>’s elegant detailing. The addition of fog lamps</w:t>
      </w:r>
      <w:r>
        <w:rPr>
          <w:rFonts w:ascii="Arial" w:hAnsi="Arial" w:cs="Arial"/>
          <w:sz w:val="22"/>
          <w:szCs w:val="22"/>
        </w:rPr>
        <w:t xml:space="preserve">, </w:t>
      </w:r>
      <w:r w:rsidRPr="001558F5">
        <w:rPr>
          <w:rFonts w:ascii="Arial" w:hAnsi="Arial" w:cs="Arial"/>
          <w:sz w:val="22"/>
          <w:szCs w:val="22"/>
        </w:rPr>
        <w:t xml:space="preserve">a tow-eye cover in </w:t>
      </w:r>
      <w:proofErr w:type="spellStart"/>
      <w:r>
        <w:rPr>
          <w:rFonts w:ascii="Arial" w:hAnsi="Arial" w:cs="Arial"/>
          <w:sz w:val="22"/>
          <w:szCs w:val="22"/>
        </w:rPr>
        <w:t>Narvik</w:t>
      </w:r>
      <w:proofErr w:type="spellEnd"/>
      <w:r>
        <w:rPr>
          <w:rFonts w:ascii="Arial" w:hAnsi="Arial" w:cs="Arial"/>
          <w:sz w:val="22"/>
          <w:szCs w:val="22"/>
        </w:rPr>
        <w:t xml:space="preserve"> Black</w:t>
      </w:r>
      <w:r w:rsidRPr="001558F5">
        <w:rPr>
          <w:rFonts w:ascii="Arial" w:hAnsi="Arial" w:cs="Arial"/>
          <w:sz w:val="22"/>
          <w:szCs w:val="22"/>
        </w:rPr>
        <w:t>, tow-eye cover surround in Indus Silver and lower bumper blades in Atlas Silver complete the transformation.</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 xml:space="preserve">A range of 13 exterior colours </w:t>
      </w:r>
      <w:r>
        <w:rPr>
          <w:rFonts w:ascii="Arial" w:hAnsi="Arial" w:cs="Arial"/>
          <w:sz w:val="22"/>
          <w:szCs w:val="22"/>
        </w:rPr>
        <w:t xml:space="preserve">is </w:t>
      </w:r>
      <w:r w:rsidRPr="001558F5">
        <w:rPr>
          <w:rFonts w:ascii="Arial" w:hAnsi="Arial" w:cs="Arial"/>
          <w:sz w:val="22"/>
          <w:szCs w:val="22"/>
        </w:rPr>
        <w:t xml:space="preserve">available: Fuji White, </w:t>
      </w:r>
      <w:proofErr w:type="spellStart"/>
      <w:r w:rsidRPr="001558F5">
        <w:rPr>
          <w:rFonts w:ascii="Arial" w:hAnsi="Arial" w:cs="Arial"/>
          <w:sz w:val="22"/>
          <w:szCs w:val="22"/>
        </w:rPr>
        <w:t>Narvik</w:t>
      </w:r>
      <w:proofErr w:type="spellEnd"/>
      <w:r w:rsidRPr="001558F5">
        <w:rPr>
          <w:rFonts w:ascii="Arial" w:hAnsi="Arial" w:cs="Arial"/>
          <w:sz w:val="22"/>
          <w:szCs w:val="22"/>
        </w:rPr>
        <w:t xml:space="preserve"> Black, Yulong White, Indus Silver</w:t>
      </w:r>
      <w:r>
        <w:rPr>
          <w:rFonts w:ascii="Arial" w:hAnsi="Arial" w:cs="Arial"/>
          <w:sz w:val="22"/>
          <w:szCs w:val="22"/>
        </w:rPr>
        <w:t xml:space="preserve">, </w:t>
      </w:r>
      <w:proofErr w:type="spellStart"/>
      <w:r>
        <w:rPr>
          <w:rFonts w:ascii="Arial" w:hAnsi="Arial" w:cs="Arial"/>
          <w:sz w:val="22"/>
          <w:szCs w:val="22"/>
        </w:rPr>
        <w:t>Corris</w:t>
      </w:r>
      <w:proofErr w:type="spellEnd"/>
      <w:r>
        <w:rPr>
          <w:rFonts w:ascii="Arial" w:hAnsi="Arial" w:cs="Arial"/>
          <w:sz w:val="22"/>
          <w:szCs w:val="22"/>
        </w:rPr>
        <w:t xml:space="preserve"> Grey, Santorini Black, </w:t>
      </w:r>
      <w:proofErr w:type="spellStart"/>
      <w:r>
        <w:rPr>
          <w:rFonts w:ascii="Arial" w:hAnsi="Arial" w:cs="Arial"/>
          <w:sz w:val="22"/>
          <w:szCs w:val="22"/>
        </w:rPr>
        <w:t>Kaikoura</w:t>
      </w:r>
      <w:proofErr w:type="spellEnd"/>
      <w:r>
        <w:rPr>
          <w:rFonts w:ascii="Arial" w:hAnsi="Arial" w:cs="Arial"/>
          <w:sz w:val="22"/>
          <w:szCs w:val="22"/>
        </w:rPr>
        <w:t xml:space="preserve"> Stone, Byron</w:t>
      </w:r>
      <w:r w:rsidRPr="001558F5">
        <w:rPr>
          <w:rFonts w:ascii="Arial" w:hAnsi="Arial" w:cs="Arial"/>
          <w:sz w:val="22"/>
          <w:szCs w:val="22"/>
        </w:rPr>
        <w:t xml:space="preserve"> Blue, Fir</w:t>
      </w:r>
      <w:r>
        <w:rPr>
          <w:rFonts w:ascii="Arial" w:hAnsi="Arial" w:cs="Arial"/>
          <w:sz w:val="22"/>
          <w:szCs w:val="22"/>
        </w:rPr>
        <w:t>enze Red</w:t>
      </w:r>
      <w:r w:rsidRPr="001558F5">
        <w:rPr>
          <w:rFonts w:ascii="Arial" w:hAnsi="Arial" w:cs="Arial"/>
          <w:sz w:val="22"/>
          <w:szCs w:val="22"/>
        </w:rPr>
        <w:t>, Aruba,</w:t>
      </w:r>
      <w:r>
        <w:rPr>
          <w:rFonts w:ascii="Arial" w:hAnsi="Arial" w:cs="Arial"/>
          <w:sz w:val="22"/>
          <w:szCs w:val="22"/>
        </w:rPr>
        <w:t xml:space="preserve"> Silicon Silver</w:t>
      </w:r>
      <w:r w:rsidR="002E1F20">
        <w:rPr>
          <w:rFonts w:ascii="Arial" w:hAnsi="Arial" w:cs="Arial"/>
          <w:sz w:val="22"/>
          <w:szCs w:val="22"/>
        </w:rPr>
        <w:t>,</w:t>
      </w:r>
      <w:r w:rsidR="00A72A31">
        <w:rPr>
          <w:rFonts w:ascii="Arial" w:hAnsi="Arial" w:cs="Arial"/>
          <w:sz w:val="22"/>
          <w:szCs w:val="22"/>
        </w:rPr>
        <w:t xml:space="preserve"> </w:t>
      </w:r>
      <w:r w:rsidRPr="001558F5">
        <w:rPr>
          <w:rFonts w:ascii="Arial" w:hAnsi="Arial" w:cs="Arial"/>
          <w:sz w:val="22"/>
          <w:szCs w:val="22"/>
        </w:rPr>
        <w:t>Carpathian Grey</w:t>
      </w:r>
      <w:r w:rsidR="002E1F20">
        <w:rPr>
          <w:rFonts w:ascii="Arial" w:hAnsi="Arial" w:cs="Arial"/>
          <w:sz w:val="22"/>
          <w:szCs w:val="22"/>
        </w:rPr>
        <w:t xml:space="preserve"> and Flux Silver for the First Edition</w:t>
      </w:r>
      <w:r w:rsidRPr="001558F5">
        <w:rPr>
          <w:rFonts w:ascii="Arial" w:hAnsi="Arial" w:cs="Arial"/>
          <w:sz w:val="22"/>
          <w:szCs w:val="22"/>
        </w:rPr>
        <w:t>.</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 xml:space="preserve">For the ultimate premium appearance, a new </w:t>
      </w:r>
      <w:r>
        <w:rPr>
          <w:rFonts w:ascii="Arial" w:hAnsi="Arial" w:cs="Arial"/>
          <w:sz w:val="22"/>
          <w:szCs w:val="22"/>
        </w:rPr>
        <w:t xml:space="preserve">Flux Silver satin paint finish </w:t>
      </w:r>
      <w:r w:rsidRPr="001558F5">
        <w:rPr>
          <w:rFonts w:ascii="Arial" w:hAnsi="Arial" w:cs="Arial"/>
          <w:sz w:val="22"/>
          <w:szCs w:val="22"/>
        </w:rPr>
        <w:t xml:space="preserve">is available </w:t>
      </w:r>
      <w:r w:rsidR="001C31F3">
        <w:rPr>
          <w:rFonts w:ascii="Arial" w:hAnsi="Arial" w:cs="Arial"/>
          <w:sz w:val="22"/>
          <w:szCs w:val="22"/>
        </w:rPr>
        <w:t xml:space="preserve">exclusively for the First Edition model </w:t>
      </w:r>
      <w:r w:rsidR="00B34AF5">
        <w:rPr>
          <w:rFonts w:ascii="Arial" w:hAnsi="Arial" w:cs="Arial"/>
          <w:sz w:val="22"/>
          <w:szCs w:val="22"/>
        </w:rPr>
        <w:t xml:space="preserve">for the first model year </w:t>
      </w:r>
      <w:r w:rsidR="006E74EF">
        <w:rPr>
          <w:rFonts w:ascii="Arial" w:hAnsi="Arial" w:cs="Arial"/>
          <w:sz w:val="22"/>
          <w:szCs w:val="22"/>
        </w:rPr>
        <w:t>from</w:t>
      </w:r>
      <w:r w:rsidR="006E74EF" w:rsidRPr="001558F5">
        <w:rPr>
          <w:rFonts w:ascii="Arial" w:hAnsi="Arial" w:cs="Arial"/>
          <w:sz w:val="22"/>
          <w:szCs w:val="22"/>
        </w:rPr>
        <w:t xml:space="preserve"> </w:t>
      </w:r>
      <w:r w:rsidR="00231F8F">
        <w:rPr>
          <w:rFonts w:ascii="Arial" w:hAnsi="Arial" w:cs="Arial"/>
          <w:sz w:val="22"/>
          <w:szCs w:val="22"/>
        </w:rPr>
        <w:t xml:space="preserve">Jaguar </w:t>
      </w:r>
      <w:r w:rsidRPr="001558F5">
        <w:rPr>
          <w:rFonts w:ascii="Arial" w:hAnsi="Arial" w:cs="Arial"/>
          <w:sz w:val="22"/>
          <w:szCs w:val="22"/>
        </w:rPr>
        <w:t>Land Rover’s Special Vehicle Operations division</w:t>
      </w:r>
      <w:r w:rsidR="001C31F3">
        <w:rPr>
          <w:rFonts w:ascii="Arial" w:hAnsi="Arial" w:cs="Arial"/>
          <w:sz w:val="22"/>
          <w:szCs w:val="22"/>
        </w:rPr>
        <w:t>,</w:t>
      </w:r>
      <w:r w:rsidRPr="001558F5">
        <w:rPr>
          <w:rFonts w:ascii="Arial" w:hAnsi="Arial" w:cs="Arial"/>
          <w:sz w:val="22"/>
          <w:szCs w:val="22"/>
        </w:rPr>
        <w:t xml:space="preserve"> and applied at the Oxford Road </w:t>
      </w:r>
      <w:r w:rsidR="00A00383">
        <w:rPr>
          <w:rFonts w:ascii="Arial" w:hAnsi="Arial" w:cs="Arial"/>
          <w:sz w:val="22"/>
          <w:szCs w:val="22"/>
        </w:rPr>
        <w:t>Technical Centre</w:t>
      </w:r>
      <w:r w:rsidRPr="001558F5">
        <w:rPr>
          <w:rFonts w:ascii="Arial" w:hAnsi="Arial" w:cs="Arial"/>
          <w:sz w:val="22"/>
          <w:szCs w:val="22"/>
        </w:rPr>
        <w:t xml:space="preserve">. The advanced paint features </w:t>
      </w:r>
      <w:r>
        <w:rPr>
          <w:rFonts w:ascii="Arial" w:hAnsi="Arial" w:cs="Arial"/>
          <w:sz w:val="22"/>
          <w:szCs w:val="22"/>
        </w:rPr>
        <w:t>a vacuum-metallised pigment to enhance</w:t>
      </w:r>
      <w:r w:rsidRPr="001558F5">
        <w:rPr>
          <w:rFonts w:ascii="Arial" w:hAnsi="Arial" w:cs="Arial"/>
          <w:sz w:val="22"/>
          <w:szCs w:val="22"/>
        </w:rPr>
        <w:t xml:space="preserve"> the effect of both light and shade over </w:t>
      </w:r>
      <w:r w:rsidR="00CA453C">
        <w:rPr>
          <w:rFonts w:ascii="Arial" w:hAnsi="Arial" w:cs="Arial"/>
          <w:sz w:val="22"/>
          <w:szCs w:val="22"/>
        </w:rPr>
        <w:t xml:space="preserve">the </w:t>
      </w:r>
      <w:r w:rsidR="00B919D6">
        <w:rPr>
          <w:rFonts w:ascii="Arial" w:hAnsi="Arial" w:cs="Arial"/>
          <w:sz w:val="22"/>
          <w:szCs w:val="22"/>
        </w:rPr>
        <w:t>Velar</w:t>
      </w:r>
      <w:r w:rsidR="00CA453C">
        <w:rPr>
          <w:rFonts w:ascii="Arial" w:hAnsi="Arial" w:cs="Arial"/>
          <w:sz w:val="22"/>
          <w:szCs w:val="22"/>
        </w:rPr>
        <w:t>’s elegant, svelte form.</w:t>
      </w:r>
    </w:p>
    <w:p w:rsidR="001E6AAF" w:rsidRPr="002416E5" w:rsidRDefault="008E7B99" w:rsidP="001E6AAF">
      <w:pPr>
        <w:spacing w:after="220" w:line="360" w:lineRule="auto"/>
        <w:rPr>
          <w:rFonts w:ascii="Arial" w:hAnsi="Arial" w:cs="Arial"/>
          <w:sz w:val="20"/>
          <w:szCs w:val="20"/>
        </w:rPr>
      </w:pPr>
      <w:r>
        <w:rPr>
          <w:rFonts w:ascii="Arial" w:hAnsi="Arial" w:cs="Arial"/>
          <w:sz w:val="22"/>
          <w:szCs w:val="22"/>
        </w:rPr>
        <w:t xml:space="preserve">Eight distinctive </w:t>
      </w:r>
      <w:r w:rsidR="001E6AAF" w:rsidRPr="001558F5">
        <w:rPr>
          <w:rFonts w:ascii="Arial" w:hAnsi="Arial" w:cs="Arial"/>
          <w:sz w:val="22"/>
          <w:szCs w:val="22"/>
        </w:rPr>
        <w:t>wheel designs ranging from 18- to 22</w:t>
      </w:r>
      <w:r w:rsidR="001E6AAF">
        <w:rPr>
          <w:rFonts w:ascii="Arial" w:hAnsi="Arial" w:cs="Arial"/>
          <w:sz w:val="22"/>
          <w:szCs w:val="22"/>
        </w:rPr>
        <w:t>*</w:t>
      </w:r>
      <w:r w:rsidR="001E6AAF" w:rsidRPr="001558F5">
        <w:rPr>
          <w:rFonts w:ascii="Arial" w:hAnsi="Arial" w:cs="Arial"/>
          <w:sz w:val="22"/>
          <w:szCs w:val="22"/>
        </w:rPr>
        <w:t xml:space="preserve">-inches with a choice of four finishes are available. </w:t>
      </w:r>
      <w:r w:rsidR="001E6AAF">
        <w:rPr>
          <w:rFonts w:ascii="Arial" w:hAnsi="Arial" w:cs="Arial"/>
          <w:sz w:val="22"/>
          <w:szCs w:val="22"/>
        </w:rPr>
        <w:t>Standard</w:t>
      </w:r>
      <w:r w:rsidR="001E6AAF" w:rsidRPr="001558F5">
        <w:rPr>
          <w:rFonts w:ascii="Arial" w:hAnsi="Arial" w:cs="Arial"/>
          <w:sz w:val="22"/>
          <w:szCs w:val="22"/>
        </w:rPr>
        <w:t xml:space="preserve"> models are supplied with 18-inch alloy wheels as standard, while S upgrades to a 19-inch, SE to 20-inch</w:t>
      </w:r>
      <w:r w:rsidR="001E6AAF">
        <w:rPr>
          <w:rFonts w:ascii="Arial" w:hAnsi="Arial" w:cs="Arial"/>
          <w:sz w:val="22"/>
          <w:szCs w:val="22"/>
        </w:rPr>
        <w:t xml:space="preserve"> and HSE </w:t>
      </w:r>
      <w:r w:rsidR="002E1F20">
        <w:rPr>
          <w:rFonts w:ascii="Arial" w:hAnsi="Arial" w:cs="Arial"/>
          <w:sz w:val="22"/>
          <w:szCs w:val="22"/>
        </w:rPr>
        <w:t xml:space="preserve">to </w:t>
      </w:r>
      <w:r w:rsidR="001E6AAF">
        <w:rPr>
          <w:rFonts w:ascii="Arial" w:hAnsi="Arial" w:cs="Arial"/>
          <w:sz w:val="22"/>
          <w:szCs w:val="22"/>
        </w:rPr>
        <w:t>21-inch. All customers can specify</w:t>
      </w:r>
      <w:r w:rsidR="001E6AAF" w:rsidRPr="001558F5">
        <w:rPr>
          <w:rFonts w:ascii="Arial" w:hAnsi="Arial" w:cs="Arial"/>
          <w:sz w:val="22"/>
          <w:szCs w:val="22"/>
        </w:rPr>
        <w:t xml:space="preserve"> to 22-inch</w:t>
      </w:r>
      <w:r w:rsidR="00FB3570">
        <w:rPr>
          <w:rFonts w:ascii="Arial" w:hAnsi="Arial" w:cs="Arial"/>
          <w:sz w:val="22"/>
          <w:szCs w:val="22"/>
        </w:rPr>
        <w:t>*</w:t>
      </w:r>
      <w:r w:rsidR="001E6AAF" w:rsidRPr="001558F5">
        <w:rPr>
          <w:rFonts w:ascii="Arial" w:hAnsi="Arial" w:cs="Arial"/>
          <w:sz w:val="22"/>
          <w:szCs w:val="22"/>
        </w:rPr>
        <w:t xml:space="preserve"> alloy</w:t>
      </w:r>
      <w:r w:rsidR="001E6AAF">
        <w:rPr>
          <w:rFonts w:ascii="Arial" w:hAnsi="Arial" w:cs="Arial"/>
          <w:sz w:val="22"/>
          <w:szCs w:val="22"/>
        </w:rPr>
        <w:t xml:space="preserve"> wheels</w:t>
      </w:r>
      <w:r w:rsidR="001E6AAF" w:rsidRPr="001558F5">
        <w:rPr>
          <w:rFonts w:ascii="Arial" w:hAnsi="Arial" w:cs="Arial"/>
          <w:sz w:val="22"/>
          <w:szCs w:val="22"/>
        </w:rPr>
        <w:t>, w</w:t>
      </w:r>
      <w:r w:rsidR="001E6AAF">
        <w:rPr>
          <w:rFonts w:ascii="Arial" w:hAnsi="Arial" w:cs="Arial"/>
          <w:sz w:val="22"/>
          <w:szCs w:val="22"/>
        </w:rPr>
        <w:t>hich form part of the</w:t>
      </w:r>
      <w:r w:rsidR="001E6AAF" w:rsidRPr="001558F5">
        <w:rPr>
          <w:rFonts w:ascii="Arial" w:hAnsi="Arial" w:cs="Arial"/>
          <w:sz w:val="22"/>
          <w:szCs w:val="22"/>
        </w:rPr>
        <w:t xml:space="preserve"> First Edition’s comprehensive standard equipment.</w:t>
      </w:r>
      <w:r w:rsidR="007807BC">
        <w:rPr>
          <w:rFonts w:ascii="Arial" w:hAnsi="Arial" w:cs="Arial"/>
          <w:sz w:val="22"/>
          <w:szCs w:val="22"/>
        </w:rPr>
        <w:br/>
      </w:r>
      <w:r w:rsidR="005835DE" w:rsidRPr="002416E5">
        <w:rPr>
          <w:rFonts w:ascii="Arial" w:hAnsi="Arial" w:cs="Arial"/>
          <w:sz w:val="20"/>
          <w:szCs w:val="20"/>
        </w:rPr>
        <w:t>*</w:t>
      </w:r>
      <w:r w:rsidR="001E6AAF" w:rsidRPr="002416E5">
        <w:rPr>
          <w:rFonts w:ascii="Arial" w:hAnsi="Arial" w:cs="Arial"/>
          <w:sz w:val="20"/>
          <w:szCs w:val="20"/>
        </w:rPr>
        <w:t xml:space="preserve"> </w:t>
      </w:r>
      <w:proofErr w:type="gramStart"/>
      <w:r w:rsidR="001E6AAF" w:rsidRPr="002416E5">
        <w:rPr>
          <w:rFonts w:ascii="Arial" w:hAnsi="Arial" w:cs="Arial"/>
          <w:sz w:val="20"/>
          <w:szCs w:val="20"/>
        </w:rPr>
        <w:t>market</w:t>
      </w:r>
      <w:proofErr w:type="gramEnd"/>
      <w:r w:rsidR="001E6AAF" w:rsidRPr="002416E5">
        <w:rPr>
          <w:rFonts w:ascii="Arial" w:hAnsi="Arial" w:cs="Arial"/>
          <w:sz w:val="20"/>
          <w:szCs w:val="20"/>
        </w:rPr>
        <w:t xml:space="preserve"> dependent</w:t>
      </w:r>
    </w:p>
    <w:p w:rsidR="001E6AAF" w:rsidRPr="001558F5" w:rsidRDefault="001E6AAF" w:rsidP="001E6AAF">
      <w:pPr>
        <w:spacing w:after="220" w:line="360" w:lineRule="auto"/>
        <w:rPr>
          <w:rFonts w:ascii="Arial" w:hAnsi="Arial" w:cs="Arial"/>
          <w:b/>
          <w:sz w:val="22"/>
          <w:szCs w:val="22"/>
        </w:rPr>
      </w:pPr>
      <w:r>
        <w:rPr>
          <w:rFonts w:ascii="Arial" w:hAnsi="Arial" w:cs="Arial"/>
          <w:b/>
          <w:sz w:val="22"/>
          <w:szCs w:val="22"/>
        </w:rPr>
        <w:lastRenderedPageBreak/>
        <w:t xml:space="preserve">1.2 </w:t>
      </w:r>
      <w:r>
        <w:rPr>
          <w:rFonts w:ascii="Arial" w:hAnsi="Arial" w:cs="Arial"/>
          <w:b/>
          <w:sz w:val="22"/>
          <w:szCs w:val="22"/>
        </w:rPr>
        <w:tab/>
      </w:r>
      <w:r w:rsidR="007807BC">
        <w:rPr>
          <w:rFonts w:ascii="Arial" w:hAnsi="Arial" w:cs="Arial"/>
          <w:b/>
          <w:sz w:val="22"/>
          <w:szCs w:val="22"/>
        </w:rPr>
        <w:t xml:space="preserve">The interior: a calm sanctuary </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 xml:space="preserve">Mirroring the </w:t>
      </w:r>
      <w:r w:rsidR="00624847">
        <w:rPr>
          <w:rFonts w:ascii="Arial" w:hAnsi="Arial" w:cs="Arial"/>
          <w:sz w:val="22"/>
          <w:szCs w:val="22"/>
        </w:rPr>
        <w:t>taut</w:t>
      </w:r>
      <w:r w:rsidR="00554D92">
        <w:rPr>
          <w:rFonts w:ascii="Arial" w:hAnsi="Arial" w:cs="Arial"/>
          <w:sz w:val="22"/>
          <w:szCs w:val="22"/>
        </w:rPr>
        <w:t xml:space="preserve">, uncluttered, and perfectly-executed exterior design, </w:t>
      </w:r>
      <w:r w:rsidR="001C4443">
        <w:rPr>
          <w:rFonts w:ascii="Arial" w:hAnsi="Arial" w:cs="Arial"/>
          <w:sz w:val="22"/>
          <w:szCs w:val="22"/>
        </w:rPr>
        <w:t>Velar</w:t>
      </w:r>
      <w:r w:rsidRPr="001558F5">
        <w:rPr>
          <w:rFonts w:ascii="Arial" w:hAnsi="Arial" w:cs="Arial"/>
          <w:sz w:val="22"/>
          <w:szCs w:val="22"/>
        </w:rPr>
        <w:t>’s precision-crafted interior embrace</w:t>
      </w:r>
      <w:r>
        <w:rPr>
          <w:rFonts w:ascii="Arial" w:hAnsi="Arial" w:cs="Arial"/>
          <w:sz w:val="22"/>
          <w:szCs w:val="22"/>
        </w:rPr>
        <w:t>s the latest</w:t>
      </w:r>
      <w:r w:rsidRPr="001558F5">
        <w:rPr>
          <w:rFonts w:ascii="Arial" w:hAnsi="Arial" w:cs="Arial"/>
          <w:sz w:val="22"/>
          <w:szCs w:val="22"/>
        </w:rPr>
        <w:t xml:space="preserve"> technology to </w:t>
      </w:r>
      <w:r w:rsidR="00DC1ED2">
        <w:rPr>
          <w:rFonts w:ascii="Arial" w:hAnsi="Arial" w:cs="Arial"/>
          <w:sz w:val="22"/>
          <w:szCs w:val="22"/>
        </w:rPr>
        <w:t>enhance</w:t>
      </w:r>
      <w:r>
        <w:rPr>
          <w:rFonts w:ascii="Arial" w:hAnsi="Arial" w:cs="Arial"/>
          <w:sz w:val="22"/>
          <w:szCs w:val="22"/>
        </w:rPr>
        <w:t xml:space="preserve"> Range Rover’s trademark architecture with a</w:t>
      </w:r>
      <w:r w:rsidR="00554D92">
        <w:rPr>
          <w:rFonts w:ascii="Arial" w:hAnsi="Arial" w:cs="Arial"/>
          <w:sz w:val="22"/>
          <w:szCs w:val="22"/>
        </w:rPr>
        <w:t xml:space="preserve"> renewed</w:t>
      </w:r>
      <w:r>
        <w:rPr>
          <w:rFonts w:ascii="Arial" w:hAnsi="Arial" w:cs="Arial"/>
          <w:sz w:val="22"/>
          <w:szCs w:val="22"/>
        </w:rPr>
        <w:t xml:space="preserve"> focus on </w:t>
      </w:r>
      <w:r w:rsidR="00554D92">
        <w:rPr>
          <w:rFonts w:ascii="Arial" w:hAnsi="Arial" w:cs="Arial"/>
          <w:sz w:val="22"/>
          <w:szCs w:val="22"/>
        </w:rPr>
        <w:t>luxury materials, exquisite detailing and exceptional refinement.</w:t>
      </w:r>
    </w:p>
    <w:p w:rsidR="00235BBE" w:rsidRDefault="00554D92" w:rsidP="001E6AAF">
      <w:pPr>
        <w:spacing w:after="220" w:line="360" w:lineRule="auto"/>
        <w:rPr>
          <w:rFonts w:ascii="Arial" w:hAnsi="Arial" w:cs="Arial"/>
          <w:sz w:val="22"/>
          <w:szCs w:val="22"/>
        </w:rPr>
      </w:pPr>
      <w:r>
        <w:rPr>
          <w:rFonts w:ascii="Arial" w:hAnsi="Arial" w:cs="Arial"/>
          <w:sz w:val="22"/>
          <w:szCs w:val="22"/>
        </w:rPr>
        <w:t xml:space="preserve">Positioned </w:t>
      </w:r>
      <w:r w:rsidR="00716CE1">
        <w:rPr>
          <w:rFonts w:ascii="Arial" w:hAnsi="Arial" w:cs="Arial"/>
          <w:sz w:val="22"/>
          <w:szCs w:val="22"/>
        </w:rPr>
        <w:t xml:space="preserve">in </w:t>
      </w:r>
      <w:r>
        <w:rPr>
          <w:rFonts w:ascii="Arial" w:hAnsi="Arial" w:cs="Arial"/>
          <w:sz w:val="22"/>
          <w:szCs w:val="22"/>
        </w:rPr>
        <w:t>the Sports-C</w:t>
      </w:r>
      <w:r w:rsidR="001E6AAF" w:rsidRPr="001558F5">
        <w:rPr>
          <w:rFonts w:ascii="Arial" w:hAnsi="Arial" w:cs="Arial"/>
          <w:sz w:val="22"/>
          <w:szCs w:val="22"/>
        </w:rPr>
        <w:t xml:space="preserve">ommand driving position, </w:t>
      </w:r>
      <w:r w:rsidR="001C4443">
        <w:rPr>
          <w:rFonts w:ascii="Arial" w:hAnsi="Arial" w:cs="Arial"/>
          <w:sz w:val="22"/>
          <w:szCs w:val="22"/>
        </w:rPr>
        <w:t>Velar</w:t>
      </w:r>
      <w:r>
        <w:rPr>
          <w:rFonts w:ascii="Arial" w:hAnsi="Arial" w:cs="Arial"/>
          <w:sz w:val="22"/>
          <w:szCs w:val="22"/>
        </w:rPr>
        <w:t xml:space="preserve">’s </w:t>
      </w:r>
      <w:r w:rsidR="009E3102">
        <w:rPr>
          <w:rFonts w:ascii="Arial" w:hAnsi="Arial" w:cs="Arial"/>
          <w:sz w:val="22"/>
          <w:szCs w:val="22"/>
        </w:rPr>
        <w:t xml:space="preserve">front </w:t>
      </w:r>
      <w:r w:rsidR="001E6AAF" w:rsidRPr="001558F5">
        <w:rPr>
          <w:rFonts w:ascii="Arial" w:hAnsi="Arial" w:cs="Arial"/>
          <w:sz w:val="22"/>
          <w:szCs w:val="22"/>
        </w:rPr>
        <w:t>seats bala</w:t>
      </w:r>
      <w:r>
        <w:rPr>
          <w:rFonts w:ascii="Arial" w:hAnsi="Arial" w:cs="Arial"/>
          <w:sz w:val="22"/>
          <w:szCs w:val="22"/>
        </w:rPr>
        <w:t>nce performance-oriented</w:t>
      </w:r>
      <w:r w:rsidR="001E6AAF" w:rsidRPr="001558F5">
        <w:rPr>
          <w:rFonts w:ascii="Arial" w:hAnsi="Arial" w:cs="Arial"/>
          <w:sz w:val="22"/>
          <w:szCs w:val="22"/>
        </w:rPr>
        <w:t xml:space="preserve"> design and support with opu</w:t>
      </w:r>
      <w:r w:rsidR="00716CE1">
        <w:rPr>
          <w:rFonts w:ascii="Arial" w:hAnsi="Arial" w:cs="Arial"/>
          <w:sz w:val="22"/>
          <w:szCs w:val="22"/>
        </w:rPr>
        <w:t xml:space="preserve">lent </w:t>
      </w:r>
      <w:r w:rsidR="00DC1ED2">
        <w:rPr>
          <w:rFonts w:ascii="Arial" w:hAnsi="Arial" w:cs="Arial"/>
          <w:sz w:val="22"/>
          <w:szCs w:val="22"/>
        </w:rPr>
        <w:t>comfort</w:t>
      </w:r>
      <w:r w:rsidR="00716CE1">
        <w:rPr>
          <w:rFonts w:ascii="Arial" w:hAnsi="Arial" w:cs="Arial"/>
          <w:sz w:val="22"/>
          <w:szCs w:val="22"/>
        </w:rPr>
        <w:t>, and offer up to 20-way adjustment and heating, cooling and massage functions. Meticulously</w:t>
      </w:r>
      <w:r>
        <w:rPr>
          <w:rFonts w:ascii="Arial" w:hAnsi="Arial" w:cs="Arial"/>
          <w:sz w:val="22"/>
          <w:szCs w:val="22"/>
        </w:rPr>
        <w:t xml:space="preserve"> w</w:t>
      </w:r>
      <w:r w:rsidR="00716CE1">
        <w:rPr>
          <w:rFonts w:ascii="Arial" w:hAnsi="Arial" w:cs="Arial"/>
          <w:sz w:val="22"/>
          <w:szCs w:val="22"/>
        </w:rPr>
        <w:t xml:space="preserve">eight-optimised and </w:t>
      </w:r>
      <w:r w:rsidR="001E6AAF">
        <w:rPr>
          <w:rFonts w:ascii="Arial" w:hAnsi="Arial" w:cs="Arial"/>
          <w:sz w:val="22"/>
          <w:szCs w:val="22"/>
        </w:rPr>
        <w:t>designed to liberate</w:t>
      </w:r>
      <w:r w:rsidR="001E6AAF" w:rsidRPr="001558F5">
        <w:rPr>
          <w:rFonts w:ascii="Arial" w:hAnsi="Arial" w:cs="Arial"/>
          <w:sz w:val="22"/>
          <w:szCs w:val="22"/>
        </w:rPr>
        <w:t xml:space="preserve"> additional interior space</w:t>
      </w:r>
      <w:r w:rsidR="00716CE1">
        <w:rPr>
          <w:rFonts w:ascii="Arial" w:hAnsi="Arial" w:cs="Arial"/>
          <w:sz w:val="22"/>
          <w:szCs w:val="22"/>
        </w:rPr>
        <w:t xml:space="preserve">, the seats have also been carefully sculpted for ease of </w:t>
      </w:r>
      <w:r w:rsidR="001E6AAF">
        <w:rPr>
          <w:rFonts w:ascii="Arial" w:hAnsi="Arial" w:cs="Arial"/>
          <w:sz w:val="22"/>
          <w:szCs w:val="22"/>
        </w:rPr>
        <w:t xml:space="preserve">entry </w:t>
      </w:r>
      <w:r w:rsidR="00716CE1">
        <w:rPr>
          <w:rFonts w:ascii="Arial" w:hAnsi="Arial" w:cs="Arial"/>
          <w:sz w:val="22"/>
          <w:szCs w:val="22"/>
        </w:rPr>
        <w:t>and egress to and from the cabin</w:t>
      </w:r>
      <w:r w:rsidR="00235BBE">
        <w:rPr>
          <w:rFonts w:ascii="Arial" w:hAnsi="Arial" w:cs="Arial"/>
          <w:sz w:val="22"/>
          <w:szCs w:val="22"/>
        </w:rPr>
        <w:t>.</w:t>
      </w:r>
    </w:p>
    <w:p w:rsidR="0092033A" w:rsidRDefault="009E3102" w:rsidP="001E6AAF">
      <w:pPr>
        <w:spacing w:after="220" w:line="360" w:lineRule="auto"/>
        <w:rPr>
          <w:rFonts w:ascii="Arial" w:hAnsi="Arial" w:cs="Arial"/>
          <w:sz w:val="22"/>
          <w:szCs w:val="22"/>
        </w:rPr>
      </w:pPr>
      <w:r>
        <w:rPr>
          <w:rFonts w:ascii="Arial" w:hAnsi="Arial" w:cs="Arial"/>
          <w:sz w:val="22"/>
          <w:szCs w:val="22"/>
        </w:rPr>
        <w:t>The 40:20:40 rear seats offer exceptional comfort too, and are available with heating and electric recline options.</w:t>
      </w:r>
      <w:r w:rsidR="00AA7F12">
        <w:rPr>
          <w:rFonts w:ascii="Arial" w:hAnsi="Arial" w:cs="Arial"/>
          <w:sz w:val="22"/>
          <w:szCs w:val="22"/>
        </w:rPr>
        <w:t xml:space="preserve"> </w:t>
      </w:r>
      <w:r w:rsidR="0092033A">
        <w:rPr>
          <w:rFonts w:ascii="Arial" w:hAnsi="Arial" w:cs="Arial"/>
          <w:sz w:val="22"/>
          <w:szCs w:val="22"/>
        </w:rPr>
        <w:t>The optional four-zone climate control and cabin air ionisation</w:t>
      </w:r>
      <w:r w:rsidR="00AA7F12">
        <w:rPr>
          <w:rFonts w:ascii="Arial" w:hAnsi="Arial" w:cs="Arial"/>
          <w:sz w:val="22"/>
          <w:szCs w:val="22"/>
        </w:rPr>
        <w:t xml:space="preserve"> system make the </w:t>
      </w:r>
      <w:r w:rsidR="001C4443">
        <w:rPr>
          <w:rFonts w:ascii="Arial" w:hAnsi="Arial" w:cs="Arial"/>
          <w:sz w:val="22"/>
          <w:szCs w:val="22"/>
        </w:rPr>
        <w:t>Velar</w:t>
      </w:r>
      <w:r w:rsidR="00AA7F12">
        <w:rPr>
          <w:rFonts w:ascii="Arial" w:hAnsi="Arial" w:cs="Arial"/>
          <w:sz w:val="22"/>
          <w:szCs w:val="22"/>
        </w:rPr>
        <w:t>’s interior an even more comfortable place to be for all occupants.</w:t>
      </w:r>
    </w:p>
    <w:p w:rsidR="00DD0FE8" w:rsidRPr="001558F5" w:rsidRDefault="00DD0FE8" w:rsidP="001E6AAF">
      <w:pPr>
        <w:spacing w:after="220" w:line="360" w:lineRule="auto"/>
        <w:rPr>
          <w:rFonts w:ascii="Arial" w:hAnsi="Arial" w:cs="Arial"/>
          <w:sz w:val="22"/>
          <w:szCs w:val="22"/>
        </w:rPr>
      </w:pPr>
      <w:r w:rsidRPr="00792647">
        <w:rPr>
          <w:rFonts w:ascii="Arial" w:hAnsi="Arial" w:cs="Arial"/>
          <w:i/>
          <w:sz w:val="22"/>
          <w:szCs w:val="22"/>
        </w:rPr>
        <w:t>“The Velar interior is a calming sanctuary combining exceptional space with authentic materials and finishes, precise execution and beautiful details such as hidden-until-lit controls</w:t>
      </w:r>
      <w:r w:rsidR="002E1F20">
        <w:rPr>
          <w:rFonts w:ascii="Arial" w:hAnsi="Arial" w:cs="Arial"/>
          <w:i/>
          <w:sz w:val="22"/>
          <w:szCs w:val="22"/>
        </w:rPr>
        <w:t>.</w:t>
      </w:r>
      <w:r w:rsidRPr="00792647">
        <w:rPr>
          <w:rFonts w:ascii="Arial" w:hAnsi="Arial" w:cs="Arial"/>
          <w:i/>
          <w:sz w:val="22"/>
          <w:szCs w:val="22"/>
        </w:rPr>
        <w:t>”</w:t>
      </w:r>
      <w:r w:rsidRPr="00792647">
        <w:rPr>
          <w:rFonts w:ascii="Arial" w:hAnsi="Arial" w:cs="Arial"/>
          <w:b/>
          <w:sz w:val="22"/>
          <w:szCs w:val="22"/>
        </w:rPr>
        <w:br/>
      </w:r>
      <w:r>
        <w:rPr>
          <w:rFonts w:ascii="Arial" w:hAnsi="Arial" w:cs="Arial"/>
          <w:b/>
          <w:sz w:val="22"/>
          <w:szCs w:val="22"/>
        </w:rPr>
        <w:t xml:space="preserve">Gerry McGovern, </w:t>
      </w:r>
      <w:r w:rsidRPr="0072412D">
        <w:rPr>
          <w:rFonts w:ascii="Arial" w:hAnsi="Arial" w:cs="Arial"/>
          <w:b/>
          <w:sz w:val="22"/>
          <w:szCs w:val="22"/>
        </w:rPr>
        <w:t>Chief Design Officer</w:t>
      </w:r>
      <w:r>
        <w:rPr>
          <w:rFonts w:ascii="Arial" w:hAnsi="Arial" w:cs="Arial"/>
          <w:b/>
          <w:sz w:val="22"/>
          <w:szCs w:val="22"/>
        </w:rPr>
        <w:t>, Land Rover</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 xml:space="preserve">The instrument panel’s strong, </w:t>
      </w:r>
      <w:r>
        <w:rPr>
          <w:rFonts w:ascii="Arial" w:hAnsi="Arial" w:cs="Arial"/>
          <w:sz w:val="22"/>
          <w:szCs w:val="22"/>
        </w:rPr>
        <w:t>horizontal beam</w:t>
      </w:r>
      <w:r w:rsidRPr="001558F5">
        <w:rPr>
          <w:rFonts w:ascii="Arial" w:hAnsi="Arial" w:cs="Arial"/>
          <w:sz w:val="22"/>
          <w:szCs w:val="22"/>
        </w:rPr>
        <w:t xml:space="preserve"> is the defining element of </w:t>
      </w:r>
      <w:r w:rsidR="001C4443">
        <w:rPr>
          <w:rFonts w:ascii="Arial" w:hAnsi="Arial" w:cs="Arial"/>
          <w:sz w:val="22"/>
          <w:szCs w:val="22"/>
        </w:rPr>
        <w:t>Velar</w:t>
      </w:r>
      <w:r w:rsidRPr="001558F5">
        <w:rPr>
          <w:rFonts w:ascii="Arial" w:hAnsi="Arial" w:cs="Arial"/>
          <w:sz w:val="22"/>
          <w:szCs w:val="22"/>
        </w:rPr>
        <w:t xml:space="preserve">’s interior architecture. It rakes </w:t>
      </w:r>
      <w:r>
        <w:rPr>
          <w:rFonts w:ascii="Arial" w:hAnsi="Arial" w:cs="Arial"/>
          <w:sz w:val="22"/>
          <w:szCs w:val="22"/>
        </w:rPr>
        <w:t>back dramatically</w:t>
      </w:r>
      <w:r w:rsidRPr="001558F5">
        <w:rPr>
          <w:rFonts w:ascii="Arial" w:hAnsi="Arial" w:cs="Arial"/>
          <w:sz w:val="22"/>
          <w:szCs w:val="22"/>
        </w:rPr>
        <w:t xml:space="preserve"> towards the windscree</w:t>
      </w:r>
      <w:r>
        <w:rPr>
          <w:rFonts w:ascii="Arial" w:hAnsi="Arial" w:cs="Arial"/>
          <w:sz w:val="22"/>
          <w:szCs w:val="22"/>
        </w:rPr>
        <w:t>n to create the fastest angle of</w:t>
      </w:r>
      <w:r w:rsidRPr="001558F5">
        <w:rPr>
          <w:rFonts w:ascii="Arial" w:hAnsi="Arial" w:cs="Arial"/>
          <w:sz w:val="22"/>
          <w:szCs w:val="22"/>
        </w:rPr>
        <w:t xml:space="preserve"> any Land Rover and underline</w:t>
      </w:r>
      <w:r w:rsidR="002E1F20">
        <w:rPr>
          <w:rFonts w:ascii="Arial" w:hAnsi="Arial" w:cs="Arial"/>
          <w:sz w:val="22"/>
          <w:szCs w:val="22"/>
        </w:rPr>
        <w:t>s</w:t>
      </w:r>
      <w:r w:rsidRPr="001558F5">
        <w:rPr>
          <w:rFonts w:ascii="Arial" w:hAnsi="Arial" w:cs="Arial"/>
          <w:sz w:val="22"/>
          <w:szCs w:val="22"/>
        </w:rPr>
        <w:t xml:space="preserve"> </w:t>
      </w:r>
      <w:r w:rsidR="001C4443">
        <w:rPr>
          <w:rFonts w:ascii="Arial" w:hAnsi="Arial" w:cs="Arial"/>
          <w:sz w:val="22"/>
          <w:szCs w:val="22"/>
        </w:rPr>
        <w:t>Velar</w:t>
      </w:r>
      <w:r w:rsidRPr="001558F5">
        <w:rPr>
          <w:rFonts w:ascii="Arial" w:hAnsi="Arial" w:cs="Arial"/>
          <w:sz w:val="22"/>
          <w:szCs w:val="22"/>
        </w:rPr>
        <w:t>’s dynamic driving chara</w:t>
      </w:r>
      <w:r>
        <w:rPr>
          <w:rFonts w:ascii="Arial" w:hAnsi="Arial" w:cs="Arial"/>
          <w:sz w:val="22"/>
          <w:szCs w:val="22"/>
        </w:rPr>
        <w:t>c</w:t>
      </w:r>
      <w:r w:rsidRPr="001558F5">
        <w:rPr>
          <w:rFonts w:ascii="Arial" w:hAnsi="Arial" w:cs="Arial"/>
          <w:sz w:val="22"/>
          <w:szCs w:val="22"/>
        </w:rPr>
        <w:t>teristics.</w:t>
      </w:r>
      <w:r w:rsidR="009E3102">
        <w:rPr>
          <w:rFonts w:ascii="Arial" w:hAnsi="Arial" w:cs="Arial"/>
          <w:sz w:val="22"/>
          <w:szCs w:val="22"/>
        </w:rPr>
        <w:t xml:space="preserve"> The slender</w:t>
      </w:r>
      <w:r w:rsidRPr="001558F5">
        <w:rPr>
          <w:rFonts w:ascii="Arial" w:hAnsi="Arial" w:cs="Arial"/>
          <w:sz w:val="22"/>
          <w:szCs w:val="22"/>
        </w:rPr>
        <w:t xml:space="preserve"> air vents reinforce </w:t>
      </w:r>
      <w:r w:rsidR="001C4443">
        <w:rPr>
          <w:rFonts w:ascii="Arial" w:hAnsi="Arial" w:cs="Arial"/>
          <w:sz w:val="22"/>
          <w:szCs w:val="22"/>
        </w:rPr>
        <w:t>Velar</w:t>
      </w:r>
      <w:r w:rsidR="009E3102">
        <w:rPr>
          <w:rFonts w:ascii="Arial" w:hAnsi="Arial" w:cs="Arial"/>
          <w:sz w:val="22"/>
          <w:szCs w:val="22"/>
        </w:rPr>
        <w:t>’s reductive, technology</w:t>
      </w:r>
      <w:r>
        <w:rPr>
          <w:rFonts w:ascii="Arial" w:hAnsi="Arial" w:cs="Arial"/>
          <w:sz w:val="22"/>
          <w:szCs w:val="22"/>
        </w:rPr>
        <w:t>-</w:t>
      </w:r>
      <w:r w:rsidR="00DC1ED2">
        <w:rPr>
          <w:rFonts w:ascii="Arial" w:hAnsi="Arial" w:cs="Arial"/>
          <w:sz w:val="22"/>
          <w:szCs w:val="22"/>
        </w:rPr>
        <w:t>enabled</w:t>
      </w:r>
      <w:r w:rsidRPr="001558F5">
        <w:rPr>
          <w:rFonts w:ascii="Arial" w:hAnsi="Arial" w:cs="Arial"/>
          <w:sz w:val="22"/>
          <w:szCs w:val="22"/>
        </w:rPr>
        <w:t xml:space="preserve"> design</w:t>
      </w:r>
      <w:r w:rsidR="009E3102">
        <w:rPr>
          <w:rFonts w:ascii="Arial" w:hAnsi="Arial" w:cs="Arial"/>
          <w:sz w:val="22"/>
          <w:szCs w:val="22"/>
        </w:rPr>
        <w:t>.</w:t>
      </w:r>
    </w:p>
    <w:p w:rsidR="009341B3" w:rsidRDefault="001E6AAF" w:rsidP="001E6AAF">
      <w:pPr>
        <w:spacing w:after="220" w:line="360" w:lineRule="auto"/>
        <w:rPr>
          <w:rFonts w:ascii="Arial" w:hAnsi="Arial" w:cs="Arial"/>
          <w:sz w:val="22"/>
          <w:szCs w:val="22"/>
        </w:rPr>
      </w:pPr>
      <w:r w:rsidRPr="001558F5">
        <w:rPr>
          <w:rFonts w:ascii="Arial" w:hAnsi="Arial" w:cs="Arial"/>
          <w:sz w:val="22"/>
          <w:szCs w:val="22"/>
        </w:rPr>
        <w:t xml:space="preserve">Showcased in the centre </w:t>
      </w:r>
      <w:r w:rsidR="009E3102">
        <w:rPr>
          <w:rFonts w:ascii="Arial" w:hAnsi="Arial" w:cs="Arial"/>
          <w:sz w:val="22"/>
          <w:szCs w:val="22"/>
        </w:rPr>
        <w:t>are the two</w:t>
      </w:r>
      <w:r w:rsidRPr="001558F5">
        <w:rPr>
          <w:rFonts w:ascii="Arial" w:hAnsi="Arial" w:cs="Arial"/>
          <w:sz w:val="22"/>
          <w:szCs w:val="22"/>
        </w:rPr>
        <w:t xml:space="preserve"> </w:t>
      </w:r>
      <w:r>
        <w:rPr>
          <w:rFonts w:ascii="Arial" w:hAnsi="Arial" w:cs="Arial"/>
          <w:sz w:val="22"/>
          <w:szCs w:val="22"/>
        </w:rPr>
        <w:t xml:space="preserve">high-definition 10-inch </w:t>
      </w:r>
      <w:r w:rsidRPr="001558F5">
        <w:rPr>
          <w:rFonts w:ascii="Arial" w:hAnsi="Arial" w:cs="Arial"/>
          <w:sz w:val="22"/>
          <w:szCs w:val="22"/>
        </w:rPr>
        <w:t>touchscreen</w:t>
      </w:r>
      <w:r w:rsidR="009E3102">
        <w:rPr>
          <w:rFonts w:ascii="Arial" w:hAnsi="Arial" w:cs="Arial"/>
          <w:sz w:val="22"/>
          <w:szCs w:val="22"/>
        </w:rPr>
        <w:t>s</w:t>
      </w:r>
      <w:r>
        <w:rPr>
          <w:rFonts w:ascii="Arial" w:hAnsi="Arial" w:cs="Arial"/>
          <w:sz w:val="22"/>
          <w:szCs w:val="22"/>
        </w:rPr>
        <w:t xml:space="preserve"> </w:t>
      </w:r>
      <w:r w:rsidR="00235BBE">
        <w:rPr>
          <w:rFonts w:ascii="Arial" w:hAnsi="Arial" w:cs="Arial"/>
          <w:sz w:val="22"/>
          <w:szCs w:val="22"/>
        </w:rPr>
        <w:t xml:space="preserve">of the </w:t>
      </w:r>
      <w:r w:rsidR="009E3102">
        <w:rPr>
          <w:rFonts w:ascii="Arial" w:hAnsi="Arial" w:cs="Arial"/>
          <w:sz w:val="22"/>
          <w:szCs w:val="22"/>
        </w:rPr>
        <w:t>new</w:t>
      </w:r>
      <w:r>
        <w:rPr>
          <w:rFonts w:ascii="Arial" w:hAnsi="Arial" w:cs="Arial"/>
          <w:sz w:val="22"/>
          <w:szCs w:val="22"/>
        </w:rPr>
        <w:t xml:space="preserve"> </w:t>
      </w:r>
      <w:r w:rsidRPr="001558F5">
        <w:rPr>
          <w:rFonts w:ascii="Arial" w:hAnsi="Arial" w:cs="Arial"/>
          <w:sz w:val="22"/>
          <w:szCs w:val="22"/>
        </w:rPr>
        <w:t>Touch Pro</w:t>
      </w:r>
      <w:r>
        <w:rPr>
          <w:rFonts w:ascii="Arial" w:hAnsi="Arial" w:cs="Arial"/>
          <w:sz w:val="22"/>
          <w:szCs w:val="22"/>
        </w:rPr>
        <w:t xml:space="preserve"> Duo</w:t>
      </w:r>
      <w:r w:rsidRPr="001558F5">
        <w:rPr>
          <w:rFonts w:ascii="Arial" w:hAnsi="Arial" w:cs="Arial"/>
          <w:sz w:val="22"/>
          <w:szCs w:val="22"/>
        </w:rPr>
        <w:t xml:space="preserve"> infotainment system. The </w:t>
      </w:r>
      <w:r w:rsidR="003E1415">
        <w:rPr>
          <w:rFonts w:ascii="Arial" w:hAnsi="Arial" w:cs="Arial"/>
          <w:sz w:val="22"/>
          <w:szCs w:val="22"/>
        </w:rPr>
        <w:t>thin</w:t>
      </w:r>
      <w:r w:rsidRPr="001558F5">
        <w:rPr>
          <w:rFonts w:ascii="Arial" w:hAnsi="Arial" w:cs="Arial"/>
          <w:sz w:val="22"/>
          <w:szCs w:val="22"/>
        </w:rPr>
        <w:t xml:space="preserve"> </w:t>
      </w:r>
      <w:r w:rsidR="003E1415">
        <w:rPr>
          <w:rFonts w:ascii="Arial" w:hAnsi="Arial" w:cs="Arial"/>
          <w:sz w:val="22"/>
          <w:szCs w:val="22"/>
        </w:rPr>
        <w:t xml:space="preserve">capacitive polycarbonate </w:t>
      </w:r>
      <w:r w:rsidRPr="001558F5">
        <w:rPr>
          <w:rFonts w:ascii="Arial" w:hAnsi="Arial" w:cs="Arial"/>
          <w:sz w:val="22"/>
          <w:szCs w:val="22"/>
        </w:rPr>
        <w:t>precisely follows the subtle curvatu</w:t>
      </w:r>
      <w:r w:rsidR="009E3102">
        <w:rPr>
          <w:rFonts w:ascii="Arial" w:hAnsi="Arial" w:cs="Arial"/>
          <w:sz w:val="22"/>
          <w:szCs w:val="22"/>
        </w:rPr>
        <w:t xml:space="preserve">re of the instrument panel for seamless, perfectly </w:t>
      </w:r>
      <w:r w:rsidRPr="001558F5">
        <w:rPr>
          <w:rFonts w:ascii="Arial" w:hAnsi="Arial" w:cs="Arial"/>
          <w:sz w:val="22"/>
          <w:szCs w:val="22"/>
        </w:rPr>
        <w:t xml:space="preserve">flush </w:t>
      </w:r>
      <w:r w:rsidR="009E3102">
        <w:rPr>
          <w:rFonts w:ascii="Arial" w:hAnsi="Arial" w:cs="Arial"/>
          <w:sz w:val="22"/>
          <w:szCs w:val="22"/>
        </w:rPr>
        <w:t xml:space="preserve">surface </w:t>
      </w:r>
      <w:r w:rsidRPr="001558F5">
        <w:rPr>
          <w:rFonts w:ascii="Arial" w:hAnsi="Arial" w:cs="Arial"/>
          <w:sz w:val="22"/>
          <w:szCs w:val="22"/>
        </w:rPr>
        <w:t>integration</w:t>
      </w:r>
      <w:r w:rsidR="009E3102">
        <w:rPr>
          <w:rFonts w:ascii="Arial" w:hAnsi="Arial" w:cs="Arial"/>
          <w:sz w:val="22"/>
          <w:szCs w:val="22"/>
        </w:rPr>
        <w:t xml:space="preserve">. Integrating the Terrain Response </w:t>
      </w:r>
      <w:r w:rsidR="003E1415">
        <w:rPr>
          <w:rFonts w:ascii="Arial" w:hAnsi="Arial" w:cs="Arial"/>
          <w:sz w:val="22"/>
          <w:szCs w:val="22"/>
        </w:rPr>
        <w:t xml:space="preserve">and Terrain Response 2 </w:t>
      </w:r>
      <w:r w:rsidR="009E3102">
        <w:rPr>
          <w:rFonts w:ascii="Arial" w:hAnsi="Arial" w:cs="Arial"/>
          <w:sz w:val="22"/>
          <w:szCs w:val="22"/>
        </w:rPr>
        <w:t xml:space="preserve">controls into Touch Pro Duo eliminates the traditional dial and hard buttons, creating extra space in the centre console and further emphasising the </w:t>
      </w:r>
      <w:r w:rsidR="009341B3">
        <w:rPr>
          <w:rFonts w:ascii="Arial" w:hAnsi="Arial" w:cs="Arial"/>
          <w:sz w:val="22"/>
          <w:szCs w:val="22"/>
        </w:rPr>
        <w:t xml:space="preserve">visually-reductive approach that drives every aspect of the </w:t>
      </w:r>
      <w:r w:rsidR="001C4443">
        <w:rPr>
          <w:rFonts w:ascii="Arial" w:hAnsi="Arial" w:cs="Arial"/>
          <w:sz w:val="22"/>
          <w:szCs w:val="22"/>
        </w:rPr>
        <w:t>Velar</w:t>
      </w:r>
      <w:r w:rsidR="009341B3">
        <w:rPr>
          <w:rFonts w:ascii="Arial" w:hAnsi="Arial" w:cs="Arial"/>
          <w:sz w:val="22"/>
          <w:szCs w:val="22"/>
        </w:rPr>
        <w:t>’s design.</w:t>
      </w:r>
    </w:p>
    <w:p w:rsidR="009341B3" w:rsidRDefault="009341B3" w:rsidP="001E6AAF">
      <w:pPr>
        <w:spacing w:after="220" w:line="360" w:lineRule="auto"/>
        <w:rPr>
          <w:rFonts w:ascii="Arial" w:hAnsi="Arial" w:cs="Arial"/>
          <w:sz w:val="22"/>
          <w:szCs w:val="22"/>
        </w:rPr>
      </w:pPr>
      <w:r>
        <w:rPr>
          <w:rFonts w:ascii="Arial" w:hAnsi="Arial" w:cs="Arial"/>
          <w:sz w:val="22"/>
          <w:szCs w:val="22"/>
        </w:rPr>
        <w:t>The infotainment system features two multi-function rotary controllers and are distinguished by their tactile, rubberised outer surface, Satin Chrome bezels and seamlessly-integrated digital display screens.</w:t>
      </w:r>
      <w:r w:rsidR="003E1415">
        <w:rPr>
          <w:rFonts w:ascii="Arial" w:hAnsi="Arial" w:cs="Arial"/>
          <w:sz w:val="22"/>
          <w:szCs w:val="22"/>
        </w:rPr>
        <w:t xml:space="preserve"> </w:t>
      </w:r>
      <w:r>
        <w:rPr>
          <w:rFonts w:ascii="Arial" w:hAnsi="Arial" w:cs="Arial"/>
          <w:sz w:val="22"/>
          <w:szCs w:val="22"/>
        </w:rPr>
        <w:t>The</w:t>
      </w:r>
      <w:r w:rsidR="003E1415">
        <w:rPr>
          <w:rFonts w:ascii="Arial" w:hAnsi="Arial" w:cs="Arial"/>
          <w:sz w:val="22"/>
          <w:szCs w:val="22"/>
        </w:rPr>
        <w:t xml:space="preserve"> rotary transmission controller</w:t>
      </w:r>
      <w:r>
        <w:rPr>
          <w:rFonts w:ascii="Arial" w:hAnsi="Arial" w:cs="Arial"/>
          <w:sz w:val="22"/>
          <w:szCs w:val="22"/>
        </w:rPr>
        <w:t xml:space="preserve"> rises silently from the centre console on start-up.</w:t>
      </w:r>
    </w:p>
    <w:p w:rsidR="001E6AAF" w:rsidRDefault="009341B3" w:rsidP="001E6AAF">
      <w:pPr>
        <w:spacing w:after="220" w:line="360" w:lineRule="auto"/>
        <w:rPr>
          <w:rFonts w:ascii="Arial" w:hAnsi="Arial" w:cs="Arial"/>
          <w:sz w:val="22"/>
          <w:szCs w:val="22"/>
        </w:rPr>
      </w:pPr>
      <w:r>
        <w:rPr>
          <w:rFonts w:ascii="Arial" w:hAnsi="Arial" w:cs="Arial"/>
          <w:sz w:val="22"/>
          <w:szCs w:val="22"/>
        </w:rPr>
        <w:lastRenderedPageBreak/>
        <w:t xml:space="preserve">In front of the driver </w:t>
      </w:r>
      <w:r w:rsidR="003E1415">
        <w:rPr>
          <w:rFonts w:ascii="Arial" w:hAnsi="Arial" w:cs="Arial"/>
          <w:sz w:val="22"/>
          <w:szCs w:val="22"/>
        </w:rPr>
        <w:t xml:space="preserve">are </w:t>
      </w:r>
      <w:r>
        <w:rPr>
          <w:rFonts w:ascii="Arial" w:hAnsi="Arial" w:cs="Arial"/>
          <w:sz w:val="22"/>
          <w:szCs w:val="22"/>
        </w:rPr>
        <w:t>twin-analogue dials with a 5-in</w:t>
      </w:r>
      <w:r w:rsidR="003E1415">
        <w:rPr>
          <w:rFonts w:ascii="Arial" w:hAnsi="Arial" w:cs="Arial"/>
          <w:sz w:val="22"/>
          <w:szCs w:val="22"/>
        </w:rPr>
        <w:t xml:space="preserve">ch TFT display between them, or, </w:t>
      </w:r>
      <w:r>
        <w:rPr>
          <w:rFonts w:ascii="Arial" w:hAnsi="Arial" w:cs="Arial"/>
          <w:sz w:val="22"/>
          <w:szCs w:val="22"/>
        </w:rPr>
        <w:t>as standard from</w:t>
      </w:r>
      <w:r w:rsidR="003E1415">
        <w:rPr>
          <w:rFonts w:ascii="Arial" w:hAnsi="Arial" w:cs="Arial"/>
          <w:sz w:val="22"/>
          <w:szCs w:val="22"/>
        </w:rPr>
        <w:t xml:space="preserve"> SE specification and above, </w:t>
      </w:r>
      <w:r>
        <w:rPr>
          <w:rFonts w:ascii="Arial" w:hAnsi="Arial" w:cs="Arial"/>
          <w:sz w:val="22"/>
          <w:szCs w:val="22"/>
        </w:rPr>
        <w:t xml:space="preserve">a 12.3-inch </w:t>
      </w:r>
      <w:r w:rsidR="005835DE">
        <w:rPr>
          <w:rFonts w:ascii="Arial" w:hAnsi="Arial" w:cs="Arial"/>
          <w:sz w:val="22"/>
          <w:szCs w:val="22"/>
        </w:rPr>
        <w:t xml:space="preserve">Interactive Driver Display. This high-definition </w:t>
      </w:r>
      <w:r>
        <w:rPr>
          <w:rFonts w:ascii="Arial" w:hAnsi="Arial" w:cs="Arial"/>
          <w:sz w:val="22"/>
          <w:szCs w:val="22"/>
        </w:rPr>
        <w:t xml:space="preserve">virtual </w:t>
      </w:r>
      <w:r w:rsidR="005835DE">
        <w:rPr>
          <w:rFonts w:ascii="Arial" w:hAnsi="Arial" w:cs="Arial"/>
          <w:sz w:val="22"/>
          <w:szCs w:val="22"/>
        </w:rPr>
        <w:t xml:space="preserve">instrument cluster </w:t>
      </w:r>
      <w:r>
        <w:rPr>
          <w:rFonts w:ascii="Arial" w:hAnsi="Arial" w:cs="Arial"/>
          <w:sz w:val="22"/>
          <w:szCs w:val="22"/>
        </w:rPr>
        <w:t>delivers a rich, high-technology experience and allow</w:t>
      </w:r>
      <w:r w:rsidR="004560A3">
        <w:rPr>
          <w:rFonts w:ascii="Arial" w:hAnsi="Arial" w:cs="Arial"/>
          <w:sz w:val="22"/>
          <w:szCs w:val="22"/>
        </w:rPr>
        <w:t>s</w:t>
      </w:r>
      <w:r>
        <w:rPr>
          <w:rFonts w:ascii="Arial" w:hAnsi="Arial" w:cs="Arial"/>
          <w:sz w:val="22"/>
          <w:szCs w:val="22"/>
        </w:rPr>
        <w:t xml:space="preserve"> the driver to prioritise key information: </w:t>
      </w:r>
      <w:r w:rsidR="001E6AAF">
        <w:rPr>
          <w:rFonts w:ascii="Arial" w:hAnsi="Arial" w:cs="Arial"/>
          <w:sz w:val="22"/>
          <w:szCs w:val="22"/>
        </w:rPr>
        <w:t>a two-dial layout with an</w:t>
      </w:r>
      <w:r w:rsidR="001E6AAF" w:rsidRPr="001558F5">
        <w:rPr>
          <w:rFonts w:ascii="Arial" w:hAnsi="Arial" w:cs="Arial"/>
          <w:sz w:val="22"/>
          <w:szCs w:val="22"/>
        </w:rPr>
        <w:t xml:space="preserve"> information panel </w:t>
      </w:r>
      <w:r w:rsidR="001E6AAF">
        <w:rPr>
          <w:rFonts w:ascii="Arial" w:hAnsi="Arial" w:cs="Arial"/>
          <w:sz w:val="22"/>
          <w:szCs w:val="22"/>
        </w:rPr>
        <w:t>in the centre</w:t>
      </w:r>
      <w:r w:rsidR="001E6AAF" w:rsidRPr="001558F5">
        <w:rPr>
          <w:rFonts w:ascii="Arial" w:hAnsi="Arial" w:cs="Arial"/>
          <w:sz w:val="22"/>
          <w:szCs w:val="22"/>
        </w:rPr>
        <w:t>, a one-dial layout flanked by dual information displays, or a full-map view</w:t>
      </w:r>
      <w:r w:rsidR="0012164C">
        <w:rPr>
          <w:rFonts w:ascii="Arial" w:hAnsi="Arial" w:cs="Arial"/>
          <w:sz w:val="22"/>
          <w:szCs w:val="22"/>
        </w:rPr>
        <w:t>.</w:t>
      </w:r>
    </w:p>
    <w:p w:rsidR="001E6AAF" w:rsidRDefault="00CC1F37" w:rsidP="001E6AAF">
      <w:pPr>
        <w:spacing w:after="220" w:line="360" w:lineRule="auto"/>
        <w:rPr>
          <w:rFonts w:ascii="Arial" w:hAnsi="Arial" w:cs="Arial"/>
          <w:sz w:val="22"/>
          <w:szCs w:val="22"/>
        </w:rPr>
      </w:pPr>
      <w:r>
        <w:rPr>
          <w:rFonts w:ascii="Arial" w:hAnsi="Arial" w:cs="Arial"/>
          <w:sz w:val="22"/>
          <w:szCs w:val="22"/>
        </w:rPr>
        <w:t xml:space="preserve">Key information </w:t>
      </w:r>
      <w:r w:rsidR="00B74F04">
        <w:rPr>
          <w:rFonts w:ascii="Arial" w:hAnsi="Arial" w:cs="Arial"/>
          <w:sz w:val="22"/>
          <w:szCs w:val="22"/>
        </w:rPr>
        <w:t xml:space="preserve">such as speed, turn-by-turn navigation instructions and active safety system warnings </w:t>
      </w:r>
      <w:r>
        <w:rPr>
          <w:rFonts w:ascii="Arial" w:hAnsi="Arial" w:cs="Arial"/>
          <w:sz w:val="22"/>
          <w:szCs w:val="22"/>
        </w:rPr>
        <w:t xml:space="preserve">can also </w:t>
      </w:r>
      <w:r w:rsidR="005B7BC6">
        <w:rPr>
          <w:rFonts w:ascii="Arial" w:hAnsi="Arial" w:cs="Arial"/>
          <w:sz w:val="22"/>
          <w:szCs w:val="22"/>
        </w:rPr>
        <w:t xml:space="preserve">be </w:t>
      </w:r>
      <w:r>
        <w:rPr>
          <w:rFonts w:ascii="Arial" w:hAnsi="Arial" w:cs="Arial"/>
          <w:sz w:val="22"/>
          <w:szCs w:val="22"/>
        </w:rPr>
        <w:t xml:space="preserve">displayed to the driver </w:t>
      </w:r>
      <w:r w:rsidR="00B74F04">
        <w:rPr>
          <w:rFonts w:ascii="Arial" w:hAnsi="Arial" w:cs="Arial"/>
          <w:sz w:val="22"/>
          <w:szCs w:val="22"/>
        </w:rPr>
        <w:t>using</w:t>
      </w:r>
      <w:r>
        <w:rPr>
          <w:rFonts w:ascii="Arial" w:hAnsi="Arial" w:cs="Arial"/>
          <w:sz w:val="22"/>
          <w:szCs w:val="22"/>
        </w:rPr>
        <w:t xml:space="preserve"> the latest-generation </w:t>
      </w:r>
      <w:r w:rsidR="00B74F04">
        <w:rPr>
          <w:rFonts w:ascii="Arial" w:hAnsi="Arial" w:cs="Arial"/>
          <w:sz w:val="22"/>
          <w:szCs w:val="22"/>
        </w:rPr>
        <w:t xml:space="preserve">full-colour </w:t>
      </w:r>
      <w:r w:rsidR="005B7BC6">
        <w:rPr>
          <w:rFonts w:ascii="Arial" w:hAnsi="Arial" w:cs="Arial"/>
          <w:sz w:val="22"/>
          <w:szCs w:val="22"/>
        </w:rPr>
        <w:t>h</w:t>
      </w:r>
      <w:r>
        <w:rPr>
          <w:rFonts w:ascii="Arial" w:hAnsi="Arial" w:cs="Arial"/>
          <w:sz w:val="22"/>
          <w:szCs w:val="22"/>
        </w:rPr>
        <w:t>ead-</w:t>
      </w:r>
      <w:r w:rsidR="005B7BC6">
        <w:rPr>
          <w:rFonts w:ascii="Arial" w:hAnsi="Arial" w:cs="Arial"/>
          <w:sz w:val="22"/>
          <w:szCs w:val="22"/>
        </w:rPr>
        <w:t>u</w:t>
      </w:r>
      <w:r>
        <w:rPr>
          <w:rFonts w:ascii="Arial" w:hAnsi="Arial" w:cs="Arial"/>
          <w:sz w:val="22"/>
          <w:szCs w:val="22"/>
        </w:rPr>
        <w:t xml:space="preserve">p </w:t>
      </w:r>
      <w:r w:rsidR="005B7BC6">
        <w:rPr>
          <w:rFonts w:ascii="Arial" w:hAnsi="Arial" w:cs="Arial"/>
          <w:sz w:val="22"/>
          <w:szCs w:val="22"/>
        </w:rPr>
        <w:t>d</w:t>
      </w:r>
      <w:r>
        <w:rPr>
          <w:rFonts w:ascii="Arial" w:hAnsi="Arial" w:cs="Arial"/>
          <w:sz w:val="22"/>
          <w:szCs w:val="22"/>
        </w:rPr>
        <w:t xml:space="preserve">isplay. </w:t>
      </w:r>
      <w:r w:rsidR="00B74F04">
        <w:rPr>
          <w:rFonts w:ascii="Arial" w:hAnsi="Arial" w:cs="Arial"/>
          <w:sz w:val="22"/>
          <w:szCs w:val="22"/>
        </w:rPr>
        <w:t>The virtual images projected onto the windscreen appear to hover some two metres in front of the driver, allowing the driver to quickly and easily process the information while remaining focused on the road ahead.</w:t>
      </w:r>
    </w:p>
    <w:p w:rsidR="009971FC" w:rsidRDefault="009971FC" w:rsidP="001E6AAF">
      <w:pPr>
        <w:spacing w:after="220" w:line="360" w:lineRule="auto"/>
        <w:rPr>
          <w:rFonts w:ascii="Arial" w:hAnsi="Arial" w:cs="Arial"/>
          <w:sz w:val="22"/>
          <w:szCs w:val="22"/>
        </w:rPr>
      </w:pPr>
      <w:r>
        <w:rPr>
          <w:rFonts w:ascii="Arial" w:hAnsi="Arial" w:cs="Arial"/>
          <w:sz w:val="22"/>
          <w:szCs w:val="22"/>
        </w:rPr>
        <w:t>The steering wheel features capacitive switches which benefit from situation-based options and even allow the driver to programme specific functions.</w:t>
      </w:r>
    </w:p>
    <w:p w:rsidR="001E6AAF" w:rsidRPr="001558F5" w:rsidRDefault="001E6AAF" w:rsidP="001E6AAF">
      <w:pPr>
        <w:spacing w:after="220" w:line="360" w:lineRule="auto"/>
        <w:rPr>
          <w:rFonts w:ascii="Arial" w:hAnsi="Arial" w:cs="Arial"/>
          <w:b/>
          <w:sz w:val="22"/>
          <w:szCs w:val="22"/>
        </w:rPr>
      </w:pPr>
      <w:r>
        <w:rPr>
          <w:rFonts w:ascii="Arial" w:hAnsi="Arial" w:cs="Arial"/>
          <w:b/>
          <w:sz w:val="22"/>
          <w:szCs w:val="22"/>
        </w:rPr>
        <w:t>Authentic materials, innovative details</w:t>
      </w:r>
    </w:p>
    <w:p w:rsidR="004E42FC" w:rsidRDefault="001E6AAF" w:rsidP="001E6AAF">
      <w:pPr>
        <w:spacing w:after="220" w:line="360" w:lineRule="auto"/>
        <w:rPr>
          <w:rFonts w:ascii="Arial" w:hAnsi="Arial" w:cs="Arial"/>
          <w:sz w:val="22"/>
          <w:szCs w:val="22"/>
        </w:rPr>
      </w:pPr>
      <w:r>
        <w:rPr>
          <w:rFonts w:ascii="Arial" w:hAnsi="Arial" w:cs="Arial"/>
          <w:sz w:val="22"/>
          <w:szCs w:val="22"/>
        </w:rPr>
        <w:t xml:space="preserve">Authentic materials of the </w:t>
      </w:r>
      <w:r w:rsidR="00622D61">
        <w:rPr>
          <w:rFonts w:ascii="Arial" w:hAnsi="Arial" w:cs="Arial"/>
          <w:sz w:val="22"/>
          <w:szCs w:val="22"/>
        </w:rPr>
        <w:t>finest</w:t>
      </w:r>
      <w:r>
        <w:rPr>
          <w:rFonts w:ascii="Arial" w:hAnsi="Arial" w:cs="Arial"/>
          <w:sz w:val="22"/>
          <w:szCs w:val="22"/>
        </w:rPr>
        <w:t xml:space="preserve"> </w:t>
      </w:r>
      <w:r w:rsidR="00622D61">
        <w:rPr>
          <w:rFonts w:ascii="Arial" w:hAnsi="Arial" w:cs="Arial"/>
          <w:sz w:val="22"/>
          <w:szCs w:val="22"/>
        </w:rPr>
        <w:t xml:space="preserve">quality and contemporary finishes </w:t>
      </w:r>
      <w:r w:rsidRPr="001558F5">
        <w:rPr>
          <w:rFonts w:ascii="Arial" w:hAnsi="Arial" w:cs="Arial"/>
          <w:sz w:val="22"/>
          <w:szCs w:val="22"/>
        </w:rPr>
        <w:t xml:space="preserve">underline </w:t>
      </w:r>
      <w:r w:rsidR="001C4443">
        <w:rPr>
          <w:rFonts w:ascii="Arial" w:hAnsi="Arial" w:cs="Arial"/>
          <w:sz w:val="22"/>
          <w:szCs w:val="22"/>
        </w:rPr>
        <w:t>Velar</w:t>
      </w:r>
      <w:r w:rsidRPr="001558F5">
        <w:rPr>
          <w:rFonts w:ascii="Arial" w:hAnsi="Arial" w:cs="Arial"/>
          <w:sz w:val="22"/>
          <w:szCs w:val="22"/>
        </w:rPr>
        <w:t xml:space="preserve">’s </w:t>
      </w:r>
      <w:r w:rsidR="00622D61">
        <w:rPr>
          <w:rFonts w:ascii="Arial" w:hAnsi="Arial" w:cs="Arial"/>
          <w:sz w:val="22"/>
          <w:szCs w:val="22"/>
        </w:rPr>
        <w:t>luxury</w:t>
      </w:r>
      <w:r w:rsidRPr="001558F5">
        <w:rPr>
          <w:rFonts w:ascii="Arial" w:hAnsi="Arial" w:cs="Arial"/>
          <w:sz w:val="22"/>
          <w:szCs w:val="22"/>
        </w:rPr>
        <w:t xml:space="preserve"> status. The </w:t>
      </w:r>
      <w:r w:rsidR="00622D61">
        <w:rPr>
          <w:rFonts w:ascii="Arial" w:hAnsi="Arial" w:cs="Arial"/>
          <w:sz w:val="22"/>
          <w:szCs w:val="22"/>
        </w:rPr>
        <w:t>cockpit’s</w:t>
      </w:r>
      <w:r w:rsidRPr="001558F5">
        <w:rPr>
          <w:rFonts w:ascii="Arial" w:hAnsi="Arial" w:cs="Arial"/>
          <w:sz w:val="22"/>
          <w:szCs w:val="22"/>
        </w:rPr>
        <w:t xml:space="preserve"> distinctive horizontal </w:t>
      </w:r>
      <w:r w:rsidR="00622D61">
        <w:rPr>
          <w:rFonts w:ascii="Arial" w:hAnsi="Arial" w:cs="Arial"/>
          <w:sz w:val="22"/>
          <w:szCs w:val="22"/>
        </w:rPr>
        <w:t>architecture</w:t>
      </w:r>
      <w:r w:rsidRPr="001558F5">
        <w:rPr>
          <w:rFonts w:ascii="Arial" w:hAnsi="Arial" w:cs="Arial"/>
          <w:sz w:val="22"/>
          <w:szCs w:val="22"/>
        </w:rPr>
        <w:t xml:space="preserve"> is celebrated with a new embo</w:t>
      </w:r>
      <w:r>
        <w:rPr>
          <w:rFonts w:ascii="Arial" w:hAnsi="Arial" w:cs="Arial"/>
          <w:sz w:val="22"/>
          <w:szCs w:val="22"/>
        </w:rPr>
        <w:t>ssed Cut Diamond</w:t>
      </w:r>
      <w:r w:rsidRPr="001558F5">
        <w:rPr>
          <w:rFonts w:ascii="Arial" w:hAnsi="Arial" w:cs="Arial"/>
          <w:sz w:val="22"/>
          <w:szCs w:val="22"/>
        </w:rPr>
        <w:t xml:space="preserve"> signature design, which flows from the instrument panel through to the door c</w:t>
      </w:r>
      <w:r>
        <w:rPr>
          <w:rFonts w:ascii="Arial" w:hAnsi="Arial" w:cs="Arial"/>
          <w:sz w:val="22"/>
          <w:szCs w:val="22"/>
        </w:rPr>
        <w:t>asings to emphasise</w:t>
      </w:r>
      <w:r w:rsidRPr="001558F5">
        <w:rPr>
          <w:rFonts w:ascii="Arial" w:hAnsi="Arial" w:cs="Arial"/>
          <w:sz w:val="22"/>
          <w:szCs w:val="22"/>
        </w:rPr>
        <w:t xml:space="preserve"> the width of the </w:t>
      </w:r>
      <w:r>
        <w:rPr>
          <w:rFonts w:ascii="Arial" w:hAnsi="Arial" w:cs="Arial"/>
          <w:sz w:val="22"/>
          <w:szCs w:val="22"/>
        </w:rPr>
        <w:t xml:space="preserve">spacious </w:t>
      </w:r>
      <w:r w:rsidRPr="001558F5">
        <w:rPr>
          <w:rFonts w:ascii="Arial" w:hAnsi="Arial" w:cs="Arial"/>
          <w:sz w:val="22"/>
          <w:szCs w:val="22"/>
        </w:rPr>
        <w:t xml:space="preserve">cabin. </w:t>
      </w:r>
    </w:p>
    <w:p w:rsidR="001E6AAF" w:rsidRPr="001558F5" w:rsidRDefault="001E6AAF" w:rsidP="001E6AAF">
      <w:pPr>
        <w:spacing w:after="220" w:line="360" w:lineRule="auto"/>
        <w:rPr>
          <w:rFonts w:ascii="Arial" w:hAnsi="Arial" w:cs="Arial"/>
          <w:sz w:val="22"/>
          <w:szCs w:val="22"/>
        </w:rPr>
      </w:pPr>
      <w:r w:rsidRPr="001558F5">
        <w:rPr>
          <w:rFonts w:ascii="Arial" w:hAnsi="Arial" w:cs="Arial"/>
          <w:sz w:val="22"/>
          <w:szCs w:val="22"/>
        </w:rPr>
        <w:t>The new design is subtly echoed th</w:t>
      </w:r>
      <w:r w:rsidR="00622D61">
        <w:rPr>
          <w:rFonts w:ascii="Arial" w:hAnsi="Arial" w:cs="Arial"/>
          <w:sz w:val="22"/>
          <w:szCs w:val="22"/>
        </w:rPr>
        <w:t>roughout the interior</w:t>
      </w:r>
      <w:r w:rsidRPr="001558F5">
        <w:rPr>
          <w:rFonts w:ascii="Arial" w:hAnsi="Arial" w:cs="Arial"/>
          <w:sz w:val="22"/>
          <w:szCs w:val="22"/>
        </w:rPr>
        <w:t xml:space="preserve">: the </w:t>
      </w:r>
      <w:r>
        <w:rPr>
          <w:rFonts w:ascii="Arial" w:hAnsi="Arial" w:cs="Arial"/>
          <w:sz w:val="22"/>
          <w:szCs w:val="22"/>
        </w:rPr>
        <w:t xml:space="preserve">Windsor Leather and Premium Textile </w:t>
      </w:r>
      <w:r w:rsidRPr="001558F5">
        <w:rPr>
          <w:rFonts w:ascii="Arial" w:hAnsi="Arial" w:cs="Arial"/>
          <w:sz w:val="22"/>
          <w:szCs w:val="22"/>
        </w:rPr>
        <w:t>seats feature a perforated interpretation, and the Cut Diamond motif forms an integral part of the stainless steel speaker frets’ structure</w:t>
      </w:r>
      <w:r>
        <w:rPr>
          <w:rFonts w:ascii="Arial" w:hAnsi="Arial" w:cs="Arial"/>
          <w:sz w:val="22"/>
          <w:szCs w:val="22"/>
        </w:rPr>
        <w:t xml:space="preserve"> </w:t>
      </w:r>
      <w:r w:rsidRPr="001558F5">
        <w:rPr>
          <w:rFonts w:ascii="Arial" w:hAnsi="Arial" w:cs="Arial"/>
          <w:sz w:val="22"/>
          <w:szCs w:val="22"/>
        </w:rPr>
        <w:t xml:space="preserve">on </w:t>
      </w:r>
      <w:r w:rsidR="00622D61">
        <w:rPr>
          <w:rFonts w:ascii="Arial" w:hAnsi="Arial" w:cs="Arial"/>
          <w:sz w:val="22"/>
          <w:szCs w:val="22"/>
        </w:rPr>
        <w:t xml:space="preserve">the </w:t>
      </w:r>
      <w:r w:rsidR="001C0E39">
        <w:rPr>
          <w:rFonts w:ascii="Arial" w:hAnsi="Arial" w:cs="Arial"/>
          <w:sz w:val="22"/>
          <w:szCs w:val="22"/>
        </w:rPr>
        <w:t xml:space="preserve">Meridian </w:t>
      </w:r>
      <w:r w:rsidRPr="001558F5">
        <w:rPr>
          <w:rFonts w:ascii="Arial" w:hAnsi="Arial" w:cs="Arial"/>
          <w:sz w:val="22"/>
          <w:szCs w:val="22"/>
        </w:rPr>
        <w:t>1</w:t>
      </w:r>
      <w:r>
        <w:rPr>
          <w:rFonts w:ascii="Arial" w:hAnsi="Arial" w:cs="Arial"/>
          <w:sz w:val="22"/>
          <w:szCs w:val="22"/>
        </w:rPr>
        <w:t>7- and 23-speaker audio systems</w:t>
      </w:r>
      <w:r w:rsidRPr="001558F5">
        <w:rPr>
          <w:rFonts w:ascii="Arial" w:hAnsi="Arial" w:cs="Arial"/>
          <w:sz w:val="22"/>
          <w:szCs w:val="22"/>
        </w:rPr>
        <w:t>.</w:t>
      </w:r>
    </w:p>
    <w:p w:rsidR="00C77069" w:rsidRDefault="00C77069" w:rsidP="001E6AAF">
      <w:pPr>
        <w:spacing w:after="220" w:line="360" w:lineRule="auto"/>
        <w:rPr>
          <w:rFonts w:ascii="Arial" w:hAnsi="Arial" w:cs="Arial"/>
          <w:sz w:val="22"/>
          <w:szCs w:val="22"/>
        </w:rPr>
      </w:pPr>
      <w:r>
        <w:rPr>
          <w:rFonts w:ascii="Arial" w:hAnsi="Arial" w:cs="Arial"/>
          <w:sz w:val="22"/>
          <w:szCs w:val="22"/>
        </w:rPr>
        <w:t>Unique to the luxury</w:t>
      </w:r>
      <w:r w:rsidR="001E6AAF" w:rsidRPr="001558F5">
        <w:rPr>
          <w:rFonts w:ascii="Arial" w:hAnsi="Arial" w:cs="Arial"/>
          <w:sz w:val="22"/>
          <w:szCs w:val="22"/>
        </w:rPr>
        <w:t xml:space="preserve"> SUV</w:t>
      </w:r>
      <w:r w:rsidR="001E6AAF">
        <w:rPr>
          <w:rFonts w:ascii="Arial" w:hAnsi="Arial" w:cs="Arial"/>
          <w:sz w:val="22"/>
          <w:szCs w:val="22"/>
        </w:rPr>
        <w:t xml:space="preserve"> segment, the </w:t>
      </w:r>
      <w:r w:rsidR="001E6AAF" w:rsidRPr="001558F5">
        <w:rPr>
          <w:rFonts w:ascii="Arial" w:hAnsi="Arial" w:cs="Arial"/>
          <w:sz w:val="22"/>
          <w:szCs w:val="22"/>
        </w:rPr>
        <w:t>inn</w:t>
      </w:r>
      <w:r w:rsidR="001E6AAF">
        <w:rPr>
          <w:rFonts w:ascii="Arial" w:hAnsi="Arial" w:cs="Arial"/>
          <w:sz w:val="22"/>
          <w:szCs w:val="22"/>
        </w:rPr>
        <w:t>ovative Premium Textile seat mater</w:t>
      </w:r>
      <w:r>
        <w:rPr>
          <w:rFonts w:ascii="Arial" w:hAnsi="Arial" w:cs="Arial"/>
          <w:sz w:val="22"/>
          <w:szCs w:val="22"/>
        </w:rPr>
        <w:t>ial is offered as a no-cost</w:t>
      </w:r>
      <w:r w:rsidR="001E6AAF" w:rsidRPr="001558F5">
        <w:rPr>
          <w:rFonts w:ascii="Arial" w:hAnsi="Arial" w:cs="Arial"/>
          <w:sz w:val="22"/>
          <w:szCs w:val="22"/>
        </w:rPr>
        <w:t xml:space="preserve"> alternative to leather upholstery. Developed</w:t>
      </w:r>
      <w:r w:rsidR="00826D77">
        <w:rPr>
          <w:rFonts w:ascii="Arial" w:hAnsi="Arial" w:cs="Arial"/>
          <w:sz w:val="22"/>
          <w:szCs w:val="22"/>
        </w:rPr>
        <w:t xml:space="preserve"> </w:t>
      </w:r>
      <w:r w:rsidR="001E6AAF" w:rsidRPr="001558F5">
        <w:rPr>
          <w:rFonts w:ascii="Arial" w:hAnsi="Arial" w:cs="Arial"/>
          <w:sz w:val="22"/>
          <w:szCs w:val="22"/>
        </w:rPr>
        <w:t xml:space="preserve">with </w:t>
      </w:r>
      <w:proofErr w:type="spellStart"/>
      <w:r w:rsidR="001E6AAF" w:rsidRPr="001558F5">
        <w:rPr>
          <w:rFonts w:ascii="Arial" w:hAnsi="Arial" w:cs="Arial"/>
          <w:sz w:val="22"/>
          <w:szCs w:val="22"/>
        </w:rPr>
        <w:t>Kvadrat</w:t>
      </w:r>
      <w:proofErr w:type="spellEnd"/>
      <w:r w:rsidR="001E6AAF" w:rsidRPr="001558F5">
        <w:rPr>
          <w:rFonts w:ascii="Arial" w:hAnsi="Arial" w:cs="Arial"/>
          <w:sz w:val="22"/>
          <w:szCs w:val="22"/>
        </w:rPr>
        <w:t>, Europe’s leading manufacturer of high-quality design textiles,</w:t>
      </w:r>
      <w:r>
        <w:rPr>
          <w:rFonts w:ascii="Arial" w:hAnsi="Arial" w:cs="Arial"/>
          <w:sz w:val="22"/>
          <w:szCs w:val="22"/>
        </w:rPr>
        <w:t xml:space="preserve"> this sustainable</w:t>
      </w:r>
      <w:r w:rsidR="001E6AAF" w:rsidRPr="001558F5">
        <w:rPr>
          <w:rFonts w:ascii="Arial" w:hAnsi="Arial" w:cs="Arial"/>
          <w:sz w:val="22"/>
          <w:szCs w:val="22"/>
        </w:rPr>
        <w:t xml:space="preserve"> </w:t>
      </w:r>
      <w:r w:rsidR="001E6AAF">
        <w:rPr>
          <w:rFonts w:ascii="Arial" w:hAnsi="Arial" w:cs="Arial"/>
          <w:sz w:val="22"/>
          <w:szCs w:val="22"/>
        </w:rPr>
        <w:t xml:space="preserve">material comes in Dapple Grey and </w:t>
      </w:r>
      <w:r w:rsidR="001E6AAF" w:rsidRPr="001558F5">
        <w:rPr>
          <w:rFonts w:ascii="Arial" w:hAnsi="Arial" w:cs="Arial"/>
          <w:sz w:val="22"/>
          <w:szCs w:val="22"/>
        </w:rPr>
        <w:t xml:space="preserve">features wool-blend textile </w:t>
      </w:r>
      <w:r w:rsidR="001E6AAF">
        <w:rPr>
          <w:rFonts w:ascii="Arial" w:hAnsi="Arial" w:cs="Arial"/>
          <w:sz w:val="22"/>
          <w:szCs w:val="22"/>
        </w:rPr>
        <w:t xml:space="preserve">contrasted with a </w:t>
      </w:r>
      <w:proofErr w:type="spellStart"/>
      <w:r w:rsidR="001E6AAF">
        <w:rPr>
          <w:rFonts w:ascii="Arial" w:hAnsi="Arial" w:cs="Arial"/>
          <w:sz w:val="22"/>
          <w:szCs w:val="22"/>
        </w:rPr>
        <w:t>S</w:t>
      </w:r>
      <w:r w:rsidR="001E6AAF" w:rsidRPr="001558F5">
        <w:rPr>
          <w:rFonts w:ascii="Arial" w:hAnsi="Arial" w:cs="Arial"/>
          <w:sz w:val="22"/>
          <w:szCs w:val="22"/>
        </w:rPr>
        <w:t>uede</w:t>
      </w:r>
      <w:r w:rsidR="001E6AAF">
        <w:rPr>
          <w:rFonts w:ascii="Arial" w:hAnsi="Arial" w:cs="Arial"/>
          <w:sz w:val="22"/>
          <w:szCs w:val="22"/>
        </w:rPr>
        <w:t>cloth</w:t>
      </w:r>
      <w:proofErr w:type="spellEnd"/>
      <w:r w:rsidR="001E6AAF">
        <w:rPr>
          <w:rFonts w:ascii="Arial" w:hAnsi="Arial" w:cs="Arial"/>
          <w:sz w:val="22"/>
          <w:szCs w:val="22"/>
        </w:rPr>
        <w:t xml:space="preserve"> insert avai</w:t>
      </w:r>
      <w:r>
        <w:rPr>
          <w:rFonts w:ascii="Arial" w:hAnsi="Arial" w:cs="Arial"/>
          <w:sz w:val="22"/>
          <w:szCs w:val="22"/>
        </w:rPr>
        <w:t>lable in Light Oyster or Ebony.</w:t>
      </w:r>
    </w:p>
    <w:p w:rsidR="001E6AAF" w:rsidRDefault="001E6AAF" w:rsidP="001E6AAF">
      <w:pPr>
        <w:spacing w:after="220" w:line="360" w:lineRule="auto"/>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Suedecloth</w:t>
      </w:r>
      <w:proofErr w:type="spellEnd"/>
      <w:r>
        <w:rPr>
          <w:rFonts w:ascii="Arial" w:hAnsi="Arial" w:cs="Arial"/>
          <w:sz w:val="22"/>
          <w:szCs w:val="22"/>
        </w:rPr>
        <w:t xml:space="preserve"> fibres are created from recycled plastic</w:t>
      </w:r>
      <w:r w:rsidRPr="001558F5">
        <w:rPr>
          <w:rFonts w:ascii="Arial" w:hAnsi="Arial" w:cs="Arial"/>
          <w:sz w:val="22"/>
          <w:szCs w:val="22"/>
        </w:rPr>
        <w:t xml:space="preserve"> bottles</w:t>
      </w:r>
      <w:r>
        <w:rPr>
          <w:rFonts w:ascii="Arial" w:hAnsi="Arial" w:cs="Arial"/>
          <w:sz w:val="22"/>
          <w:szCs w:val="22"/>
        </w:rPr>
        <w:t xml:space="preserve"> and crafted into a textured non-woven material that’s soft to </w:t>
      </w:r>
      <w:r w:rsidRPr="001558F5">
        <w:rPr>
          <w:rFonts w:ascii="Arial" w:hAnsi="Arial" w:cs="Arial"/>
          <w:sz w:val="22"/>
          <w:szCs w:val="22"/>
        </w:rPr>
        <w:t>the touch</w:t>
      </w:r>
      <w:r w:rsidR="00C77069">
        <w:rPr>
          <w:rFonts w:ascii="Arial" w:hAnsi="Arial" w:cs="Arial"/>
          <w:sz w:val="22"/>
          <w:szCs w:val="22"/>
        </w:rPr>
        <w:t xml:space="preserve">. </w:t>
      </w:r>
      <w:r w:rsidRPr="001558F5">
        <w:rPr>
          <w:rFonts w:ascii="Arial" w:hAnsi="Arial" w:cs="Arial"/>
          <w:sz w:val="22"/>
          <w:szCs w:val="22"/>
        </w:rPr>
        <w:t>An advanced coating system ensures the Premium Textile interior passes Land Rover’s most rigorous te</w:t>
      </w:r>
      <w:r>
        <w:rPr>
          <w:rFonts w:ascii="Arial" w:hAnsi="Arial" w:cs="Arial"/>
          <w:sz w:val="22"/>
          <w:szCs w:val="22"/>
        </w:rPr>
        <w:t xml:space="preserve">sts for durability, and be </w:t>
      </w:r>
      <w:r w:rsidR="00C77069">
        <w:rPr>
          <w:rFonts w:ascii="Arial" w:hAnsi="Arial" w:cs="Arial"/>
          <w:sz w:val="22"/>
          <w:szCs w:val="22"/>
        </w:rPr>
        <w:t xml:space="preserve">easily </w:t>
      </w:r>
      <w:r>
        <w:rPr>
          <w:rFonts w:ascii="Arial" w:hAnsi="Arial" w:cs="Arial"/>
          <w:sz w:val="22"/>
          <w:szCs w:val="22"/>
        </w:rPr>
        <w:t>cleaned</w:t>
      </w:r>
      <w:r w:rsidR="004638D9">
        <w:rPr>
          <w:rFonts w:ascii="Arial" w:hAnsi="Arial" w:cs="Arial"/>
          <w:sz w:val="22"/>
          <w:szCs w:val="22"/>
        </w:rPr>
        <w:t>.</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lastRenderedPageBreak/>
        <w:t xml:space="preserve">Standard </w:t>
      </w:r>
      <w:r w:rsidR="00C77069">
        <w:rPr>
          <w:rFonts w:ascii="Arial" w:hAnsi="Arial" w:cs="Arial"/>
          <w:sz w:val="22"/>
          <w:szCs w:val="22"/>
        </w:rPr>
        <w:t>models</w:t>
      </w:r>
      <w:r>
        <w:rPr>
          <w:rFonts w:ascii="Arial" w:hAnsi="Arial" w:cs="Arial"/>
          <w:sz w:val="22"/>
          <w:szCs w:val="22"/>
        </w:rPr>
        <w:t xml:space="preserve"> feature </w:t>
      </w:r>
      <w:proofErr w:type="spellStart"/>
      <w:r>
        <w:rPr>
          <w:rFonts w:ascii="Arial" w:hAnsi="Arial" w:cs="Arial"/>
          <w:sz w:val="22"/>
          <w:szCs w:val="22"/>
        </w:rPr>
        <w:t>Suedecloth</w:t>
      </w:r>
      <w:proofErr w:type="spellEnd"/>
      <w:r>
        <w:rPr>
          <w:rFonts w:ascii="Arial" w:hAnsi="Arial" w:cs="Arial"/>
          <w:sz w:val="22"/>
          <w:szCs w:val="22"/>
        </w:rPr>
        <w:t xml:space="preserve"> and </w:t>
      </w:r>
      <w:proofErr w:type="spellStart"/>
      <w:r>
        <w:rPr>
          <w:rFonts w:ascii="Arial" w:hAnsi="Arial" w:cs="Arial"/>
          <w:sz w:val="22"/>
          <w:szCs w:val="22"/>
        </w:rPr>
        <w:t>Luxtec</w:t>
      </w:r>
      <w:proofErr w:type="spellEnd"/>
      <w:r w:rsidRPr="001558F5">
        <w:rPr>
          <w:rFonts w:ascii="Arial" w:hAnsi="Arial" w:cs="Arial"/>
          <w:sz w:val="22"/>
          <w:szCs w:val="22"/>
        </w:rPr>
        <w:t xml:space="preserve"> upholste</w:t>
      </w:r>
      <w:r w:rsidR="00C77069">
        <w:rPr>
          <w:rFonts w:ascii="Arial" w:hAnsi="Arial" w:cs="Arial"/>
          <w:sz w:val="22"/>
          <w:szCs w:val="22"/>
        </w:rPr>
        <w:t xml:space="preserve">ry with distinctive twin-needle stitching. </w:t>
      </w:r>
      <w:r w:rsidRPr="001558F5">
        <w:rPr>
          <w:rFonts w:ascii="Arial" w:hAnsi="Arial" w:cs="Arial"/>
          <w:sz w:val="22"/>
          <w:szCs w:val="22"/>
        </w:rPr>
        <w:t xml:space="preserve">S and SE </w:t>
      </w:r>
      <w:r w:rsidR="00C77069">
        <w:rPr>
          <w:rFonts w:ascii="Arial" w:hAnsi="Arial" w:cs="Arial"/>
          <w:sz w:val="22"/>
          <w:szCs w:val="22"/>
        </w:rPr>
        <w:t>models</w:t>
      </w:r>
      <w:r w:rsidRPr="001558F5">
        <w:rPr>
          <w:rFonts w:ascii="Arial" w:hAnsi="Arial" w:cs="Arial"/>
          <w:sz w:val="22"/>
          <w:szCs w:val="22"/>
        </w:rPr>
        <w:t xml:space="preserve"> upgrad</w:t>
      </w:r>
      <w:r>
        <w:rPr>
          <w:rFonts w:ascii="Arial" w:hAnsi="Arial" w:cs="Arial"/>
          <w:sz w:val="22"/>
          <w:szCs w:val="22"/>
        </w:rPr>
        <w:t>e to high-quality, perforated grained leathe</w:t>
      </w:r>
      <w:r w:rsidR="00C77069">
        <w:rPr>
          <w:rFonts w:ascii="Arial" w:hAnsi="Arial" w:cs="Arial"/>
          <w:sz w:val="22"/>
          <w:szCs w:val="22"/>
        </w:rPr>
        <w:t>r</w:t>
      </w:r>
      <w:r>
        <w:rPr>
          <w:rFonts w:ascii="Arial" w:hAnsi="Arial" w:cs="Arial"/>
          <w:sz w:val="22"/>
          <w:szCs w:val="22"/>
        </w:rPr>
        <w:t xml:space="preserve">. </w:t>
      </w:r>
      <w:r w:rsidR="00C77069">
        <w:rPr>
          <w:rFonts w:ascii="Arial" w:hAnsi="Arial" w:cs="Arial"/>
          <w:sz w:val="22"/>
          <w:szCs w:val="22"/>
        </w:rPr>
        <w:t>The top</w:t>
      </w:r>
      <w:r>
        <w:rPr>
          <w:rFonts w:ascii="Arial" w:hAnsi="Arial" w:cs="Arial"/>
          <w:sz w:val="22"/>
          <w:szCs w:val="22"/>
        </w:rPr>
        <w:t xml:space="preserve"> HSE specification </w:t>
      </w:r>
      <w:r w:rsidR="00C77069">
        <w:rPr>
          <w:rFonts w:ascii="Arial" w:hAnsi="Arial" w:cs="Arial"/>
          <w:sz w:val="22"/>
          <w:szCs w:val="22"/>
        </w:rPr>
        <w:t>is equipped with</w:t>
      </w:r>
      <w:r>
        <w:rPr>
          <w:rFonts w:ascii="Arial" w:hAnsi="Arial" w:cs="Arial"/>
          <w:sz w:val="22"/>
          <w:szCs w:val="22"/>
        </w:rPr>
        <w:t xml:space="preserve"> l</w:t>
      </w:r>
      <w:r w:rsidRPr="001558F5">
        <w:rPr>
          <w:rFonts w:ascii="Arial" w:hAnsi="Arial" w:cs="Arial"/>
          <w:sz w:val="22"/>
          <w:szCs w:val="22"/>
        </w:rPr>
        <w:t xml:space="preserve">uxuriously soft </w:t>
      </w:r>
      <w:r>
        <w:rPr>
          <w:rFonts w:ascii="Arial" w:hAnsi="Arial" w:cs="Arial"/>
          <w:sz w:val="22"/>
          <w:szCs w:val="22"/>
        </w:rPr>
        <w:t xml:space="preserve">perforated </w:t>
      </w:r>
      <w:r w:rsidRPr="001558F5">
        <w:rPr>
          <w:rFonts w:ascii="Arial" w:hAnsi="Arial" w:cs="Arial"/>
          <w:sz w:val="22"/>
          <w:szCs w:val="22"/>
        </w:rPr>
        <w:t>Windsor</w:t>
      </w:r>
      <w:r>
        <w:rPr>
          <w:rFonts w:ascii="Arial" w:hAnsi="Arial" w:cs="Arial"/>
          <w:sz w:val="22"/>
          <w:szCs w:val="22"/>
        </w:rPr>
        <w:t xml:space="preserve"> leather</w:t>
      </w:r>
      <w:r w:rsidRPr="001558F5">
        <w:rPr>
          <w:rFonts w:ascii="Arial" w:hAnsi="Arial" w:cs="Arial"/>
          <w:sz w:val="22"/>
          <w:szCs w:val="22"/>
        </w:rPr>
        <w:t>,</w:t>
      </w:r>
      <w:r w:rsidR="00C77069">
        <w:rPr>
          <w:rFonts w:ascii="Arial" w:hAnsi="Arial" w:cs="Arial"/>
          <w:sz w:val="22"/>
          <w:szCs w:val="22"/>
        </w:rPr>
        <w:t xml:space="preserve"> which extends </w:t>
      </w:r>
      <w:r w:rsidRPr="001558F5">
        <w:rPr>
          <w:rFonts w:ascii="Arial" w:hAnsi="Arial" w:cs="Arial"/>
          <w:sz w:val="22"/>
          <w:szCs w:val="22"/>
        </w:rPr>
        <w:t>to the instrument panel and door casings.</w:t>
      </w:r>
    </w:p>
    <w:p w:rsidR="009A6AAA" w:rsidRPr="001558F5" w:rsidRDefault="00C77069" w:rsidP="001E6AAF">
      <w:pPr>
        <w:spacing w:after="220" w:line="360" w:lineRule="auto"/>
        <w:rPr>
          <w:rFonts w:ascii="Arial" w:hAnsi="Arial" w:cs="Arial"/>
          <w:sz w:val="22"/>
          <w:szCs w:val="22"/>
        </w:rPr>
      </w:pPr>
      <w:r>
        <w:rPr>
          <w:rFonts w:ascii="Arial" w:hAnsi="Arial" w:cs="Arial"/>
          <w:sz w:val="22"/>
          <w:szCs w:val="22"/>
        </w:rPr>
        <w:t>Perfectly-crafted trim finishers</w:t>
      </w:r>
      <w:r w:rsidR="001E6AAF" w:rsidRPr="001558F5">
        <w:rPr>
          <w:rFonts w:ascii="Arial" w:hAnsi="Arial" w:cs="Arial"/>
          <w:sz w:val="22"/>
          <w:szCs w:val="22"/>
        </w:rPr>
        <w:t xml:space="preserve"> celebrate the natural look and </w:t>
      </w:r>
      <w:r>
        <w:rPr>
          <w:rFonts w:ascii="Arial" w:hAnsi="Arial" w:cs="Arial"/>
          <w:sz w:val="22"/>
          <w:szCs w:val="22"/>
        </w:rPr>
        <w:t>textur</w:t>
      </w:r>
      <w:r w:rsidR="00D27203">
        <w:rPr>
          <w:rFonts w:ascii="Arial" w:hAnsi="Arial" w:cs="Arial"/>
          <w:sz w:val="22"/>
          <w:szCs w:val="22"/>
        </w:rPr>
        <w:t>e of authentic materials. Choices include</w:t>
      </w:r>
      <w:r>
        <w:rPr>
          <w:rFonts w:ascii="Arial" w:hAnsi="Arial" w:cs="Arial"/>
          <w:sz w:val="22"/>
          <w:szCs w:val="22"/>
        </w:rPr>
        <w:t xml:space="preserve"> </w:t>
      </w:r>
      <w:r w:rsidR="00A57AF5">
        <w:rPr>
          <w:rFonts w:ascii="Arial" w:hAnsi="Arial" w:cs="Arial"/>
          <w:sz w:val="22"/>
          <w:szCs w:val="22"/>
        </w:rPr>
        <w:t>Satin Blonde</w:t>
      </w:r>
      <w:r w:rsidR="009A6AAA">
        <w:rPr>
          <w:rFonts w:ascii="Arial" w:hAnsi="Arial" w:cs="Arial"/>
          <w:sz w:val="22"/>
          <w:szCs w:val="22"/>
        </w:rPr>
        <w:t xml:space="preserve"> Linear veneer, which is pale-</w:t>
      </w:r>
      <w:r w:rsidR="009A6AAA" w:rsidRPr="009A6AAA">
        <w:rPr>
          <w:rFonts w:ascii="Arial" w:hAnsi="Arial" w:cs="Arial"/>
          <w:sz w:val="22"/>
          <w:szCs w:val="22"/>
        </w:rPr>
        <w:t>stai</w:t>
      </w:r>
      <w:r w:rsidR="009A6AAA">
        <w:rPr>
          <w:rFonts w:ascii="Arial" w:hAnsi="Arial" w:cs="Arial"/>
          <w:sz w:val="22"/>
          <w:szCs w:val="22"/>
        </w:rPr>
        <w:t>ned and has a s</w:t>
      </w:r>
      <w:r w:rsidR="009A6AAA" w:rsidRPr="009A6AAA">
        <w:rPr>
          <w:rFonts w:ascii="Arial" w:hAnsi="Arial" w:cs="Arial"/>
          <w:sz w:val="22"/>
          <w:szCs w:val="22"/>
        </w:rPr>
        <w:t>atin feel open-pore finish</w:t>
      </w:r>
      <w:r w:rsidR="009A6AAA">
        <w:rPr>
          <w:rFonts w:ascii="Arial" w:hAnsi="Arial" w:cs="Arial"/>
          <w:sz w:val="22"/>
          <w:szCs w:val="22"/>
        </w:rPr>
        <w:t xml:space="preserve"> to give a very modern, airy character, and the prestigious </w:t>
      </w:r>
      <w:proofErr w:type="spellStart"/>
      <w:r w:rsidR="009A6AAA">
        <w:rPr>
          <w:rFonts w:ascii="Arial" w:hAnsi="Arial" w:cs="Arial"/>
          <w:sz w:val="22"/>
          <w:szCs w:val="22"/>
        </w:rPr>
        <w:t>Argento</w:t>
      </w:r>
      <w:proofErr w:type="spellEnd"/>
      <w:r w:rsidR="009A6AAA">
        <w:rPr>
          <w:rFonts w:ascii="Arial" w:hAnsi="Arial" w:cs="Arial"/>
          <w:sz w:val="22"/>
          <w:szCs w:val="22"/>
        </w:rPr>
        <w:t xml:space="preserve"> Pin-stripe, which is distinguished by its high-gl</w:t>
      </w:r>
      <w:r w:rsidR="009A6AAA" w:rsidRPr="009A6AAA">
        <w:rPr>
          <w:rFonts w:ascii="Arial" w:hAnsi="Arial" w:cs="Arial"/>
          <w:sz w:val="22"/>
          <w:szCs w:val="22"/>
        </w:rPr>
        <w:t xml:space="preserve">oss finish </w:t>
      </w:r>
      <w:r w:rsidR="009A6AAA">
        <w:rPr>
          <w:rFonts w:ascii="Arial" w:hAnsi="Arial" w:cs="Arial"/>
          <w:sz w:val="22"/>
          <w:szCs w:val="22"/>
        </w:rPr>
        <w:t>and silver streaks to emphasise</w:t>
      </w:r>
      <w:r w:rsidR="009A6AAA" w:rsidRPr="009A6AAA">
        <w:rPr>
          <w:rFonts w:ascii="Arial" w:hAnsi="Arial" w:cs="Arial"/>
          <w:sz w:val="22"/>
          <w:szCs w:val="22"/>
        </w:rPr>
        <w:t xml:space="preserve"> </w:t>
      </w:r>
      <w:r w:rsidR="009A6AAA">
        <w:rPr>
          <w:rFonts w:ascii="Arial" w:hAnsi="Arial" w:cs="Arial"/>
          <w:sz w:val="22"/>
          <w:szCs w:val="22"/>
        </w:rPr>
        <w:t xml:space="preserve">the wood grain. Another highlight is </w:t>
      </w:r>
      <w:r w:rsidR="009A6AAA" w:rsidRPr="009A6AAA">
        <w:rPr>
          <w:rFonts w:ascii="Arial" w:hAnsi="Arial" w:cs="Arial"/>
          <w:sz w:val="22"/>
          <w:szCs w:val="22"/>
        </w:rPr>
        <w:t>Carbon Fibre Copper weave</w:t>
      </w:r>
      <w:r w:rsidR="009A6AAA">
        <w:rPr>
          <w:rFonts w:ascii="Arial" w:hAnsi="Arial" w:cs="Arial"/>
          <w:sz w:val="22"/>
          <w:szCs w:val="22"/>
        </w:rPr>
        <w:t xml:space="preserve"> trim, created by weaving c</w:t>
      </w:r>
      <w:r w:rsidR="009A6AAA" w:rsidRPr="009A6AAA">
        <w:rPr>
          <w:rFonts w:ascii="Arial" w:hAnsi="Arial" w:cs="Arial"/>
          <w:sz w:val="22"/>
          <w:szCs w:val="22"/>
        </w:rPr>
        <w:t xml:space="preserve">arbon </w:t>
      </w:r>
      <w:r w:rsidR="009A6AAA">
        <w:rPr>
          <w:rFonts w:ascii="Arial" w:hAnsi="Arial" w:cs="Arial"/>
          <w:sz w:val="22"/>
          <w:szCs w:val="22"/>
        </w:rPr>
        <w:t>fibre and c</w:t>
      </w:r>
      <w:r w:rsidR="009A6AAA" w:rsidRPr="009A6AAA">
        <w:rPr>
          <w:rFonts w:ascii="Arial" w:hAnsi="Arial" w:cs="Arial"/>
          <w:sz w:val="22"/>
          <w:szCs w:val="22"/>
        </w:rPr>
        <w:t>opper filament</w:t>
      </w:r>
      <w:r w:rsidR="009A6AAA">
        <w:rPr>
          <w:rFonts w:ascii="Arial" w:hAnsi="Arial" w:cs="Arial"/>
          <w:sz w:val="22"/>
          <w:szCs w:val="22"/>
        </w:rPr>
        <w:t>s</w:t>
      </w:r>
      <w:r w:rsidR="009A6AAA" w:rsidRPr="009A6AAA">
        <w:rPr>
          <w:rFonts w:ascii="Arial" w:hAnsi="Arial" w:cs="Arial"/>
          <w:sz w:val="22"/>
          <w:szCs w:val="22"/>
        </w:rPr>
        <w:t xml:space="preserve"> together under </w:t>
      </w:r>
      <w:r w:rsidR="009A6AAA">
        <w:rPr>
          <w:rFonts w:ascii="Arial" w:hAnsi="Arial" w:cs="Arial"/>
          <w:sz w:val="22"/>
          <w:szCs w:val="22"/>
        </w:rPr>
        <w:t xml:space="preserve">a </w:t>
      </w:r>
      <w:r w:rsidR="009A6AAA" w:rsidRPr="009A6AAA">
        <w:rPr>
          <w:rFonts w:ascii="Arial" w:hAnsi="Arial" w:cs="Arial"/>
          <w:sz w:val="22"/>
          <w:szCs w:val="22"/>
        </w:rPr>
        <w:t>high gloss</w:t>
      </w:r>
      <w:r w:rsidR="009A6AAA">
        <w:rPr>
          <w:rFonts w:ascii="Arial" w:hAnsi="Arial" w:cs="Arial"/>
          <w:sz w:val="22"/>
          <w:szCs w:val="22"/>
        </w:rPr>
        <w:t xml:space="preserve"> finish</w:t>
      </w:r>
      <w:r w:rsidR="009A6AAA" w:rsidRPr="009A6AAA">
        <w:rPr>
          <w:rFonts w:ascii="Arial" w:hAnsi="Arial" w:cs="Arial"/>
          <w:sz w:val="22"/>
          <w:szCs w:val="22"/>
        </w:rPr>
        <w:t xml:space="preserve"> to </w:t>
      </w:r>
      <w:r w:rsidR="009A6AAA">
        <w:rPr>
          <w:rFonts w:ascii="Arial" w:hAnsi="Arial" w:cs="Arial"/>
          <w:sz w:val="22"/>
          <w:szCs w:val="22"/>
        </w:rPr>
        <w:t>signify sporting luxury.</w:t>
      </w:r>
    </w:p>
    <w:p w:rsidR="00D27203" w:rsidRDefault="001E6AAF" w:rsidP="001E6AAF">
      <w:pPr>
        <w:spacing w:after="220" w:line="360" w:lineRule="auto"/>
        <w:rPr>
          <w:rFonts w:ascii="Arial" w:hAnsi="Arial" w:cs="Arial"/>
          <w:sz w:val="22"/>
          <w:szCs w:val="22"/>
        </w:rPr>
      </w:pPr>
      <w:r>
        <w:rPr>
          <w:rFonts w:ascii="Arial" w:hAnsi="Arial" w:cs="Arial"/>
          <w:sz w:val="22"/>
          <w:szCs w:val="22"/>
        </w:rPr>
        <w:t xml:space="preserve">Ambient </w:t>
      </w:r>
      <w:r w:rsidR="00C77069">
        <w:rPr>
          <w:rFonts w:ascii="Arial" w:hAnsi="Arial" w:cs="Arial"/>
          <w:sz w:val="22"/>
          <w:szCs w:val="22"/>
        </w:rPr>
        <w:t xml:space="preserve">LED </w:t>
      </w:r>
      <w:r>
        <w:rPr>
          <w:rFonts w:ascii="Arial" w:hAnsi="Arial" w:cs="Arial"/>
          <w:sz w:val="22"/>
          <w:szCs w:val="22"/>
        </w:rPr>
        <w:t>lighting casts a soft</w:t>
      </w:r>
      <w:r w:rsidRPr="001558F5">
        <w:rPr>
          <w:rFonts w:ascii="Arial" w:hAnsi="Arial" w:cs="Arial"/>
          <w:sz w:val="22"/>
          <w:szCs w:val="22"/>
        </w:rPr>
        <w:t xml:space="preserve"> glow over the interior, </w:t>
      </w:r>
      <w:r w:rsidR="00C77069">
        <w:rPr>
          <w:rFonts w:ascii="Arial" w:hAnsi="Arial" w:cs="Arial"/>
          <w:sz w:val="22"/>
          <w:szCs w:val="22"/>
        </w:rPr>
        <w:t>subtly highlighting</w:t>
      </w:r>
      <w:r w:rsidRPr="001558F5">
        <w:rPr>
          <w:rFonts w:ascii="Arial" w:hAnsi="Arial" w:cs="Arial"/>
          <w:sz w:val="22"/>
          <w:szCs w:val="22"/>
        </w:rPr>
        <w:t xml:space="preserve"> the strong architectural li</w:t>
      </w:r>
      <w:r>
        <w:rPr>
          <w:rFonts w:ascii="Arial" w:hAnsi="Arial" w:cs="Arial"/>
          <w:sz w:val="22"/>
          <w:szCs w:val="22"/>
        </w:rPr>
        <w:t xml:space="preserve">nes and authentic materials for </w:t>
      </w:r>
      <w:r w:rsidRPr="001558F5">
        <w:rPr>
          <w:rFonts w:ascii="Arial" w:hAnsi="Arial" w:cs="Arial"/>
          <w:sz w:val="22"/>
          <w:szCs w:val="22"/>
        </w:rPr>
        <w:t>a calmi</w:t>
      </w:r>
      <w:r>
        <w:rPr>
          <w:rFonts w:ascii="Arial" w:hAnsi="Arial" w:cs="Arial"/>
          <w:sz w:val="22"/>
          <w:szCs w:val="22"/>
        </w:rPr>
        <w:t>ng atmosphere. Configurable</w:t>
      </w:r>
      <w:r w:rsidRPr="001558F5">
        <w:rPr>
          <w:rFonts w:ascii="Arial" w:hAnsi="Arial" w:cs="Arial"/>
          <w:sz w:val="22"/>
          <w:szCs w:val="22"/>
        </w:rPr>
        <w:t xml:space="preserve"> </w:t>
      </w:r>
      <w:r>
        <w:rPr>
          <w:rFonts w:ascii="Arial" w:hAnsi="Arial" w:cs="Arial"/>
          <w:sz w:val="22"/>
          <w:szCs w:val="22"/>
        </w:rPr>
        <w:t xml:space="preserve">ambient </w:t>
      </w:r>
      <w:r w:rsidRPr="001558F5">
        <w:rPr>
          <w:rFonts w:ascii="Arial" w:hAnsi="Arial" w:cs="Arial"/>
          <w:sz w:val="22"/>
          <w:szCs w:val="22"/>
        </w:rPr>
        <w:t xml:space="preserve">lighting technology </w:t>
      </w:r>
      <w:r>
        <w:rPr>
          <w:rFonts w:ascii="Arial" w:hAnsi="Arial" w:cs="Arial"/>
          <w:sz w:val="22"/>
          <w:szCs w:val="22"/>
        </w:rPr>
        <w:t xml:space="preserve">offers a choice of 10 different colour options. </w:t>
      </w:r>
    </w:p>
    <w:p w:rsidR="00F2073F" w:rsidRPr="001558F5" w:rsidRDefault="00F2073F" w:rsidP="001E6AAF">
      <w:pPr>
        <w:spacing w:after="220" w:line="360" w:lineRule="auto"/>
        <w:rPr>
          <w:rFonts w:ascii="Arial" w:hAnsi="Arial" w:cs="Arial"/>
          <w:sz w:val="22"/>
          <w:szCs w:val="22"/>
        </w:rPr>
      </w:pPr>
    </w:p>
    <w:p w:rsidR="001E6AAF" w:rsidRPr="001558F5" w:rsidRDefault="00B17FA4" w:rsidP="001E6AAF">
      <w:pPr>
        <w:spacing w:after="220" w:line="360" w:lineRule="auto"/>
        <w:rPr>
          <w:rFonts w:ascii="Arial" w:hAnsi="Arial" w:cs="Arial"/>
          <w:b/>
          <w:sz w:val="22"/>
          <w:szCs w:val="22"/>
        </w:rPr>
      </w:pPr>
      <w:r>
        <w:rPr>
          <w:rFonts w:ascii="Arial" w:hAnsi="Arial" w:cs="Arial"/>
          <w:b/>
          <w:sz w:val="22"/>
          <w:szCs w:val="22"/>
        </w:rPr>
        <w:t>V</w:t>
      </w:r>
      <w:r w:rsidR="002A1F5C">
        <w:rPr>
          <w:rFonts w:ascii="Arial" w:hAnsi="Arial" w:cs="Arial"/>
          <w:b/>
          <w:sz w:val="22"/>
          <w:szCs w:val="22"/>
        </w:rPr>
        <w:t>ersatility</w:t>
      </w:r>
    </w:p>
    <w:p w:rsidR="003F7C3E" w:rsidRDefault="005F61C9" w:rsidP="001E6AAF">
      <w:pPr>
        <w:spacing w:after="220" w:line="360" w:lineRule="auto"/>
        <w:rPr>
          <w:rFonts w:ascii="Arial" w:hAnsi="Arial" w:cs="Arial"/>
          <w:sz w:val="22"/>
          <w:szCs w:val="22"/>
        </w:rPr>
      </w:pPr>
      <w:r>
        <w:rPr>
          <w:rFonts w:ascii="Arial" w:hAnsi="Arial" w:cs="Arial"/>
          <w:sz w:val="22"/>
          <w:szCs w:val="22"/>
        </w:rPr>
        <w:t>While refinement is the priority for any Range Rover interior, versatility remains a key strength</w:t>
      </w:r>
      <w:r w:rsidR="001E6AAF" w:rsidRPr="001558F5">
        <w:rPr>
          <w:rFonts w:ascii="Arial" w:hAnsi="Arial" w:cs="Arial"/>
          <w:sz w:val="22"/>
          <w:szCs w:val="22"/>
        </w:rPr>
        <w:t xml:space="preserve">. </w:t>
      </w:r>
      <w:r w:rsidR="00B17FA4">
        <w:rPr>
          <w:rFonts w:ascii="Arial" w:hAnsi="Arial" w:cs="Arial"/>
          <w:sz w:val="22"/>
          <w:szCs w:val="22"/>
        </w:rPr>
        <w:t xml:space="preserve">The </w:t>
      </w:r>
      <w:r w:rsidR="00CC1F37">
        <w:rPr>
          <w:rFonts w:ascii="Arial" w:hAnsi="Arial" w:cs="Arial"/>
          <w:sz w:val="22"/>
          <w:szCs w:val="22"/>
        </w:rPr>
        <w:t xml:space="preserve">inherent </w:t>
      </w:r>
      <w:r w:rsidR="00B17FA4">
        <w:rPr>
          <w:rFonts w:ascii="Arial" w:hAnsi="Arial" w:cs="Arial"/>
          <w:sz w:val="22"/>
          <w:szCs w:val="22"/>
        </w:rPr>
        <w:t xml:space="preserve">package-efficiency engineered into the </w:t>
      </w:r>
      <w:r w:rsidR="001C4443">
        <w:rPr>
          <w:rFonts w:ascii="Arial" w:hAnsi="Arial" w:cs="Arial"/>
          <w:sz w:val="22"/>
          <w:szCs w:val="22"/>
        </w:rPr>
        <w:t>Velar</w:t>
      </w:r>
      <w:r>
        <w:rPr>
          <w:rFonts w:ascii="Arial" w:hAnsi="Arial" w:cs="Arial"/>
          <w:sz w:val="22"/>
          <w:szCs w:val="22"/>
        </w:rPr>
        <w:t xml:space="preserve">’s </w:t>
      </w:r>
      <w:r w:rsidR="00B17FA4">
        <w:rPr>
          <w:rFonts w:ascii="Arial" w:hAnsi="Arial" w:cs="Arial"/>
          <w:sz w:val="22"/>
          <w:szCs w:val="22"/>
        </w:rPr>
        <w:t xml:space="preserve">Lightweight Aluminium Architecture, together with the 2,874mm wheelbase delivers exceptional </w:t>
      </w:r>
      <w:r w:rsidR="003F7C3E">
        <w:rPr>
          <w:rFonts w:ascii="Arial" w:hAnsi="Arial" w:cs="Arial"/>
          <w:sz w:val="22"/>
          <w:szCs w:val="22"/>
        </w:rPr>
        <w:t>interior space for all occupants</w:t>
      </w:r>
      <w:r w:rsidR="00A72224">
        <w:rPr>
          <w:rFonts w:ascii="Arial" w:hAnsi="Arial" w:cs="Arial"/>
          <w:sz w:val="22"/>
          <w:szCs w:val="22"/>
        </w:rPr>
        <w:t>.</w:t>
      </w:r>
    </w:p>
    <w:p w:rsidR="001E6AAF" w:rsidRDefault="003F7C3E" w:rsidP="001E6AAF">
      <w:pPr>
        <w:spacing w:after="220" w:line="360" w:lineRule="auto"/>
        <w:rPr>
          <w:rFonts w:ascii="Arial" w:hAnsi="Arial" w:cs="Arial"/>
          <w:sz w:val="22"/>
          <w:szCs w:val="22"/>
        </w:rPr>
      </w:pPr>
      <w:r>
        <w:rPr>
          <w:rFonts w:ascii="Arial" w:hAnsi="Arial" w:cs="Arial"/>
          <w:sz w:val="22"/>
          <w:szCs w:val="22"/>
        </w:rPr>
        <w:t xml:space="preserve">The split, sliding front centre </w:t>
      </w:r>
      <w:r w:rsidR="001E6AAF">
        <w:rPr>
          <w:rFonts w:ascii="Arial" w:hAnsi="Arial" w:cs="Arial"/>
          <w:sz w:val="22"/>
          <w:szCs w:val="22"/>
        </w:rPr>
        <w:t>armrest allows</w:t>
      </w:r>
      <w:r w:rsidR="001E6AAF" w:rsidRPr="001558F5">
        <w:rPr>
          <w:rFonts w:ascii="Arial" w:hAnsi="Arial" w:cs="Arial"/>
          <w:sz w:val="22"/>
          <w:szCs w:val="22"/>
        </w:rPr>
        <w:t xml:space="preserve"> </w:t>
      </w:r>
      <w:r>
        <w:rPr>
          <w:rFonts w:ascii="Arial" w:hAnsi="Arial" w:cs="Arial"/>
          <w:sz w:val="22"/>
          <w:szCs w:val="22"/>
        </w:rPr>
        <w:t>row-one</w:t>
      </w:r>
      <w:r w:rsidR="001E6AAF">
        <w:rPr>
          <w:rFonts w:ascii="Arial" w:hAnsi="Arial" w:cs="Arial"/>
          <w:sz w:val="22"/>
          <w:szCs w:val="22"/>
        </w:rPr>
        <w:t xml:space="preserve"> occupants</w:t>
      </w:r>
      <w:r w:rsidR="001E6AAF" w:rsidRPr="001558F5">
        <w:rPr>
          <w:rFonts w:ascii="Arial" w:hAnsi="Arial" w:cs="Arial"/>
          <w:sz w:val="22"/>
          <w:szCs w:val="22"/>
        </w:rPr>
        <w:t xml:space="preserve"> to </w:t>
      </w:r>
      <w:r w:rsidR="001E6AAF">
        <w:rPr>
          <w:rFonts w:ascii="Arial" w:hAnsi="Arial" w:cs="Arial"/>
          <w:sz w:val="22"/>
          <w:szCs w:val="22"/>
        </w:rPr>
        <w:t xml:space="preserve">individually adjust each </w:t>
      </w:r>
      <w:r>
        <w:rPr>
          <w:rFonts w:ascii="Arial" w:hAnsi="Arial" w:cs="Arial"/>
          <w:sz w:val="22"/>
          <w:szCs w:val="22"/>
        </w:rPr>
        <w:t>half, and c</w:t>
      </w:r>
      <w:r w:rsidR="001E6AAF">
        <w:rPr>
          <w:rFonts w:ascii="Arial" w:hAnsi="Arial" w:cs="Arial"/>
          <w:sz w:val="22"/>
          <w:szCs w:val="22"/>
        </w:rPr>
        <w:t xml:space="preserve">oncealed underneath is a </w:t>
      </w:r>
      <w:r>
        <w:rPr>
          <w:rFonts w:ascii="Arial" w:hAnsi="Arial" w:cs="Arial"/>
          <w:sz w:val="22"/>
          <w:szCs w:val="22"/>
        </w:rPr>
        <w:t xml:space="preserve">cubby with a </w:t>
      </w:r>
      <w:proofErr w:type="spellStart"/>
      <w:r>
        <w:rPr>
          <w:rFonts w:ascii="Arial" w:hAnsi="Arial" w:cs="Arial"/>
          <w:sz w:val="22"/>
          <w:szCs w:val="22"/>
        </w:rPr>
        <w:t>cupholder</w:t>
      </w:r>
      <w:proofErr w:type="spellEnd"/>
      <w:r>
        <w:rPr>
          <w:rFonts w:ascii="Arial" w:hAnsi="Arial" w:cs="Arial"/>
          <w:sz w:val="22"/>
          <w:szCs w:val="22"/>
        </w:rPr>
        <w:t xml:space="preserve"> and </w:t>
      </w:r>
      <w:r w:rsidR="002A1F5C" w:rsidRPr="002A1F5C">
        <w:rPr>
          <w:rFonts w:ascii="Arial" w:hAnsi="Arial" w:cs="Arial"/>
          <w:sz w:val="22"/>
          <w:szCs w:val="22"/>
        </w:rPr>
        <w:t>4</w:t>
      </w:r>
      <w:r w:rsidRPr="002A1F5C">
        <w:rPr>
          <w:rFonts w:ascii="Arial" w:hAnsi="Arial" w:cs="Arial"/>
          <w:sz w:val="22"/>
          <w:szCs w:val="22"/>
        </w:rPr>
        <w:t>-litres</w:t>
      </w:r>
      <w:r>
        <w:rPr>
          <w:rFonts w:ascii="Arial" w:hAnsi="Arial" w:cs="Arial"/>
          <w:sz w:val="22"/>
          <w:szCs w:val="22"/>
        </w:rPr>
        <w:t xml:space="preserve"> of storage space. A</w:t>
      </w:r>
      <w:r w:rsidR="001E6AAF">
        <w:rPr>
          <w:rFonts w:ascii="Arial" w:hAnsi="Arial" w:cs="Arial"/>
          <w:sz w:val="22"/>
          <w:szCs w:val="22"/>
        </w:rPr>
        <w:t xml:space="preserve">nother </w:t>
      </w:r>
      <w:proofErr w:type="spellStart"/>
      <w:r w:rsidR="001E6AAF">
        <w:rPr>
          <w:rFonts w:ascii="Arial" w:hAnsi="Arial" w:cs="Arial"/>
          <w:sz w:val="22"/>
          <w:szCs w:val="22"/>
        </w:rPr>
        <w:t>cupholder</w:t>
      </w:r>
      <w:proofErr w:type="spellEnd"/>
      <w:r w:rsidR="001E6AAF">
        <w:rPr>
          <w:rFonts w:ascii="Arial" w:hAnsi="Arial" w:cs="Arial"/>
          <w:sz w:val="22"/>
          <w:szCs w:val="22"/>
        </w:rPr>
        <w:t xml:space="preserve"> is </w:t>
      </w:r>
      <w:r>
        <w:rPr>
          <w:rFonts w:ascii="Arial" w:hAnsi="Arial" w:cs="Arial"/>
          <w:sz w:val="22"/>
          <w:szCs w:val="22"/>
        </w:rPr>
        <w:t>located</w:t>
      </w:r>
      <w:r w:rsidR="001E6AAF">
        <w:rPr>
          <w:rFonts w:ascii="Arial" w:hAnsi="Arial" w:cs="Arial"/>
          <w:sz w:val="22"/>
          <w:szCs w:val="22"/>
        </w:rPr>
        <w:t xml:space="preserve"> under</w:t>
      </w:r>
      <w:r w:rsidR="001E6AAF" w:rsidRPr="001558F5">
        <w:rPr>
          <w:rFonts w:ascii="Arial" w:hAnsi="Arial" w:cs="Arial"/>
          <w:sz w:val="22"/>
          <w:szCs w:val="22"/>
        </w:rPr>
        <w:t xml:space="preserve"> a flush-fitting cover </w:t>
      </w:r>
      <w:r>
        <w:rPr>
          <w:rFonts w:ascii="Arial" w:hAnsi="Arial" w:cs="Arial"/>
          <w:sz w:val="22"/>
          <w:szCs w:val="22"/>
        </w:rPr>
        <w:t>next</w:t>
      </w:r>
      <w:r w:rsidR="001E6AAF" w:rsidRPr="001558F5">
        <w:rPr>
          <w:rFonts w:ascii="Arial" w:hAnsi="Arial" w:cs="Arial"/>
          <w:sz w:val="22"/>
          <w:szCs w:val="22"/>
        </w:rPr>
        <w:t xml:space="preserve"> to the </w:t>
      </w:r>
      <w:r>
        <w:rPr>
          <w:rFonts w:ascii="Arial" w:hAnsi="Arial" w:cs="Arial"/>
          <w:sz w:val="22"/>
          <w:szCs w:val="22"/>
        </w:rPr>
        <w:t xml:space="preserve">rotary </w:t>
      </w:r>
      <w:r w:rsidR="00A67019">
        <w:rPr>
          <w:rFonts w:ascii="Arial" w:hAnsi="Arial" w:cs="Arial"/>
          <w:sz w:val="22"/>
          <w:szCs w:val="22"/>
        </w:rPr>
        <w:t>transmission</w:t>
      </w:r>
      <w:r w:rsidR="001E6AAF" w:rsidRPr="001558F5">
        <w:rPr>
          <w:rFonts w:ascii="Arial" w:hAnsi="Arial" w:cs="Arial"/>
          <w:sz w:val="22"/>
          <w:szCs w:val="22"/>
        </w:rPr>
        <w:t xml:space="preserve"> controller.</w:t>
      </w:r>
      <w:r w:rsidR="00A67019">
        <w:rPr>
          <w:rFonts w:ascii="Arial" w:hAnsi="Arial" w:cs="Arial"/>
          <w:sz w:val="22"/>
          <w:szCs w:val="22"/>
        </w:rPr>
        <w:t xml:space="preserve"> The cooled glovebox provides</w:t>
      </w:r>
      <w:r w:rsidR="002A1F5C">
        <w:rPr>
          <w:rFonts w:ascii="Arial" w:hAnsi="Arial" w:cs="Arial"/>
          <w:sz w:val="22"/>
          <w:szCs w:val="22"/>
        </w:rPr>
        <w:t xml:space="preserve"> </w:t>
      </w:r>
      <w:r w:rsidR="002A1F5C" w:rsidRPr="002A1F5C">
        <w:rPr>
          <w:rFonts w:ascii="Arial" w:hAnsi="Arial" w:cs="Arial"/>
          <w:sz w:val="22"/>
          <w:szCs w:val="22"/>
        </w:rPr>
        <w:t>7.5</w:t>
      </w:r>
      <w:r w:rsidR="00A67019" w:rsidRPr="002A1F5C">
        <w:rPr>
          <w:rFonts w:ascii="Arial" w:hAnsi="Arial" w:cs="Arial"/>
          <w:sz w:val="22"/>
          <w:szCs w:val="22"/>
        </w:rPr>
        <w:t>-litres</w:t>
      </w:r>
      <w:r w:rsidR="00A67019">
        <w:rPr>
          <w:rFonts w:ascii="Arial" w:hAnsi="Arial" w:cs="Arial"/>
          <w:sz w:val="22"/>
          <w:szCs w:val="22"/>
        </w:rPr>
        <w:t xml:space="preserve"> of storage.</w:t>
      </w:r>
    </w:p>
    <w:p w:rsidR="00A67019" w:rsidRPr="001558F5" w:rsidRDefault="00A67019" w:rsidP="001E6AAF">
      <w:pPr>
        <w:spacing w:after="220" w:line="360" w:lineRule="auto"/>
        <w:rPr>
          <w:rFonts w:ascii="Arial" w:hAnsi="Arial" w:cs="Arial"/>
          <w:sz w:val="22"/>
          <w:szCs w:val="22"/>
        </w:rPr>
      </w:pPr>
      <w:r>
        <w:rPr>
          <w:rFonts w:ascii="Arial" w:hAnsi="Arial" w:cs="Arial"/>
          <w:sz w:val="22"/>
          <w:szCs w:val="22"/>
        </w:rPr>
        <w:t xml:space="preserve">Row-one occupants have access to two USB ports and three 12V power sockets for charging mobile devices. A further 12V socket can be specified in the front of the cabin, </w:t>
      </w:r>
      <w:r w:rsidR="009059BA">
        <w:rPr>
          <w:rFonts w:ascii="Arial" w:hAnsi="Arial" w:cs="Arial"/>
          <w:sz w:val="22"/>
          <w:szCs w:val="22"/>
        </w:rPr>
        <w:t>along with</w:t>
      </w:r>
      <w:r>
        <w:rPr>
          <w:rFonts w:ascii="Arial" w:hAnsi="Arial" w:cs="Arial"/>
          <w:sz w:val="22"/>
          <w:szCs w:val="22"/>
        </w:rPr>
        <w:t xml:space="preserve"> an additional two USB ports for row-two.</w:t>
      </w:r>
    </w:p>
    <w:p w:rsidR="00A67019" w:rsidRDefault="001E6AAF" w:rsidP="001E6AAF">
      <w:pPr>
        <w:spacing w:after="220" w:line="360" w:lineRule="auto"/>
        <w:rPr>
          <w:rFonts w:ascii="Arial" w:hAnsi="Arial" w:cs="Arial"/>
          <w:sz w:val="22"/>
          <w:szCs w:val="22"/>
        </w:rPr>
      </w:pPr>
      <w:r>
        <w:rPr>
          <w:rFonts w:ascii="Arial" w:hAnsi="Arial" w:cs="Arial"/>
          <w:sz w:val="22"/>
          <w:szCs w:val="22"/>
        </w:rPr>
        <w:t xml:space="preserve">Deep, </w:t>
      </w:r>
      <w:r w:rsidR="00A67019">
        <w:rPr>
          <w:rFonts w:ascii="Arial" w:hAnsi="Arial" w:cs="Arial"/>
          <w:sz w:val="22"/>
          <w:szCs w:val="22"/>
        </w:rPr>
        <w:t>wide stowage compartments</w:t>
      </w:r>
      <w:r>
        <w:rPr>
          <w:rFonts w:ascii="Arial" w:hAnsi="Arial" w:cs="Arial"/>
          <w:sz w:val="22"/>
          <w:szCs w:val="22"/>
        </w:rPr>
        <w:t xml:space="preserve"> in the lower door casings </w:t>
      </w:r>
      <w:r w:rsidR="00A67019">
        <w:rPr>
          <w:rFonts w:ascii="Arial" w:hAnsi="Arial" w:cs="Arial"/>
          <w:sz w:val="22"/>
          <w:szCs w:val="22"/>
        </w:rPr>
        <w:t>have been designed to accommodate 750ml drinks bottles with ease. The</w:t>
      </w:r>
      <w:r>
        <w:rPr>
          <w:rFonts w:ascii="Arial" w:hAnsi="Arial" w:cs="Arial"/>
          <w:sz w:val="22"/>
          <w:szCs w:val="22"/>
        </w:rPr>
        <w:t xml:space="preserve"> centre console provides additional</w:t>
      </w:r>
      <w:r w:rsidRPr="001558F5">
        <w:rPr>
          <w:rFonts w:ascii="Arial" w:hAnsi="Arial" w:cs="Arial"/>
          <w:sz w:val="22"/>
          <w:szCs w:val="22"/>
        </w:rPr>
        <w:t xml:space="preserve"> </w:t>
      </w:r>
      <w:r w:rsidR="002A1F5C">
        <w:rPr>
          <w:rFonts w:ascii="Arial" w:hAnsi="Arial" w:cs="Arial"/>
          <w:sz w:val="22"/>
          <w:szCs w:val="22"/>
        </w:rPr>
        <w:t>storage</w:t>
      </w:r>
      <w:r w:rsidRPr="001558F5">
        <w:rPr>
          <w:rFonts w:ascii="Arial" w:hAnsi="Arial" w:cs="Arial"/>
          <w:sz w:val="22"/>
          <w:szCs w:val="22"/>
        </w:rPr>
        <w:t xml:space="preserve"> behind </w:t>
      </w:r>
      <w:r>
        <w:rPr>
          <w:rFonts w:ascii="Arial" w:hAnsi="Arial" w:cs="Arial"/>
          <w:sz w:val="22"/>
          <w:szCs w:val="22"/>
        </w:rPr>
        <w:t xml:space="preserve">the </w:t>
      </w:r>
      <w:r w:rsidR="00A67019">
        <w:rPr>
          <w:rFonts w:ascii="Arial" w:hAnsi="Arial" w:cs="Arial"/>
          <w:sz w:val="22"/>
          <w:szCs w:val="22"/>
        </w:rPr>
        <w:t xml:space="preserve">lower touchscreen – </w:t>
      </w:r>
      <w:r>
        <w:rPr>
          <w:rFonts w:ascii="Arial" w:hAnsi="Arial" w:cs="Arial"/>
          <w:sz w:val="22"/>
          <w:szCs w:val="22"/>
        </w:rPr>
        <w:t xml:space="preserve">ideal for concealing smartphones and keys </w:t>
      </w:r>
      <w:r w:rsidRPr="001558F5">
        <w:rPr>
          <w:rFonts w:ascii="Arial" w:hAnsi="Arial" w:cs="Arial"/>
          <w:sz w:val="22"/>
          <w:szCs w:val="22"/>
        </w:rPr>
        <w:t>from view.</w:t>
      </w:r>
    </w:p>
    <w:p w:rsidR="001E6AAF" w:rsidRDefault="0008601D" w:rsidP="001E6AAF">
      <w:pPr>
        <w:spacing w:after="220" w:line="360" w:lineRule="auto"/>
        <w:rPr>
          <w:rFonts w:ascii="Arial" w:hAnsi="Arial" w:cs="Arial"/>
          <w:sz w:val="22"/>
          <w:szCs w:val="22"/>
        </w:rPr>
      </w:pPr>
      <w:r>
        <w:rPr>
          <w:rFonts w:ascii="Arial" w:hAnsi="Arial" w:cs="Arial"/>
          <w:sz w:val="22"/>
          <w:szCs w:val="22"/>
        </w:rPr>
        <w:lastRenderedPageBreak/>
        <w:t xml:space="preserve">The luggage compartment delivers </w:t>
      </w:r>
      <w:r w:rsidR="00111F93">
        <w:rPr>
          <w:rFonts w:ascii="Arial" w:hAnsi="Arial" w:cs="Arial"/>
          <w:sz w:val="22"/>
          <w:szCs w:val="22"/>
        </w:rPr>
        <w:t>an impressive</w:t>
      </w:r>
      <w:r>
        <w:rPr>
          <w:rFonts w:ascii="Arial" w:hAnsi="Arial" w:cs="Arial"/>
          <w:sz w:val="22"/>
          <w:szCs w:val="22"/>
        </w:rPr>
        <w:t xml:space="preserve"> 673-litres of space. </w:t>
      </w:r>
      <w:r w:rsidR="00513375">
        <w:rPr>
          <w:rFonts w:ascii="Arial" w:hAnsi="Arial" w:cs="Arial"/>
          <w:sz w:val="22"/>
          <w:szCs w:val="22"/>
        </w:rPr>
        <w:t xml:space="preserve">The 40:20:40 row-two seat </w:t>
      </w:r>
      <w:r w:rsidR="005F0406">
        <w:rPr>
          <w:rFonts w:ascii="Arial" w:hAnsi="Arial" w:cs="Arial"/>
          <w:sz w:val="22"/>
          <w:szCs w:val="22"/>
        </w:rPr>
        <w:t xml:space="preserve">features a </w:t>
      </w:r>
      <w:r w:rsidR="00513375">
        <w:rPr>
          <w:rFonts w:ascii="Arial" w:hAnsi="Arial" w:cs="Arial"/>
          <w:sz w:val="22"/>
          <w:szCs w:val="22"/>
        </w:rPr>
        <w:t xml:space="preserve">ski-flap </w:t>
      </w:r>
      <w:r w:rsidR="005F0406">
        <w:rPr>
          <w:rFonts w:ascii="Arial" w:hAnsi="Arial" w:cs="Arial"/>
          <w:sz w:val="22"/>
          <w:szCs w:val="22"/>
        </w:rPr>
        <w:t xml:space="preserve">to </w:t>
      </w:r>
      <w:r w:rsidR="00513375">
        <w:rPr>
          <w:rFonts w:ascii="Arial" w:hAnsi="Arial" w:cs="Arial"/>
          <w:sz w:val="22"/>
          <w:szCs w:val="22"/>
        </w:rPr>
        <w:t>enable lo</w:t>
      </w:r>
      <w:r w:rsidR="005F0406">
        <w:rPr>
          <w:rFonts w:ascii="Arial" w:hAnsi="Arial" w:cs="Arial"/>
          <w:sz w:val="22"/>
          <w:szCs w:val="22"/>
        </w:rPr>
        <w:t>ng items to be through-loaded, and w</w:t>
      </w:r>
      <w:r w:rsidR="00513375">
        <w:rPr>
          <w:rFonts w:ascii="Arial" w:hAnsi="Arial" w:cs="Arial"/>
          <w:sz w:val="22"/>
          <w:szCs w:val="22"/>
        </w:rPr>
        <w:t xml:space="preserve">ith the </w:t>
      </w:r>
      <w:r>
        <w:rPr>
          <w:rFonts w:ascii="Arial" w:hAnsi="Arial" w:cs="Arial"/>
          <w:sz w:val="22"/>
          <w:szCs w:val="22"/>
        </w:rPr>
        <w:t>rear seat</w:t>
      </w:r>
      <w:r w:rsidR="00513375">
        <w:rPr>
          <w:rFonts w:ascii="Arial" w:hAnsi="Arial" w:cs="Arial"/>
          <w:sz w:val="22"/>
          <w:szCs w:val="22"/>
        </w:rPr>
        <w:t>s</w:t>
      </w:r>
      <w:r>
        <w:rPr>
          <w:rFonts w:ascii="Arial" w:hAnsi="Arial" w:cs="Arial"/>
          <w:sz w:val="22"/>
          <w:szCs w:val="22"/>
        </w:rPr>
        <w:t xml:space="preserve"> folded flat, the </w:t>
      </w:r>
      <w:r w:rsidR="001C4443">
        <w:rPr>
          <w:rFonts w:ascii="Arial" w:hAnsi="Arial" w:cs="Arial"/>
          <w:sz w:val="22"/>
          <w:szCs w:val="22"/>
        </w:rPr>
        <w:t>Velar</w:t>
      </w:r>
      <w:r>
        <w:rPr>
          <w:rFonts w:ascii="Arial" w:hAnsi="Arial" w:cs="Arial"/>
          <w:sz w:val="22"/>
          <w:szCs w:val="22"/>
        </w:rPr>
        <w:t xml:space="preserve"> provides</w:t>
      </w:r>
      <w:r w:rsidR="005835DE">
        <w:rPr>
          <w:rFonts w:ascii="Arial" w:hAnsi="Arial" w:cs="Arial"/>
          <w:sz w:val="22"/>
          <w:szCs w:val="22"/>
        </w:rPr>
        <w:t xml:space="preserve"> up to</w:t>
      </w:r>
      <w:r>
        <w:rPr>
          <w:rFonts w:ascii="Arial" w:hAnsi="Arial" w:cs="Arial"/>
          <w:sz w:val="22"/>
          <w:szCs w:val="22"/>
        </w:rPr>
        <w:t xml:space="preserve"> </w:t>
      </w:r>
      <w:r w:rsidR="005835DE" w:rsidRPr="005835DE">
        <w:rPr>
          <w:rFonts w:ascii="Arial" w:hAnsi="Arial" w:cs="Arial"/>
          <w:sz w:val="22"/>
          <w:szCs w:val="22"/>
        </w:rPr>
        <w:t>1,731-</w:t>
      </w:r>
      <w:r w:rsidR="001D60A4" w:rsidRPr="005835DE">
        <w:rPr>
          <w:rFonts w:ascii="Arial" w:hAnsi="Arial" w:cs="Arial"/>
          <w:sz w:val="22"/>
          <w:szCs w:val="22"/>
        </w:rPr>
        <w:t>litres</w:t>
      </w:r>
      <w:r w:rsidR="001D60A4">
        <w:rPr>
          <w:rFonts w:ascii="Arial" w:hAnsi="Arial" w:cs="Arial"/>
          <w:sz w:val="22"/>
          <w:szCs w:val="22"/>
        </w:rPr>
        <w:t xml:space="preserve"> </w:t>
      </w:r>
      <w:r w:rsidR="005F0406">
        <w:rPr>
          <w:rFonts w:ascii="Arial" w:hAnsi="Arial" w:cs="Arial"/>
          <w:sz w:val="22"/>
          <w:szCs w:val="22"/>
        </w:rPr>
        <w:t>of room from a</w:t>
      </w:r>
      <w:r w:rsidR="001D60A4">
        <w:rPr>
          <w:rFonts w:ascii="Arial" w:hAnsi="Arial" w:cs="Arial"/>
          <w:sz w:val="22"/>
          <w:szCs w:val="22"/>
        </w:rPr>
        <w:t xml:space="preserve"> load</w:t>
      </w:r>
      <w:r w:rsidR="0043642D">
        <w:rPr>
          <w:rFonts w:ascii="Arial" w:hAnsi="Arial" w:cs="Arial"/>
          <w:sz w:val="22"/>
          <w:szCs w:val="22"/>
        </w:rPr>
        <w:t xml:space="preserve"> </w:t>
      </w:r>
      <w:r w:rsidR="001D60A4">
        <w:rPr>
          <w:rFonts w:ascii="Arial" w:hAnsi="Arial" w:cs="Arial"/>
          <w:sz w:val="22"/>
          <w:szCs w:val="22"/>
        </w:rPr>
        <w:t>space</w:t>
      </w:r>
      <w:r>
        <w:rPr>
          <w:rFonts w:ascii="Arial" w:hAnsi="Arial" w:cs="Arial"/>
          <w:sz w:val="22"/>
          <w:szCs w:val="22"/>
        </w:rPr>
        <w:t xml:space="preserve"> </w:t>
      </w:r>
      <w:r w:rsidR="001D60A4">
        <w:rPr>
          <w:rFonts w:ascii="Arial" w:hAnsi="Arial" w:cs="Arial"/>
          <w:sz w:val="22"/>
          <w:szCs w:val="22"/>
        </w:rPr>
        <w:t xml:space="preserve">measuring </w:t>
      </w:r>
      <w:r w:rsidR="005835DE">
        <w:rPr>
          <w:rFonts w:ascii="Arial" w:hAnsi="Arial" w:cs="Arial"/>
          <w:sz w:val="22"/>
          <w:szCs w:val="22"/>
        </w:rPr>
        <w:t>1,795mm long by 1,247</w:t>
      </w:r>
      <w:r>
        <w:rPr>
          <w:rFonts w:ascii="Arial" w:hAnsi="Arial" w:cs="Arial"/>
          <w:sz w:val="22"/>
          <w:szCs w:val="22"/>
        </w:rPr>
        <w:t>mm wide</w:t>
      </w:r>
      <w:r w:rsidR="001D60A4">
        <w:rPr>
          <w:rFonts w:ascii="Arial" w:hAnsi="Arial" w:cs="Arial"/>
          <w:sz w:val="22"/>
          <w:szCs w:val="22"/>
        </w:rPr>
        <w:t>.</w:t>
      </w:r>
      <w:r w:rsidR="00513375">
        <w:rPr>
          <w:rFonts w:ascii="Arial" w:hAnsi="Arial" w:cs="Arial"/>
          <w:sz w:val="22"/>
          <w:szCs w:val="22"/>
        </w:rPr>
        <w:t xml:space="preserve"> Remote release levers are located in the luggage compartment to make lowering the rear seats </w:t>
      </w:r>
      <w:r w:rsidR="00CC1F37">
        <w:rPr>
          <w:rFonts w:ascii="Arial" w:hAnsi="Arial" w:cs="Arial"/>
          <w:sz w:val="22"/>
          <w:szCs w:val="22"/>
        </w:rPr>
        <w:t>even more convenient.</w:t>
      </w:r>
    </w:p>
    <w:p w:rsidR="005F0406" w:rsidRDefault="001E409C" w:rsidP="001E6AAF">
      <w:pPr>
        <w:spacing w:after="220" w:line="360" w:lineRule="auto"/>
        <w:rPr>
          <w:rFonts w:ascii="Arial" w:hAnsi="Arial" w:cs="Arial"/>
          <w:sz w:val="22"/>
          <w:szCs w:val="22"/>
        </w:rPr>
      </w:pPr>
      <w:r>
        <w:rPr>
          <w:rFonts w:ascii="Arial" w:hAnsi="Arial" w:cs="Arial"/>
          <w:sz w:val="22"/>
          <w:szCs w:val="22"/>
        </w:rPr>
        <w:t xml:space="preserve">The gesture-controlled power </w:t>
      </w:r>
      <w:r w:rsidR="005F0406">
        <w:rPr>
          <w:rFonts w:ascii="Arial" w:hAnsi="Arial" w:cs="Arial"/>
          <w:sz w:val="22"/>
          <w:szCs w:val="22"/>
        </w:rPr>
        <w:t xml:space="preserve">tailgate option makes loading bulky or heavy objects into the luggage compartment easier and more convenient: rather than reach for the keyfob or pressing the release button on the </w:t>
      </w:r>
      <w:r w:rsidR="00D415DD">
        <w:rPr>
          <w:rFonts w:ascii="Arial" w:hAnsi="Arial" w:cs="Arial"/>
          <w:sz w:val="22"/>
          <w:szCs w:val="22"/>
        </w:rPr>
        <w:t>tailgate, customers have only to make a kicking gesture</w:t>
      </w:r>
      <w:r w:rsidR="0092033A">
        <w:rPr>
          <w:rFonts w:ascii="Arial" w:hAnsi="Arial" w:cs="Arial"/>
          <w:sz w:val="22"/>
          <w:szCs w:val="22"/>
        </w:rPr>
        <w:t xml:space="preserve"> under the rear bumper</w:t>
      </w:r>
      <w:r w:rsidR="00B81030">
        <w:rPr>
          <w:rFonts w:ascii="Arial" w:hAnsi="Arial" w:cs="Arial"/>
          <w:sz w:val="22"/>
          <w:szCs w:val="22"/>
        </w:rPr>
        <w:t>;</w:t>
      </w:r>
      <w:r w:rsidR="00185228">
        <w:rPr>
          <w:rFonts w:ascii="Arial" w:hAnsi="Arial" w:cs="Arial"/>
          <w:sz w:val="22"/>
          <w:szCs w:val="22"/>
        </w:rPr>
        <w:t xml:space="preserve"> sensors detect this movement </w:t>
      </w:r>
      <w:r w:rsidR="00007D42">
        <w:rPr>
          <w:rFonts w:ascii="Arial" w:hAnsi="Arial" w:cs="Arial"/>
          <w:sz w:val="22"/>
          <w:szCs w:val="22"/>
        </w:rPr>
        <w:t xml:space="preserve">and trigger the tailgate to </w:t>
      </w:r>
      <w:r w:rsidR="00F8691C">
        <w:rPr>
          <w:rFonts w:ascii="Arial" w:hAnsi="Arial" w:cs="Arial"/>
          <w:sz w:val="22"/>
          <w:szCs w:val="22"/>
        </w:rPr>
        <w:t>open.</w:t>
      </w:r>
    </w:p>
    <w:p w:rsidR="00F8691C" w:rsidRDefault="00F8691C" w:rsidP="00F8691C">
      <w:pPr>
        <w:spacing w:after="220" w:line="360" w:lineRule="auto"/>
        <w:rPr>
          <w:rFonts w:ascii="Arial" w:hAnsi="Arial" w:cs="Arial"/>
          <w:sz w:val="22"/>
          <w:szCs w:val="22"/>
        </w:rPr>
      </w:pPr>
      <w:r>
        <w:rPr>
          <w:rFonts w:ascii="Arial" w:hAnsi="Arial" w:cs="Arial"/>
          <w:sz w:val="22"/>
          <w:szCs w:val="22"/>
        </w:rPr>
        <w:t>Another innovative technology designed to make life easier is</w:t>
      </w:r>
      <w:r w:rsidRPr="002234B1">
        <w:rPr>
          <w:rFonts w:ascii="Arial" w:hAnsi="Arial" w:cs="Arial"/>
          <w:sz w:val="22"/>
          <w:szCs w:val="22"/>
        </w:rPr>
        <w:t xml:space="preserve"> Land Rover’s </w:t>
      </w:r>
      <w:r>
        <w:rPr>
          <w:rFonts w:ascii="Arial" w:hAnsi="Arial" w:cs="Arial"/>
          <w:sz w:val="22"/>
          <w:szCs w:val="22"/>
        </w:rPr>
        <w:t xml:space="preserve">Activity Key – a waterproof, shockproof </w:t>
      </w:r>
      <w:r w:rsidRPr="002234B1">
        <w:rPr>
          <w:rFonts w:ascii="Arial" w:hAnsi="Arial" w:cs="Arial"/>
          <w:sz w:val="22"/>
          <w:szCs w:val="22"/>
        </w:rPr>
        <w:t>wristband</w:t>
      </w:r>
      <w:r>
        <w:rPr>
          <w:rFonts w:ascii="Arial" w:hAnsi="Arial" w:cs="Arial"/>
          <w:sz w:val="22"/>
          <w:szCs w:val="22"/>
        </w:rPr>
        <w:t xml:space="preserve"> with integrated transponder – </w:t>
      </w:r>
      <w:r w:rsidRPr="002234B1">
        <w:rPr>
          <w:rFonts w:ascii="Arial" w:hAnsi="Arial" w:cs="Arial"/>
          <w:sz w:val="22"/>
          <w:szCs w:val="22"/>
        </w:rPr>
        <w:t xml:space="preserve">which allows customers to enjoy sports and </w:t>
      </w:r>
      <w:r>
        <w:rPr>
          <w:rFonts w:ascii="Arial" w:hAnsi="Arial" w:cs="Arial"/>
          <w:sz w:val="22"/>
          <w:szCs w:val="22"/>
        </w:rPr>
        <w:t>outdoor pursuits</w:t>
      </w:r>
      <w:r w:rsidRPr="002234B1">
        <w:rPr>
          <w:rFonts w:ascii="Arial" w:hAnsi="Arial" w:cs="Arial"/>
          <w:sz w:val="22"/>
          <w:szCs w:val="22"/>
        </w:rPr>
        <w:t xml:space="preserve"> </w:t>
      </w:r>
      <w:r>
        <w:rPr>
          <w:rFonts w:ascii="Arial" w:hAnsi="Arial" w:cs="Arial"/>
          <w:sz w:val="22"/>
          <w:szCs w:val="22"/>
        </w:rPr>
        <w:t xml:space="preserve">such as running, cycling or kayaking </w:t>
      </w:r>
      <w:r w:rsidRPr="002234B1">
        <w:rPr>
          <w:rFonts w:ascii="Arial" w:hAnsi="Arial" w:cs="Arial"/>
          <w:sz w:val="22"/>
          <w:szCs w:val="22"/>
        </w:rPr>
        <w:t>without</w:t>
      </w:r>
      <w:r w:rsidR="00A13F31">
        <w:rPr>
          <w:rFonts w:ascii="Arial" w:hAnsi="Arial" w:cs="Arial"/>
          <w:sz w:val="22"/>
          <w:szCs w:val="22"/>
        </w:rPr>
        <w:t xml:space="preserve"> having to carry</w:t>
      </w:r>
      <w:r>
        <w:rPr>
          <w:rFonts w:ascii="Arial" w:hAnsi="Arial" w:cs="Arial"/>
          <w:sz w:val="22"/>
          <w:szCs w:val="22"/>
        </w:rPr>
        <w:t xml:space="preserve"> the standard key fob.</w:t>
      </w:r>
    </w:p>
    <w:p w:rsidR="00F8691C" w:rsidRPr="001558F5" w:rsidRDefault="00F8691C" w:rsidP="001E6AAF">
      <w:pPr>
        <w:spacing w:after="220" w:line="360" w:lineRule="auto"/>
        <w:rPr>
          <w:rFonts w:ascii="Arial" w:hAnsi="Arial" w:cs="Arial"/>
          <w:sz w:val="22"/>
          <w:szCs w:val="22"/>
        </w:rPr>
      </w:pPr>
      <w:r w:rsidRPr="002234B1">
        <w:rPr>
          <w:rFonts w:ascii="Arial" w:hAnsi="Arial" w:cs="Arial"/>
          <w:sz w:val="22"/>
          <w:szCs w:val="22"/>
        </w:rPr>
        <w:t xml:space="preserve">Holding the Activity Key up to the </w:t>
      </w:r>
      <w:r>
        <w:rPr>
          <w:rFonts w:ascii="Arial" w:hAnsi="Arial" w:cs="Arial"/>
          <w:sz w:val="22"/>
          <w:szCs w:val="22"/>
        </w:rPr>
        <w:t>Land Rover badge on the tailgate</w:t>
      </w:r>
      <w:r w:rsidRPr="002234B1">
        <w:rPr>
          <w:rFonts w:ascii="Arial" w:hAnsi="Arial" w:cs="Arial"/>
          <w:sz w:val="22"/>
          <w:szCs w:val="22"/>
        </w:rPr>
        <w:t xml:space="preserve"> simultaneously locks the vehicle and disables </w:t>
      </w:r>
      <w:r>
        <w:rPr>
          <w:rFonts w:ascii="Arial" w:hAnsi="Arial" w:cs="Arial"/>
          <w:sz w:val="22"/>
          <w:szCs w:val="22"/>
        </w:rPr>
        <w:t xml:space="preserve">any </w:t>
      </w:r>
      <w:r w:rsidRPr="002234B1">
        <w:rPr>
          <w:rFonts w:ascii="Arial" w:hAnsi="Arial" w:cs="Arial"/>
          <w:sz w:val="22"/>
          <w:szCs w:val="22"/>
        </w:rPr>
        <w:t>key</w:t>
      </w:r>
      <w:r>
        <w:rPr>
          <w:rFonts w:ascii="Arial" w:hAnsi="Arial" w:cs="Arial"/>
          <w:sz w:val="22"/>
          <w:szCs w:val="22"/>
        </w:rPr>
        <w:t>fobs left inside</w:t>
      </w:r>
      <w:r w:rsidRPr="002234B1">
        <w:rPr>
          <w:rFonts w:ascii="Arial" w:hAnsi="Arial" w:cs="Arial"/>
          <w:sz w:val="22"/>
          <w:szCs w:val="22"/>
        </w:rPr>
        <w:t xml:space="preserve">, </w:t>
      </w:r>
      <w:r>
        <w:rPr>
          <w:rFonts w:ascii="Arial" w:hAnsi="Arial" w:cs="Arial"/>
          <w:sz w:val="22"/>
          <w:szCs w:val="22"/>
        </w:rPr>
        <w:t>so they</w:t>
      </w:r>
      <w:r w:rsidRPr="002234B1">
        <w:rPr>
          <w:rFonts w:ascii="Arial" w:hAnsi="Arial" w:cs="Arial"/>
          <w:sz w:val="22"/>
          <w:szCs w:val="22"/>
        </w:rPr>
        <w:t xml:space="preserve"> can be left </w:t>
      </w:r>
      <w:r>
        <w:rPr>
          <w:rFonts w:ascii="Arial" w:hAnsi="Arial" w:cs="Arial"/>
          <w:sz w:val="22"/>
          <w:szCs w:val="22"/>
        </w:rPr>
        <w:t>securely behind while you enjoy your active lifestyle. Activity Key has no battery, so you never have to worry about changing it.</w:t>
      </w:r>
      <w:r w:rsidRPr="002234B1">
        <w:rPr>
          <w:rFonts w:ascii="Arial" w:hAnsi="Arial" w:cs="Arial"/>
          <w:sz w:val="22"/>
          <w:szCs w:val="22"/>
        </w:rPr>
        <w:t xml:space="preserve"> </w:t>
      </w:r>
    </w:p>
    <w:p w:rsidR="001E6AAF" w:rsidRDefault="001E6AAF" w:rsidP="001E6AAF">
      <w:pPr>
        <w:spacing w:after="220" w:line="360" w:lineRule="auto"/>
        <w:rPr>
          <w:rFonts w:ascii="Arial" w:hAnsi="Arial" w:cs="Arial"/>
          <w:b/>
          <w:sz w:val="22"/>
          <w:szCs w:val="22"/>
        </w:rPr>
      </w:pPr>
    </w:p>
    <w:p w:rsidR="001E6AAF" w:rsidRPr="009601FD" w:rsidRDefault="001E6AAF" w:rsidP="001E6AAF">
      <w:pPr>
        <w:spacing w:after="220" w:line="360" w:lineRule="auto"/>
        <w:rPr>
          <w:rFonts w:ascii="Arial" w:hAnsi="Arial" w:cs="Arial"/>
          <w:b/>
          <w:sz w:val="22"/>
          <w:szCs w:val="22"/>
        </w:rPr>
      </w:pPr>
      <w:r w:rsidRPr="009601FD">
        <w:rPr>
          <w:rFonts w:ascii="Arial" w:hAnsi="Arial" w:cs="Arial"/>
          <w:b/>
          <w:sz w:val="22"/>
          <w:szCs w:val="22"/>
        </w:rPr>
        <w:t>2.</w:t>
      </w:r>
      <w:r>
        <w:rPr>
          <w:rFonts w:ascii="Arial" w:hAnsi="Arial" w:cs="Arial"/>
          <w:b/>
          <w:sz w:val="22"/>
          <w:szCs w:val="22"/>
        </w:rPr>
        <w:tab/>
      </w:r>
      <w:r w:rsidRPr="009601FD">
        <w:rPr>
          <w:rFonts w:ascii="Arial" w:hAnsi="Arial" w:cs="Arial"/>
          <w:b/>
          <w:sz w:val="22"/>
          <w:szCs w:val="22"/>
        </w:rPr>
        <w:t>STATE-OF-THE ART TECHNOLOGY</w:t>
      </w:r>
    </w:p>
    <w:p w:rsidR="001E6AAF" w:rsidRDefault="00D20A7F" w:rsidP="001E6AAF">
      <w:pPr>
        <w:spacing w:after="220" w:line="360" w:lineRule="auto"/>
        <w:rPr>
          <w:rFonts w:ascii="Arial" w:hAnsi="Arial" w:cs="Arial"/>
          <w:sz w:val="22"/>
          <w:szCs w:val="22"/>
        </w:rPr>
      </w:pPr>
      <w:r>
        <w:rPr>
          <w:rFonts w:ascii="Arial" w:hAnsi="Arial" w:cs="Arial"/>
          <w:sz w:val="22"/>
          <w:szCs w:val="22"/>
        </w:rPr>
        <w:t>Technology and innovation define the</w:t>
      </w:r>
      <w:r w:rsidR="001E6AAF" w:rsidRPr="009601FD">
        <w:rPr>
          <w:rFonts w:ascii="Arial" w:hAnsi="Arial" w:cs="Arial"/>
          <w:sz w:val="22"/>
          <w:szCs w:val="22"/>
        </w:rPr>
        <w:t xml:space="preserve"> </w:t>
      </w:r>
      <w:r w:rsidR="001C4443">
        <w:rPr>
          <w:rFonts w:ascii="Arial" w:hAnsi="Arial" w:cs="Arial"/>
          <w:sz w:val="22"/>
          <w:szCs w:val="22"/>
        </w:rPr>
        <w:t>Velar</w:t>
      </w:r>
      <w:r>
        <w:rPr>
          <w:rFonts w:ascii="Arial" w:hAnsi="Arial" w:cs="Arial"/>
          <w:sz w:val="22"/>
          <w:szCs w:val="22"/>
        </w:rPr>
        <w:t>, exemplified by the</w:t>
      </w:r>
      <w:r w:rsidR="007946D8">
        <w:rPr>
          <w:rFonts w:ascii="Arial" w:hAnsi="Arial" w:cs="Arial"/>
          <w:sz w:val="22"/>
          <w:szCs w:val="22"/>
        </w:rPr>
        <w:t xml:space="preserve"> new</w:t>
      </w:r>
      <w:r w:rsidR="00A13F31">
        <w:rPr>
          <w:rFonts w:ascii="Arial" w:hAnsi="Arial" w:cs="Arial"/>
          <w:sz w:val="22"/>
          <w:szCs w:val="22"/>
        </w:rPr>
        <w:t>,</w:t>
      </w:r>
      <w:r>
        <w:rPr>
          <w:rFonts w:ascii="Arial" w:hAnsi="Arial" w:cs="Arial"/>
          <w:sz w:val="22"/>
          <w:szCs w:val="22"/>
        </w:rPr>
        <w:t xml:space="preserve"> state-of-the-art </w:t>
      </w:r>
      <w:r w:rsidR="001E6AAF" w:rsidRPr="009601FD">
        <w:rPr>
          <w:rFonts w:ascii="Arial" w:hAnsi="Arial" w:cs="Arial"/>
          <w:sz w:val="22"/>
          <w:szCs w:val="22"/>
        </w:rPr>
        <w:t>Touch Pro Duo infotainment</w:t>
      </w:r>
      <w:r w:rsidR="001E6AAF">
        <w:rPr>
          <w:rFonts w:ascii="Arial" w:hAnsi="Arial" w:cs="Arial"/>
          <w:sz w:val="22"/>
          <w:szCs w:val="22"/>
        </w:rPr>
        <w:t xml:space="preserve"> system</w:t>
      </w:r>
      <w:r>
        <w:rPr>
          <w:rFonts w:ascii="Arial" w:hAnsi="Arial" w:cs="Arial"/>
          <w:sz w:val="22"/>
          <w:szCs w:val="22"/>
        </w:rPr>
        <w:t>.</w:t>
      </w:r>
    </w:p>
    <w:p w:rsidR="001E6AAF" w:rsidRDefault="001E6AAF" w:rsidP="001E6AAF">
      <w:pPr>
        <w:spacing w:after="220" w:line="360" w:lineRule="auto"/>
        <w:rPr>
          <w:rFonts w:ascii="Arial" w:hAnsi="Arial" w:cs="Arial"/>
          <w:sz w:val="22"/>
          <w:szCs w:val="22"/>
        </w:rPr>
      </w:pPr>
    </w:p>
    <w:p w:rsidR="001E6AAF" w:rsidRPr="002A5369" w:rsidRDefault="00CF7CA2" w:rsidP="001E6AAF">
      <w:pPr>
        <w:spacing w:after="220" w:line="360" w:lineRule="auto"/>
        <w:rPr>
          <w:rFonts w:ascii="Arial" w:hAnsi="Arial" w:cs="Arial"/>
          <w:b/>
          <w:sz w:val="22"/>
          <w:szCs w:val="22"/>
        </w:rPr>
      </w:pPr>
      <w:r>
        <w:rPr>
          <w:rFonts w:ascii="Arial" w:hAnsi="Arial" w:cs="Arial"/>
          <w:b/>
          <w:sz w:val="22"/>
          <w:szCs w:val="22"/>
        </w:rPr>
        <w:t>2.1</w:t>
      </w:r>
      <w:r>
        <w:rPr>
          <w:rFonts w:ascii="Arial" w:hAnsi="Arial" w:cs="Arial"/>
          <w:b/>
          <w:sz w:val="22"/>
          <w:szCs w:val="22"/>
        </w:rPr>
        <w:tab/>
      </w:r>
      <w:r w:rsidR="007807BC">
        <w:rPr>
          <w:rFonts w:ascii="Arial" w:hAnsi="Arial" w:cs="Arial"/>
          <w:b/>
          <w:sz w:val="22"/>
          <w:szCs w:val="22"/>
        </w:rPr>
        <w:t xml:space="preserve">World debut: </w:t>
      </w:r>
      <w:r>
        <w:rPr>
          <w:rFonts w:ascii="Arial" w:hAnsi="Arial" w:cs="Arial"/>
          <w:b/>
          <w:sz w:val="22"/>
          <w:szCs w:val="22"/>
        </w:rPr>
        <w:t xml:space="preserve">Touch Pro Duo </w:t>
      </w:r>
      <w:r w:rsidR="001E6AAF">
        <w:rPr>
          <w:rFonts w:ascii="Arial" w:hAnsi="Arial" w:cs="Arial"/>
          <w:b/>
          <w:sz w:val="22"/>
          <w:szCs w:val="22"/>
        </w:rPr>
        <w:t>infotainment</w:t>
      </w:r>
      <w:r>
        <w:rPr>
          <w:rFonts w:ascii="Arial" w:hAnsi="Arial" w:cs="Arial"/>
          <w:b/>
          <w:sz w:val="22"/>
          <w:szCs w:val="22"/>
        </w:rPr>
        <w:t xml:space="preserve"> system</w:t>
      </w:r>
    </w:p>
    <w:p w:rsidR="001E6AAF" w:rsidRDefault="00D20A7F" w:rsidP="001E6AAF">
      <w:pPr>
        <w:spacing w:after="220" w:line="360" w:lineRule="auto"/>
        <w:rPr>
          <w:rFonts w:ascii="Arial" w:hAnsi="Arial" w:cs="Arial"/>
          <w:sz w:val="22"/>
          <w:szCs w:val="22"/>
        </w:rPr>
      </w:pPr>
      <w:r>
        <w:rPr>
          <w:rFonts w:ascii="Arial" w:hAnsi="Arial" w:cs="Arial"/>
          <w:sz w:val="22"/>
          <w:szCs w:val="22"/>
        </w:rPr>
        <w:t xml:space="preserve">The </w:t>
      </w:r>
      <w:r w:rsidR="001C4443">
        <w:rPr>
          <w:rFonts w:ascii="Arial" w:hAnsi="Arial" w:cs="Arial"/>
          <w:sz w:val="22"/>
          <w:szCs w:val="22"/>
        </w:rPr>
        <w:t>Velar</w:t>
      </w:r>
      <w:r>
        <w:rPr>
          <w:rFonts w:ascii="Arial" w:hAnsi="Arial" w:cs="Arial"/>
          <w:sz w:val="22"/>
          <w:szCs w:val="22"/>
        </w:rPr>
        <w:t xml:space="preserve"> debuts the new</w:t>
      </w:r>
      <w:r w:rsidR="001E6AAF">
        <w:rPr>
          <w:rFonts w:ascii="Arial" w:hAnsi="Arial" w:cs="Arial"/>
          <w:sz w:val="22"/>
          <w:szCs w:val="22"/>
        </w:rPr>
        <w:t xml:space="preserve"> </w:t>
      </w:r>
      <w:r w:rsidR="001E6AAF" w:rsidRPr="001558F5">
        <w:rPr>
          <w:rFonts w:ascii="Arial" w:hAnsi="Arial" w:cs="Arial"/>
          <w:sz w:val="22"/>
          <w:szCs w:val="22"/>
        </w:rPr>
        <w:t>Touch Pro</w:t>
      </w:r>
      <w:r>
        <w:rPr>
          <w:rFonts w:ascii="Arial" w:hAnsi="Arial" w:cs="Arial"/>
          <w:sz w:val="22"/>
          <w:szCs w:val="22"/>
        </w:rPr>
        <w:t xml:space="preserve"> Duo</w:t>
      </w:r>
      <w:r w:rsidR="00925E3F">
        <w:rPr>
          <w:rFonts w:ascii="Arial" w:hAnsi="Arial" w:cs="Arial"/>
          <w:sz w:val="22"/>
          <w:szCs w:val="22"/>
        </w:rPr>
        <w:t xml:space="preserve"> infotainment system, which is the most advanced ever developed by Jaguar Land Rover and </w:t>
      </w:r>
      <w:r w:rsidR="00F17425">
        <w:rPr>
          <w:rFonts w:ascii="Arial" w:hAnsi="Arial" w:cs="Arial"/>
          <w:sz w:val="22"/>
          <w:szCs w:val="22"/>
        </w:rPr>
        <w:t xml:space="preserve">is </w:t>
      </w:r>
      <w:r w:rsidR="00925E3F">
        <w:rPr>
          <w:rFonts w:ascii="Arial" w:hAnsi="Arial" w:cs="Arial"/>
          <w:sz w:val="22"/>
          <w:szCs w:val="22"/>
        </w:rPr>
        <w:t xml:space="preserve">truly state-of-the-art. </w:t>
      </w:r>
      <w:r w:rsidR="00F17425">
        <w:rPr>
          <w:rFonts w:ascii="Arial" w:hAnsi="Arial" w:cs="Arial"/>
          <w:sz w:val="22"/>
          <w:szCs w:val="22"/>
        </w:rPr>
        <w:t>Touch Pro Duo</w:t>
      </w:r>
      <w:r>
        <w:rPr>
          <w:rFonts w:ascii="Arial" w:hAnsi="Arial" w:cs="Arial"/>
          <w:sz w:val="22"/>
          <w:szCs w:val="22"/>
        </w:rPr>
        <w:t xml:space="preserve"> features</w:t>
      </w:r>
      <w:r w:rsidR="001E6AAF">
        <w:rPr>
          <w:rFonts w:ascii="Arial" w:hAnsi="Arial" w:cs="Arial"/>
          <w:sz w:val="22"/>
          <w:szCs w:val="22"/>
        </w:rPr>
        <w:t xml:space="preserve"> </w:t>
      </w:r>
      <w:r>
        <w:rPr>
          <w:rFonts w:ascii="Arial" w:hAnsi="Arial" w:cs="Arial"/>
          <w:sz w:val="22"/>
          <w:szCs w:val="22"/>
        </w:rPr>
        <w:t xml:space="preserve">two high-definition </w:t>
      </w:r>
      <w:r w:rsidR="001E6AAF" w:rsidRPr="001558F5">
        <w:rPr>
          <w:rFonts w:ascii="Arial" w:hAnsi="Arial" w:cs="Arial"/>
          <w:sz w:val="22"/>
          <w:szCs w:val="22"/>
        </w:rPr>
        <w:t>10-inch</w:t>
      </w:r>
      <w:r w:rsidR="001E6AAF">
        <w:rPr>
          <w:rFonts w:ascii="Arial" w:hAnsi="Arial" w:cs="Arial"/>
          <w:sz w:val="22"/>
          <w:szCs w:val="22"/>
        </w:rPr>
        <w:t xml:space="preserve"> </w:t>
      </w:r>
      <w:r w:rsidR="001E6AAF" w:rsidRPr="001558F5">
        <w:rPr>
          <w:rFonts w:ascii="Arial" w:hAnsi="Arial" w:cs="Arial"/>
          <w:sz w:val="22"/>
          <w:szCs w:val="22"/>
        </w:rPr>
        <w:t>touchscreens</w:t>
      </w:r>
      <w:r>
        <w:rPr>
          <w:rFonts w:ascii="Arial" w:hAnsi="Arial" w:cs="Arial"/>
          <w:sz w:val="22"/>
          <w:szCs w:val="22"/>
        </w:rPr>
        <w:t xml:space="preserve"> that form the centrepiece of</w:t>
      </w:r>
      <w:r w:rsidR="00BE62C9">
        <w:rPr>
          <w:rFonts w:ascii="Arial" w:hAnsi="Arial" w:cs="Arial"/>
          <w:sz w:val="22"/>
          <w:szCs w:val="22"/>
        </w:rPr>
        <w:t xml:space="preserve"> </w:t>
      </w:r>
      <w:r w:rsidR="00F17425">
        <w:rPr>
          <w:rFonts w:ascii="Arial" w:hAnsi="Arial" w:cs="Arial"/>
          <w:sz w:val="22"/>
          <w:szCs w:val="22"/>
        </w:rPr>
        <w:t xml:space="preserve">the beautifully minimalist cabin, and </w:t>
      </w:r>
      <w:r w:rsidR="00BE62C9">
        <w:rPr>
          <w:rFonts w:ascii="Arial" w:hAnsi="Arial" w:cs="Arial"/>
          <w:sz w:val="22"/>
          <w:szCs w:val="22"/>
        </w:rPr>
        <w:t>blends</w:t>
      </w:r>
      <w:r w:rsidR="001E6AAF" w:rsidRPr="001558F5">
        <w:rPr>
          <w:rFonts w:ascii="Arial" w:hAnsi="Arial" w:cs="Arial"/>
          <w:sz w:val="22"/>
          <w:szCs w:val="22"/>
        </w:rPr>
        <w:t xml:space="preserve"> a futuristic, elegant feel</w:t>
      </w:r>
      <w:r w:rsidR="00BE62C9">
        <w:rPr>
          <w:rFonts w:ascii="Arial" w:hAnsi="Arial" w:cs="Arial"/>
          <w:sz w:val="22"/>
          <w:szCs w:val="22"/>
        </w:rPr>
        <w:t xml:space="preserve"> </w:t>
      </w:r>
      <w:r w:rsidR="001E6AAF">
        <w:rPr>
          <w:rFonts w:ascii="Arial" w:hAnsi="Arial" w:cs="Arial"/>
          <w:sz w:val="22"/>
          <w:szCs w:val="22"/>
        </w:rPr>
        <w:t xml:space="preserve">with </w:t>
      </w:r>
      <w:r w:rsidR="001E6AAF" w:rsidRPr="001558F5">
        <w:rPr>
          <w:rFonts w:ascii="Arial" w:hAnsi="Arial" w:cs="Arial"/>
          <w:sz w:val="22"/>
          <w:szCs w:val="22"/>
        </w:rPr>
        <w:t>a</w:t>
      </w:r>
      <w:r w:rsidR="007946D8">
        <w:rPr>
          <w:rFonts w:ascii="Arial" w:hAnsi="Arial" w:cs="Arial"/>
          <w:sz w:val="22"/>
          <w:szCs w:val="22"/>
        </w:rPr>
        <w:t xml:space="preserve">n intuitive, engaging interface and unrivalled </w:t>
      </w:r>
      <w:r w:rsidR="005D4CF8">
        <w:rPr>
          <w:rFonts w:ascii="Arial" w:hAnsi="Arial" w:cs="Arial"/>
          <w:sz w:val="22"/>
          <w:szCs w:val="22"/>
        </w:rPr>
        <w:t>performance and functionality</w:t>
      </w:r>
      <w:r w:rsidR="007946D8">
        <w:rPr>
          <w:rFonts w:ascii="Arial" w:hAnsi="Arial" w:cs="Arial"/>
          <w:sz w:val="22"/>
          <w:szCs w:val="22"/>
        </w:rPr>
        <w:t>.</w:t>
      </w:r>
    </w:p>
    <w:p w:rsidR="00754960" w:rsidRDefault="001E6AAF" w:rsidP="001E6AAF">
      <w:pPr>
        <w:spacing w:after="220" w:line="360" w:lineRule="auto"/>
        <w:rPr>
          <w:rFonts w:ascii="Arial" w:hAnsi="Arial" w:cs="Arial"/>
          <w:sz w:val="22"/>
          <w:szCs w:val="22"/>
        </w:rPr>
      </w:pPr>
      <w:r w:rsidRPr="001558F5">
        <w:rPr>
          <w:rFonts w:ascii="Arial" w:hAnsi="Arial" w:cs="Arial"/>
          <w:sz w:val="22"/>
          <w:szCs w:val="22"/>
        </w:rPr>
        <w:lastRenderedPageBreak/>
        <w:t xml:space="preserve">Located in the </w:t>
      </w:r>
      <w:r w:rsidR="0067582B">
        <w:rPr>
          <w:rFonts w:ascii="Arial" w:hAnsi="Arial" w:cs="Arial"/>
          <w:sz w:val="22"/>
          <w:szCs w:val="22"/>
        </w:rPr>
        <w:t>instrument panel’s</w:t>
      </w:r>
      <w:r w:rsidRPr="001558F5">
        <w:rPr>
          <w:rFonts w:ascii="Arial" w:hAnsi="Arial" w:cs="Arial"/>
          <w:sz w:val="22"/>
          <w:szCs w:val="22"/>
        </w:rPr>
        <w:t xml:space="preserve"> hor</w:t>
      </w:r>
      <w:r w:rsidR="00E07FD4">
        <w:rPr>
          <w:rFonts w:ascii="Arial" w:hAnsi="Arial" w:cs="Arial"/>
          <w:sz w:val="22"/>
          <w:szCs w:val="22"/>
        </w:rPr>
        <w:t xml:space="preserve">izontal beam, the upper </w:t>
      </w:r>
      <w:r w:rsidRPr="001558F5">
        <w:rPr>
          <w:rFonts w:ascii="Arial" w:hAnsi="Arial" w:cs="Arial"/>
          <w:sz w:val="22"/>
          <w:szCs w:val="22"/>
        </w:rPr>
        <w:t>touchscreen’s menu is divided into three panels f</w:t>
      </w:r>
      <w:r w:rsidR="0004738C">
        <w:rPr>
          <w:rFonts w:ascii="Arial" w:hAnsi="Arial" w:cs="Arial"/>
          <w:sz w:val="22"/>
          <w:szCs w:val="22"/>
        </w:rPr>
        <w:t>or navigation, media and p</w:t>
      </w:r>
      <w:r w:rsidRPr="001558F5">
        <w:rPr>
          <w:rFonts w:ascii="Arial" w:hAnsi="Arial" w:cs="Arial"/>
          <w:sz w:val="22"/>
          <w:szCs w:val="22"/>
        </w:rPr>
        <w:t>hone.</w:t>
      </w:r>
      <w:r>
        <w:rPr>
          <w:rFonts w:ascii="Arial" w:hAnsi="Arial" w:cs="Arial"/>
          <w:sz w:val="22"/>
          <w:szCs w:val="22"/>
        </w:rPr>
        <w:t xml:space="preserve"> </w:t>
      </w:r>
      <w:r w:rsidR="00754960">
        <w:rPr>
          <w:rFonts w:ascii="Arial" w:hAnsi="Arial" w:cs="Arial"/>
          <w:sz w:val="22"/>
          <w:szCs w:val="22"/>
        </w:rPr>
        <w:t>Interaction is as intuitive as using a tablet or a smartphone: swiping across the screen to change between menus, pinching to zoom in and out, and with pressing and scrolling across the screen to pan across maps.</w:t>
      </w:r>
    </w:p>
    <w:p w:rsidR="00777A46" w:rsidRPr="00152299" w:rsidRDefault="00777A46" w:rsidP="00777A46">
      <w:pPr>
        <w:spacing w:after="220" w:line="360" w:lineRule="auto"/>
        <w:rPr>
          <w:rFonts w:ascii="Arial" w:hAnsi="Arial" w:cs="Arial"/>
          <w:i/>
          <w:sz w:val="22"/>
          <w:szCs w:val="22"/>
        </w:rPr>
      </w:pPr>
      <w:r w:rsidRPr="00960D4C">
        <w:rPr>
          <w:rFonts w:ascii="Arial" w:hAnsi="Arial" w:cs="Arial"/>
          <w:i/>
          <w:sz w:val="22"/>
          <w:szCs w:val="22"/>
        </w:rPr>
        <w:t>“Our cutting-edge, consumer technology developed by our pioneering engineers provides an intuitive interface with unrivalled performance and functionality. Touch Pro Duo’s super-fast quad core proce</w:t>
      </w:r>
      <w:r w:rsidR="00B81030">
        <w:rPr>
          <w:rFonts w:ascii="Arial" w:hAnsi="Arial" w:cs="Arial"/>
          <w:i/>
          <w:sz w:val="22"/>
          <w:szCs w:val="22"/>
        </w:rPr>
        <w:t>ssor and stunning graphics mean</w:t>
      </w:r>
      <w:r w:rsidRPr="00960D4C">
        <w:rPr>
          <w:rFonts w:ascii="Arial" w:hAnsi="Arial" w:cs="Arial"/>
          <w:i/>
          <w:sz w:val="22"/>
          <w:szCs w:val="22"/>
        </w:rPr>
        <w:t xml:space="preserve"> that the driver always has the best information ne</w:t>
      </w:r>
      <w:r w:rsidRPr="00152299">
        <w:rPr>
          <w:rFonts w:ascii="Arial" w:hAnsi="Arial" w:cs="Arial"/>
          <w:i/>
          <w:sz w:val="22"/>
          <w:szCs w:val="22"/>
        </w:rPr>
        <w:t>eded exactly when they need it.</w:t>
      </w:r>
    </w:p>
    <w:p w:rsidR="00777A46" w:rsidRDefault="00777A46" w:rsidP="001E6AAF">
      <w:pPr>
        <w:spacing w:after="220" w:line="360" w:lineRule="auto"/>
        <w:rPr>
          <w:rFonts w:ascii="Arial" w:hAnsi="Arial" w:cs="Arial"/>
          <w:sz w:val="22"/>
          <w:szCs w:val="22"/>
        </w:rPr>
      </w:pPr>
      <w:r w:rsidRPr="00152299">
        <w:rPr>
          <w:rFonts w:ascii="Arial" w:hAnsi="Arial" w:cs="Arial"/>
          <w:i/>
          <w:sz w:val="22"/>
          <w:szCs w:val="22"/>
        </w:rPr>
        <w:t>“</w:t>
      </w:r>
      <w:r w:rsidRPr="00960D4C">
        <w:rPr>
          <w:rFonts w:ascii="Arial" w:hAnsi="Arial" w:cs="Arial"/>
          <w:i/>
          <w:sz w:val="22"/>
          <w:szCs w:val="22"/>
        </w:rPr>
        <w:t xml:space="preserve">Features such as 4G connectivity, Wi-Fi hotspot for up to eight devices and the state-of-the-art rear seat entertainment system ensure that every journey in the new Range Rover Velar is even more </w:t>
      </w:r>
      <w:r w:rsidRPr="00152299">
        <w:rPr>
          <w:rFonts w:ascii="Arial" w:hAnsi="Arial" w:cs="Arial"/>
          <w:i/>
          <w:sz w:val="22"/>
          <w:szCs w:val="22"/>
        </w:rPr>
        <w:t>fun.”</w:t>
      </w:r>
      <w:r>
        <w:rPr>
          <w:rFonts w:ascii="Arial" w:hAnsi="Arial" w:cs="Arial"/>
          <w:sz w:val="22"/>
          <w:szCs w:val="22"/>
        </w:rPr>
        <w:br/>
      </w:r>
      <w:r w:rsidRPr="00960D4C">
        <w:rPr>
          <w:rFonts w:ascii="Arial" w:hAnsi="Arial" w:cs="Arial"/>
          <w:b/>
          <w:sz w:val="22"/>
          <w:szCs w:val="22"/>
        </w:rPr>
        <w:t>Nick Rogers</w:t>
      </w:r>
      <w:r w:rsidR="00B81030">
        <w:rPr>
          <w:rFonts w:ascii="Arial" w:hAnsi="Arial" w:cs="Arial"/>
          <w:b/>
          <w:sz w:val="22"/>
          <w:szCs w:val="22"/>
        </w:rPr>
        <w:t>,</w:t>
      </w:r>
      <w:r w:rsidRPr="00960D4C">
        <w:rPr>
          <w:rFonts w:ascii="Arial" w:hAnsi="Arial" w:cs="Arial"/>
          <w:b/>
          <w:sz w:val="22"/>
          <w:szCs w:val="22"/>
        </w:rPr>
        <w:t xml:space="preserve"> Executive Director, Product Engineering, Jaguar Land Rover</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 xml:space="preserve">Each function </w:t>
      </w:r>
      <w:r w:rsidR="00B81030">
        <w:rPr>
          <w:rFonts w:ascii="Arial" w:hAnsi="Arial" w:cs="Arial"/>
          <w:sz w:val="22"/>
          <w:szCs w:val="22"/>
        </w:rPr>
        <w:t xml:space="preserve">can </w:t>
      </w:r>
      <w:r>
        <w:rPr>
          <w:rFonts w:ascii="Arial" w:hAnsi="Arial" w:cs="Arial"/>
          <w:sz w:val="22"/>
          <w:szCs w:val="22"/>
        </w:rPr>
        <w:t xml:space="preserve">be individually selected and displayed on the </w:t>
      </w:r>
      <w:r w:rsidR="00A13F31">
        <w:rPr>
          <w:rFonts w:ascii="Arial" w:hAnsi="Arial" w:cs="Arial"/>
          <w:sz w:val="22"/>
          <w:szCs w:val="22"/>
        </w:rPr>
        <w:t>main part of the</w:t>
      </w:r>
      <w:r>
        <w:rPr>
          <w:rFonts w:ascii="Arial" w:hAnsi="Arial" w:cs="Arial"/>
          <w:sz w:val="22"/>
          <w:szCs w:val="22"/>
        </w:rPr>
        <w:t xml:space="preserve"> screen to provide more detailed information and user options.</w:t>
      </w:r>
      <w:r w:rsidRPr="001558F5">
        <w:rPr>
          <w:rFonts w:ascii="Arial" w:hAnsi="Arial" w:cs="Arial"/>
          <w:sz w:val="22"/>
          <w:szCs w:val="22"/>
        </w:rPr>
        <w:t xml:space="preserve"> A </w:t>
      </w:r>
      <w:r w:rsidR="002020E8">
        <w:rPr>
          <w:rFonts w:ascii="Arial" w:hAnsi="Arial" w:cs="Arial"/>
          <w:sz w:val="22"/>
          <w:szCs w:val="22"/>
        </w:rPr>
        <w:t xml:space="preserve">side panel provides </w:t>
      </w:r>
      <w:r>
        <w:rPr>
          <w:rFonts w:ascii="Arial" w:hAnsi="Arial" w:cs="Arial"/>
          <w:sz w:val="22"/>
          <w:szCs w:val="22"/>
        </w:rPr>
        <w:t xml:space="preserve">access </w:t>
      </w:r>
      <w:r w:rsidR="0012164C">
        <w:rPr>
          <w:rFonts w:ascii="Arial" w:hAnsi="Arial" w:cs="Arial"/>
          <w:sz w:val="22"/>
          <w:szCs w:val="22"/>
        </w:rPr>
        <w:t xml:space="preserve">for up </w:t>
      </w:r>
      <w:r>
        <w:rPr>
          <w:rFonts w:ascii="Arial" w:hAnsi="Arial" w:cs="Arial"/>
          <w:sz w:val="22"/>
          <w:szCs w:val="22"/>
        </w:rPr>
        <w:t>to f</w:t>
      </w:r>
      <w:r w:rsidR="00082A06">
        <w:rPr>
          <w:rFonts w:ascii="Arial" w:hAnsi="Arial" w:cs="Arial"/>
          <w:sz w:val="22"/>
          <w:szCs w:val="22"/>
        </w:rPr>
        <w:t>ive frequently used functions: navigation, media, p</w:t>
      </w:r>
      <w:r>
        <w:rPr>
          <w:rFonts w:ascii="Arial" w:hAnsi="Arial" w:cs="Arial"/>
          <w:sz w:val="22"/>
          <w:szCs w:val="22"/>
        </w:rPr>
        <w:t>hon</w:t>
      </w:r>
      <w:r w:rsidR="00082A06">
        <w:rPr>
          <w:rFonts w:ascii="Arial" w:hAnsi="Arial" w:cs="Arial"/>
          <w:sz w:val="22"/>
          <w:szCs w:val="22"/>
        </w:rPr>
        <w:t>e, news and w</w:t>
      </w:r>
      <w:r>
        <w:rPr>
          <w:rFonts w:ascii="Arial" w:hAnsi="Arial" w:cs="Arial"/>
          <w:sz w:val="22"/>
          <w:szCs w:val="22"/>
        </w:rPr>
        <w:t>eather. A permanent menu bar in the lower portion of the screen provides easy</w:t>
      </w:r>
      <w:r w:rsidRPr="001558F5">
        <w:rPr>
          <w:rFonts w:ascii="Arial" w:hAnsi="Arial" w:cs="Arial"/>
          <w:sz w:val="22"/>
          <w:szCs w:val="22"/>
        </w:rPr>
        <w:t xml:space="preserve"> access to </w:t>
      </w:r>
      <w:r w:rsidR="00E07FD4">
        <w:rPr>
          <w:rFonts w:ascii="Arial" w:hAnsi="Arial" w:cs="Arial"/>
          <w:sz w:val="22"/>
          <w:szCs w:val="22"/>
        </w:rPr>
        <w:t>the home</w:t>
      </w:r>
      <w:r>
        <w:rPr>
          <w:rFonts w:ascii="Arial" w:hAnsi="Arial" w:cs="Arial"/>
          <w:sz w:val="22"/>
          <w:szCs w:val="22"/>
        </w:rPr>
        <w:t xml:space="preserve"> menu, </w:t>
      </w:r>
      <w:r w:rsidR="009706E7">
        <w:rPr>
          <w:rFonts w:ascii="Arial" w:hAnsi="Arial" w:cs="Arial"/>
          <w:sz w:val="22"/>
          <w:szCs w:val="22"/>
        </w:rPr>
        <w:t xml:space="preserve">vehicle settings </w:t>
      </w:r>
      <w:r w:rsidRPr="001558F5">
        <w:rPr>
          <w:rFonts w:ascii="Arial" w:hAnsi="Arial" w:cs="Arial"/>
          <w:sz w:val="22"/>
          <w:szCs w:val="22"/>
        </w:rPr>
        <w:t>and parking aids.</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Gently curved to lie</w:t>
      </w:r>
      <w:r w:rsidRPr="001558F5">
        <w:rPr>
          <w:rFonts w:ascii="Arial" w:hAnsi="Arial" w:cs="Arial"/>
          <w:sz w:val="22"/>
          <w:szCs w:val="22"/>
        </w:rPr>
        <w:t xml:space="preserve"> </w:t>
      </w:r>
      <w:r w:rsidR="0067582B">
        <w:rPr>
          <w:rFonts w:ascii="Arial" w:hAnsi="Arial" w:cs="Arial"/>
          <w:sz w:val="22"/>
          <w:szCs w:val="22"/>
        </w:rPr>
        <w:t>perfectly flush with the surrounding structure</w:t>
      </w:r>
      <w:r>
        <w:rPr>
          <w:rFonts w:ascii="Arial" w:hAnsi="Arial" w:cs="Arial"/>
          <w:sz w:val="22"/>
          <w:szCs w:val="22"/>
        </w:rPr>
        <w:t>, the upper screen can</w:t>
      </w:r>
      <w:r w:rsidR="005D4CF8">
        <w:rPr>
          <w:rFonts w:ascii="Arial" w:hAnsi="Arial" w:cs="Arial"/>
          <w:sz w:val="22"/>
          <w:szCs w:val="22"/>
        </w:rPr>
        <w:t xml:space="preserve"> tilt </w:t>
      </w:r>
      <w:r w:rsidRPr="001558F5">
        <w:rPr>
          <w:rFonts w:ascii="Arial" w:hAnsi="Arial" w:cs="Arial"/>
          <w:sz w:val="22"/>
          <w:szCs w:val="22"/>
        </w:rPr>
        <w:t>through 30</w:t>
      </w:r>
      <w:r w:rsidR="00F17425">
        <w:rPr>
          <w:rFonts w:ascii="Arial" w:hAnsi="Arial" w:cs="Arial"/>
          <w:sz w:val="22"/>
          <w:szCs w:val="22"/>
        </w:rPr>
        <w:t xml:space="preserve"> degrees, allowing the driver to set it at the perfect position</w:t>
      </w:r>
      <w:r w:rsidR="005D4CF8">
        <w:rPr>
          <w:rFonts w:ascii="Arial" w:hAnsi="Arial" w:cs="Arial"/>
          <w:sz w:val="22"/>
          <w:szCs w:val="22"/>
        </w:rPr>
        <w:t xml:space="preserve">. </w:t>
      </w:r>
      <w:r w:rsidR="005D4CF8" w:rsidRPr="001558F5">
        <w:rPr>
          <w:rFonts w:ascii="Arial" w:hAnsi="Arial" w:cs="Arial"/>
          <w:sz w:val="22"/>
          <w:szCs w:val="22"/>
        </w:rPr>
        <w:t>The</w:t>
      </w:r>
      <w:r w:rsidR="005D4CF8">
        <w:rPr>
          <w:rFonts w:ascii="Arial" w:hAnsi="Arial" w:cs="Arial"/>
          <w:sz w:val="22"/>
          <w:szCs w:val="22"/>
        </w:rPr>
        <w:t xml:space="preserve"> screen returns to the flush position when the ignition is switched off and </w:t>
      </w:r>
      <w:r w:rsidR="005D4CF8" w:rsidRPr="001558F5">
        <w:rPr>
          <w:rFonts w:ascii="Arial" w:hAnsi="Arial" w:cs="Arial"/>
          <w:sz w:val="22"/>
          <w:szCs w:val="22"/>
        </w:rPr>
        <w:t>automatically adjusts to the</w:t>
      </w:r>
      <w:r w:rsidR="005D4CF8">
        <w:rPr>
          <w:rFonts w:ascii="Arial" w:hAnsi="Arial" w:cs="Arial"/>
          <w:sz w:val="22"/>
          <w:szCs w:val="22"/>
        </w:rPr>
        <w:t xml:space="preserve"> previously selected angle when the ignition is switched on again.</w:t>
      </w:r>
    </w:p>
    <w:p w:rsidR="00F17425" w:rsidRDefault="001E6AAF" w:rsidP="001E6AAF">
      <w:pPr>
        <w:spacing w:after="220" w:line="360" w:lineRule="auto"/>
        <w:rPr>
          <w:rFonts w:ascii="Arial" w:hAnsi="Arial" w:cs="Arial"/>
          <w:sz w:val="22"/>
          <w:szCs w:val="22"/>
        </w:rPr>
      </w:pPr>
      <w:r w:rsidRPr="001558F5">
        <w:rPr>
          <w:rFonts w:ascii="Arial" w:hAnsi="Arial" w:cs="Arial"/>
          <w:sz w:val="22"/>
          <w:szCs w:val="22"/>
        </w:rPr>
        <w:t>The lower touchscreen is integrate</w:t>
      </w:r>
      <w:r w:rsidR="00F17425">
        <w:rPr>
          <w:rFonts w:ascii="Arial" w:hAnsi="Arial" w:cs="Arial"/>
          <w:sz w:val="22"/>
          <w:szCs w:val="22"/>
        </w:rPr>
        <w:t>d within the centre console and manages</w:t>
      </w:r>
      <w:r w:rsidRPr="001558F5">
        <w:rPr>
          <w:rFonts w:ascii="Arial" w:hAnsi="Arial" w:cs="Arial"/>
          <w:sz w:val="22"/>
          <w:szCs w:val="22"/>
        </w:rPr>
        <w:t xml:space="preserve"> features including </w:t>
      </w:r>
      <w:r w:rsidR="0067582B">
        <w:rPr>
          <w:rFonts w:ascii="Arial" w:hAnsi="Arial" w:cs="Arial"/>
          <w:sz w:val="22"/>
          <w:szCs w:val="22"/>
        </w:rPr>
        <w:t xml:space="preserve">the </w:t>
      </w:r>
      <w:r w:rsidRPr="001558F5">
        <w:rPr>
          <w:rFonts w:ascii="Arial" w:hAnsi="Arial" w:cs="Arial"/>
          <w:sz w:val="22"/>
          <w:szCs w:val="22"/>
        </w:rPr>
        <w:t xml:space="preserve">climate </w:t>
      </w:r>
      <w:r w:rsidR="0067582B">
        <w:rPr>
          <w:rFonts w:ascii="Arial" w:hAnsi="Arial" w:cs="Arial"/>
          <w:sz w:val="22"/>
          <w:szCs w:val="22"/>
        </w:rPr>
        <w:t>control and</w:t>
      </w:r>
      <w:r w:rsidRPr="001558F5">
        <w:rPr>
          <w:rFonts w:ascii="Arial" w:hAnsi="Arial" w:cs="Arial"/>
          <w:sz w:val="22"/>
          <w:szCs w:val="22"/>
        </w:rPr>
        <w:t xml:space="preserve"> Terrain Response</w:t>
      </w:r>
      <w:r w:rsidR="0067582B">
        <w:rPr>
          <w:rFonts w:ascii="Arial" w:hAnsi="Arial" w:cs="Arial"/>
          <w:sz w:val="22"/>
          <w:szCs w:val="22"/>
        </w:rPr>
        <w:t xml:space="preserve"> functions. </w:t>
      </w:r>
      <w:r w:rsidR="00F17425">
        <w:rPr>
          <w:rFonts w:ascii="Arial" w:hAnsi="Arial" w:cs="Arial"/>
          <w:sz w:val="22"/>
          <w:szCs w:val="22"/>
        </w:rPr>
        <w:t>To make operation as easy and intuitive as possible there are no moving images and no complex menus</w:t>
      </w:r>
      <w:r w:rsidR="004144CC">
        <w:rPr>
          <w:rFonts w:ascii="Arial" w:hAnsi="Arial" w:cs="Arial"/>
          <w:sz w:val="22"/>
          <w:szCs w:val="22"/>
        </w:rPr>
        <w:t xml:space="preserve"> – the touchscreen provides direct inputs to seat temperature controls, for example.</w:t>
      </w:r>
    </w:p>
    <w:p w:rsidR="0037080E" w:rsidRDefault="0037080E" w:rsidP="001E6AAF">
      <w:pPr>
        <w:spacing w:after="220" w:line="360" w:lineRule="auto"/>
        <w:rPr>
          <w:rFonts w:ascii="Arial" w:hAnsi="Arial" w:cs="Arial"/>
          <w:sz w:val="22"/>
          <w:szCs w:val="22"/>
        </w:rPr>
      </w:pPr>
      <w:r>
        <w:rPr>
          <w:rFonts w:ascii="Arial" w:hAnsi="Arial" w:cs="Arial"/>
          <w:sz w:val="22"/>
          <w:szCs w:val="22"/>
        </w:rPr>
        <w:t xml:space="preserve">The two touchscreens are complemented by </w:t>
      </w:r>
      <w:r w:rsidR="004144CC">
        <w:rPr>
          <w:rFonts w:ascii="Arial" w:hAnsi="Arial" w:cs="Arial"/>
          <w:sz w:val="22"/>
          <w:szCs w:val="22"/>
        </w:rPr>
        <w:t xml:space="preserve">two </w:t>
      </w:r>
      <w:r>
        <w:rPr>
          <w:rFonts w:ascii="Arial" w:hAnsi="Arial" w:cs="Arial"/>
          <w:sz w:val="22"/>
          <w:szCs w:val="22"/>
        </w:rPr>
        <w:t>tactile rotary controllers</w:t>
      </w:r>
      <w:r w:rsidR="004144CC">
        <w:rPr>
          <w:rFonts w:ascii="Arial" w:hAnsi="Arial" w:cs="Arial"/>
          <w:sz w:val="22"/>
          <w:szCs w:val="22"/>
        </w:rPr>
        <w:t xml:space="preserve">. These </w:t>
      </w:r>
      <w:r>
        <w:rPr>
          <w:rFonts w:ascii="Arial" w:hAnsi="Arial" w:cs="Arial"/>
          <w:sz w:val="22"/>
          <w:szCs w:val="22"/>
        </w:rPr>
        <w:t xml:space="preserve">are reconfigurable to enable them to </w:t>
      </w:r>
      <w:r w:rsidR="00FD7E6E">
        <w:rPr>
          <w:rFonts w:ascii="Arial" w:hAnsi="Arial" w:cs="Arial"/>
          <w:sz w:val="22"/>
          <w:szCs w:val="22"/>
        </w:rPr>
        <w:t>perform several functions, such as adjusting cabin air temperature, massage seat settings or the Terrain Response mode.</w:t>
      </w:r>
      <w:r w:rsidR="004144CC">
        <w:rPr>
          <w:rFonts w:ascii="Arial" w:hAnsi="Arial" w:cs="Arial"/>
          <w:sz w:val="22"/>
          <w:szCs w:val="22"/>
        </w:rPr>
        <w:t xml:space="preserve"> Between them is a dial for controlling the audio system.</w:t>
      </w:r>
    </w:p>
    <w:p w:rsidR="00F55A96" w:rsidRPr="001558F5" w:rsidRDefault="00F55A96" w:rsidP="00F55A96">
      <w:pPr>
        <w:spacing w:after="220" w:line="360" w:lineRule="auto"/>
        <w:rPr>
          <w:rFonts w:ascii="Arial" w:hAnsi="Arial" w:cs="Arial"/>
          <w:sz w:val="22"/>
          <w:szCs w:val="22"/>
        </w:rPr>
      </w:pPr>
      <w:r>
        <w:rPr>
          <w:rFonts w:ascii="Arial" w:hAnsi="Arial" w:cs="Arial"/>
          <w:sz w:val="22"/>
          <w:szCs w:val="22"/>
        </w:rPr>
        <w:lastRenderedPageBreak/>
        <w:t>A row of capacitive switches is</w:t>
      </w:r>
      <w:r w:rsidRPr="001558F5">
        <w:rPr>
          <w:rFonts w:ascii="Arial" w:hAnsi="Arial" w:cs="Arial"/>
          <w:sz w:val="22"/>
          <w:szCs w:val="22"/>
        </w:rPr>
        <w:t xml:space="preserve"> p</w:t>
      </w:r>
      <w:r>
        <w:rPr>
          <w:rFonts w:ascii="Arial" w:hAnsi="Arial" w:cs="Arial"/>
          <w:sz w:val="22"/>
          <w:szCs w:val="22"/>
        </w:rPr>
        <w:t>ositioned below the rotaries to control maximum A/C</w:t>
      </w:r>
      <w:r w:rsidRPr="001558F5">
        <w:rPr>
          <w:rFonts w:ascii="Arial" w:hAnsi="Arial" w:cs="Arial"/>
          <w:sz w:val="22"/>
          <w:szCs w:val="22"/>
        </w:rPr>
        <w:t xml:space="preserve"> and defrost settings, plus Dyn</w:t>
      </w:r>
      <w:r>
        <w:rPr>
          <w:rFonts w:ascii="Arial" w:hAnsi="Arial" w:cs="Arial"/>
          <w:sz w:val="22"/>
          <w:szCs w:val="22"/>
        </w:rPr>
        <w:t xml:space="preserve">amic Stability Control and Hill </w:t>
      </w:r>
      <w:r w:rsidRPr="001558F5">
        <w:rPr>
          <w:rFonts w:ascii="Arial" w:hAnsi="Arial" w:cs="Arial"/>
          <w:sz w:val="22"/>
          <w:szCs w:val="22"/>
        </w:rPr>
        <w:t xml:space="preserve">Descent Control functions. </w:t>
      </w:r>
      <w:r w:rsidR="007E2DBB">
        <w:rPr>
          <w:rFonts w:ascii="Arial" w:hAnsi="Arial" w:cs="Arial"/>
          <w:sz w:val="22"/>
          <w:szCs w:val="22"/>
        </w:rPr>
        <w:t>Lit</w:t>
      </w:r>
      <w:r w:rsidRPr="001558F5">
        <w:rPr>
          <w:rFonts w:ascii="Arial" w:hAnsi="Arial" w:cs="Arial"/>
          <w:sz w:val="22"/>
          <w:szCs w:val="22"/>
        </w:rPr>
        <w:t xml:space="preserve"> in white</w:t>
      </w:r>
      <w:r w:rsidR="007E2DBB">
        <w:rPr>
          <w:rFonts w:ascii="Arial" w:hAnsi="Arial" w:cs="Arial"/>
          <w:sz w:val="22"/>
          <w:szCs w:val="22"/>
        </w:rPr>
        <w:t xml:space="preserve"> when not in use, when pressed</w:t>
      </w:r>
      <w:r>
        <w:rPr>
          <w:rFonts w:ascii="Arial" w:hAnsi="Arial" w:cs="Arial"/>
          <w:sz w:val="22"/>
          <w:szCs w:val="22"/>
        </w:rPr>
        <w:t xml:space="preserve"> the switches p illuminate in amber</w:t>
      </w:r>
      <w:r w:rsidR="007E2DBB">
        <w:rPr>
          <w:rFonts w:ascii="Arial" w:hAnsi="Arial" w:cs="Arial"/>
          <w:sz w:val="22"/>
          <w:szCs w:val="22"/>
        </w:rPr>
        <w:t>.</w:t>
      </w:r>
      <w:r w:rsidRPr="001558F5">
        <w:rPr>
          <w:rFonts w:ascii="Arial" w:hAnsi="Arial" w:cs="Arial"/>
          <w:sz w:val="22"/>
          <w:szCs w:val="22"/>
        </w:rPr>
        <w:t xml:space="preserve"> </w:t>
      </w:r>
    </w:p>
    <w:p w:rsidR="00F55A96" w:rsidRDefault="00FB3570" w:rsidP="001E6AAF">
      <w:pPr>
        <w:spacing w:after="220" w:line="360" w:lineRule="auto"/>
        <w:rPr>
          <w:rFonts w:ascii="Arial" w:hAnsi="Arial" w:cs="Arial"/>
          <w:sz w:val="22"/>
          <w:szCs w:val="22"/>
        </w:rPr>
      </w:pPr>
      <w:r>
        <w:rPr>
          <w:rFonts w:ascii="Arial" w:hAnsi="Arial" w:cs="Arial"/>
          <w:sz w:val="22"/>
          <w:szCs w:val="22"/>
        </w:rPr>
        <w:t>Touch Pro</w:t>
      </w:r>
      <w:r w:rsidR="005260EE">
        <w:rPr>
          <w:rFonts w:ascii="Arial" w:hAnsi="Arial" w:cs="Arial"/>
          <w:sz w:val="22"/>
          <w:szCs w:val="22"/>
        </w:rPr>
        <w:t xml:space="preserve"> D</w:t>
      </w:r>
      <w:r w:rsidR="00642726">
        <w:rPr>
          <w:rFonts w:ascii="Arial" w:hAnsi="Arial" w:cs="Arial"/>
          <w:sz w:val="22"/>
          <w:szCs w:val="22"/>
        </w:rPr>
        <w:t xml:space="preserve">uo’s </w:t>
      </w:r>
      <w:r w:rsidR="005260EE">
        <w:rPr>
          <w:rFonts w:ascii="Arial" w:hAnsi="Arial" w:cs="Arial"/>
          <w:sz w:val="22"/>
          <w:szCs w:val="22"/>
        </w:rPr>
        <w:t>reductive</w:t>
      </w:r>
      <w:r w:rsidR="00642726">
        <w:rPr>
          <w:rFonts w:ascii="Arial" w:hAnsi="Arial" w:cs="Arial"/>
          <w:sz w:val="22"/>
          <w:szCs w:val="22"/>
        </w:rPr>
        <w:t xml:space="preserve"> design and outstanding performance </w:t>
      </w:r>
      <w:r w:rsidR="00B81030">
        <w:rPr>
          <w:rFonts w:ascii="Arial" w:hAnsi="Arial" w:cs="Arial"/>
          <w:sz w:val="22"/>
          <w:szCs w:val="22"/>
        </w:rPr>
        <w:t>are</w:t>
      </w:r>
      <w:r w:rsidR="00642726">
        <w:rPr>
          <w:rFonts w:ascii="Arial" w:hAnsi="Arial" w:cs="Arial"/>
          <w:sz w:val="22"/>
          <w:szCs w:val="22"/>
        </w:rPr>
        <w:t xml:space="preserve"> enabled by the very latest technologies. The HD touchscreens use optical bonding to allow a curved surface while at the same time deliver</w:t>
      </w:r>
      <w:r w:rsidR="00944604">
        <w:rPr>
          <w:rFonts w:ascii="Arial" w:hAnsi="Arial" w:cs="Arial"/>
          <w:sz w:val="22"/>
          <w:szCs w:val="22"/>
        </w:rPr>
        <w:t>ing</w:t>
      </w:r>
      <w:r w:rsidR="00642726">
        <w:rPr>
          <w:rFonts w:ascii="Arial" w:hAnsi="Arial" w:cs="Arial"/>
          <w:sz w:val="22"/>
          <w:szCs w:val="22"/>
        </w:rPr>
        <w:t xml:space="preserve"> exception</w:t>
      </w:r>
      <w:r w:rsidR="00944604">
        <w:rPr>
          <w:rFonts w:ascii="Arial" w:hAnsi="Arial" w:cs="Arial"/>
          <w:sz w:val="22"/>
          <w:szCs w:val="22"/>
        </w:rPr>
        <w:t>al image quality: suspending the flat TFT display in an optical resin eliminates the air gaps that can otherwise cause reflections and parallax images.</w:t>
      </w:r>
    </w:p>
    <w:p w:rsidR="00B61E41" w:rsidRDefault="001E6019" w:rsidP="00B67471">
      <w:pPr>
        <w:spacing w:after="220" w:line="360" w:lineRule="auto"/>
        <w:rPr>
          <w:rFonts w:ascii="Arial" w:hAnsi="Arial" w:cs="Arial"/>
          <w:sz w:val="22"/>
          <w:szCs w:val="22"/>
        </w:rPr>
      </w:pPr>
      <w:r>
        <w:rPr>
          <w:rFonts w:ascii="Arial" w:hAnsi="Arial" w:cs="Arial"/>
          <w:sz w:val="22"/>
          <w:szCs w:val="22"/>
        </w:rPr>
        <w:t>An</w:t>
      </w:r>
      <w:r w:rsidR="00944604">
        <w:rPr>
          <w:rFonts w:ascii="Arial" w:hAnsi="Arial" w:cs="Arial"/>
          <w:sz w:val="22"/>
          <w:szCs w:val="22"/>
        </w:rPr>
        <w:t xml:space="preserve"> </w:t>
      </w:r>
      <w:r w:rsidR="00B67471">
        <w:rPr>
          <w:rFonts w:ascii="Arial" w:hAnsi="Arial" w:cs="Arial"/>
          <w:sz w:val="22"/>
          <w:szCs w:val="22"/>
        </w:rPr>
        <w:t xml:space="preserve">Intel quad core processor, high-speed 60GB solid-state drive and ultra-fast Ethernet network </w:t>
      </w:r>
      <w:r w:rsidR="00944604">
        <w:rPr>
          <w:rFonts w:ascii="Arial" w:hAnsi="Arial" w:cs="Arial"/>
          <w:sz w:val="22"/>
          <w:szCs w:val="22"/>
        </w:rPr>
        <w:t>are at the heart of Touch Pro Duo’</w:t>
      </w:r>
      <w:r w:rsidR="00BE7291">
        <w:rPr>
          <w:rFonts w:ascii="Arial" w:hAnsi="Arial" w:cs="Arial"/>
          <w:sz w:val="22"/>
          <w:szCs w:val="22"/>
        </w:rPr>
        <w:t>s world-class performance and functionality</w:t>
      </w:r>
      <w:r w:rsidR="00944604">
        <w:rPr>
          <w:rFonts w:ascii="Arial" w:hAnsi="Arial" w:cs="Arial"/>
          <w:sz w:val="22"/>
          <w:szCs w:val="22"/>
        </w:rPr>
        <w:t>, and together with the touchscreen design and rotary controllers, deliver an unrivalled user experience.</w:t>
      </w:r>
    </w:p>
    <w:p w:rsidR="00935704" w:rsidRPr="00935704" w:rsidRDefault="00935704">
      <w:pPr>
        <w:spacing w:after="220" w:line="360" w:lineRule="auto"/>
        <w:rPr>
          <w:rFonts w:ascii="Arial" w:hAnsi="Arial" w:cs="Arial"/>
          <w:b/>
          <w:sz w:val="22"/>
          <w:szCs w:val="22"/>
        </w:rPr>
      </w:pPr>
      <w:r w:rsidRPr="00935704">
        <w:rPr>
          <w:rFonts w:ascii="Arial" w:hAnsi="Arial" w:cs="Arial"/>
          <w:b/>
          <w:sz w:val="22"/>
          <w:szCs w:val="22"/>
        </w:rPr>
        <w:t>Connectivity</w:t>
      </w:r>
    </w:p>
    <w:p w:rsidR="00935704" w:rsidRDefault="00935704" w:rsidP="00B67471">
      <w:pPr>
        <w:spacing w:after="220" w:line="360" w:lineRule="auto"/>
        <w:rPr>
          <w:rFonts w:ascii="Arial" w:hAnsi="Arial" w:cs="Arial"/>
          <w:sz w:val="22"/>
          <w:szCs w:val="22"/>
        </w:rPr>
      </w:pPr>
      <w:r>
        <w:rPr>
          <w:rFonts w:ascii="Arial" w:hAnsi="Arial" w:cs="Arial"/>
          <w:sz w:val="22"/>
          <w:szCs w:val="22"/>
        </w:rPr>
        <w:t>Touch Pro</w:t>
      </w:r>
      <w:r w:rsidR="00AB48F3">
        <w:rPr>
          <w:rFonts w:ascii="Arial" w:hAnsi="Arial" w:cs="Arial"/>
          <w:sz w:val="22"/>
          <w:szCs w:val="22"/>
        </w:rPr>
        <w:t xml:space="preserve"> Duo is also designed to keep you connected, </w:t>
      </w:r>
      <w:r w:rsidR="00B81030">
        <w:rPr>
          <w:rFonts w:ascii="Arial" w:hAnsi="Arial" w:cs="Arial"/>
          <w:sz w:val="22"/>
          <w:szCs w:val="22"/>
        </w:rPr>
        <w:t>with</w:t>
      </w:r>
      <w:r w:rsidR="00AB48F3">
        <w:rPr>
          <w:rFonts w:ascii="Arial" w:hAnsi="Arial" w:cs="Arial"/>
          <w:sz w:val="22"/>
          <w:szCs w:val="22"/>
        </w:rPr>
        <w:t xml:space="preserve"> 4G connectivity enables a host of features, functions and location-based services</w:t>
      </w:r>
      <w:r w:rsidR="00A13F31">
        <w:rPr>
          <w:rFonts w:ascii="Arial" w:hAnsi="Arial" w:cs="Arial"/>
          <w:sz w:val="22"/>
          <w:szCs w:val="22"/>
        </w:rPr>
        <w:t xml:space="preserve"> that make every journey easier, more enjoyable and more relaxing.</w:t>
      </w:r>
    </w:p>
    <w:p w:rsidR="00AB48F3" w:rsidRDefault="00AB48F3" w:rsidP="00B67471">
      <w:pPr>
        <w:spacing w:after="220" w:line="360" w:lineRule="auto"/>
        <w:rPr>
          <w:rFonts w:ascii="Arial" w:hAnsi="Arial" w:cs="Arial"/>
          <w:sz w:val="22"/>
          <w:szCs w:val="22"/>
        </w:rPr>
      </w:pPr>
      <w:r>
        <w:rPr>
          <w:rFonts w:ascii="Arial" w:hAnsi="Arial" w:cs="Arial"/>
          <w:sz w:val="22"/>
          <w:szCs w:val="22"/>
        </w:rPr>
        <w:t>Use the online search to find your destination and the system can tell you if you have enough fuel to complete the journey. If not, you will be alerted and filling stations on the route that are within range will be shown on the map – tapping on one is all it takes to set it as a waypoint. Fuel prices can also be shown, and even the filling station brand.</w:t>
      </w:r>
    </w:p>
    <w:p w:rsidR="00AB48F3" w:rsidRDefault="00AB48F3" w:rsidP="00B67471">
      <w:pPr>
        <w:spacing w:after="220" w:line="360" w:lineRule="auto"/>
        <w:rPr>
          <w:rFonts w:ascii="Arial" w:hAnsi="Arial" w:cs="Arial"/>
          <w:sz w:val="22"/>
          <w:szCs w:val="22"/>
        </w:rPr>
      </w:pPr>
      <w:r>
        <w:rPr>
          <w:rFonts w:ascii="Arial" w:hAnsi="Arial" w:cs="Arial"/>
          <w:sz w:val="22"/>
          <w:szCs w:val="22"/>
        </w:rPr>
        <w:t xml:space="preserve">Real-time traffic information helps you </w:t>
      </w:r>
      <w:r w:rsidR="00402E49">
        <w:rPr>
          <w:rFonts w:ascii="Arial" w:hAnsi="Arial" w:cs="Arial"/>
          <w:sz w:val="22"/>
          <w:szCs w:val="22"/>
        </w:rPr>
        <w:t>to avoid congestion and plan alternative routes. But if you are delayed, Touch Pro Duo’</w:t>
      </w:r>
      <w:r w:rsidR="005E5FF5">
        <w:rPr>
          <w:rFonts w:ascii="Arial" w:hAnsi="Arial" w:cs="Arial"/>
          <w:sz w:val="22"/>
          <w:szCs w:val="22"/>
        </w:rPr>
        <w:t>s Share ETA M</w:t>
      </w:r>
      <w:r w:rsidR="00402E49">
        <w:rPr>
          <w:rFonts w:ascii="Arial" w:hAnsi="Arial" w:cs="Arial"/>
          <w:sz w:val="22"/>
          <w:szCs w:val="22"/>
        </w:rPr>
        <w:t>ode can send your location and estimated time of arrival to chosen contacts via email or text message. If your journey time slips, the system can automatically send further updates.</w:t>
      </w:r>
    </w:p>
    <w:p w:rsidR="005E5FF5" w:rsidRDefault="005E5FF5" w:rsidP="00B67471">
      <w:pPr>
        <w:spacing w:after="220" w:line="360" w:lineRule="auto"/>
        <w:rPr>
          <w:rFonts w:ascii="Arial" w:hAnsi="Arial" w:cs="Arial"/>
          <w:sz w:val="22"/>
          <w:szCs w:val="22"/>
        </w:rPr>
      </w:pPr>
      <w:r>
        <w:rPr>
          <w:rFonts w:ascii="Arial" w:hAnsi="Arial" w:cs="Arial"/>
          <w:sz w:val="22"/>
          <w:szCs w:val="22"/>
        </w:rPr>
        <w:t>Commute Mode learns your daily drive so that, using both historical and real-time traffic information, it can suggest alternative routes and help you to reach your destination on time.</w:t>
      </w:r>
    </w:p>
    <w:p w:rsidR="005E5FF5" w:rsidRDefault="005E5FF5" w:rsidP="00B67471">
      <w:pPr>
        <w:spacing w:after="220" w:line="360" w:lineRule="auto"/>
        <w:rPr>
          <w:rFonts w:ascii="Arial" w:hAnsi="Arial" w:cs="Arial"/>
          <w:sz w:val="22"/>
          <w:szCs w:val="22"/>
        </w:rPr>
      </w:pPr>
      <w:r>
        <w:rPr>
          <w:rFonts w:ascii="Arial" w:hAnsi="Arial" w:cs="Arial"/>
          <w:sz w:val="22"/>
          <w:szCs w:val="22"/>
        </w:rPr>
        <w:t>When you approach the end of your journey, Arrival Mode shows a 360° interactive view of your destination alongside the main map display usi</w:t>
      </w:r>
      <w:r w:rsidR="00701E22">
        <w:rPr>
          <w:rFonts w:ascii="Arial" w:hAnsi="Arial" w:cs="Arial"/>
          <w:sz w:val="22"/>
          <w:szCs w:val="22"/>
        </w:rPr>
        <w:t>ng street level imagery.</w:t>
      </w:r>
      <w:r w:rsidR="002F2AA5">
        <w:rPr>
          <w:rFonts w:ascii="Arial" w:hAnsi="Arial" w:cs="Arial"/>
          <w:sz w:val="22"/>
          <w:szCs w:val="22"/>
        </w:rPr>
        <w:t xml:space="preserve"> If desired, </w:t>
      </w:r>
      <w:r w:rsidR="00A13F31">
        <w:rPr>
          <w:rFonts w:ascii="Arial" w:hAnsi="Arial" w:cs="Arial"/>
          <w:sz w:val="22"/>
          <w:szCs w:val="22"/>
        </w:rPr>
        <w:t>the system can then find you a</w:t>
      </w:r>
      <w:r w:rsidR="002F2AA5">
        <w:rPr>
          <w:rFonts w:ascii="Arial" w:hAnsi="Arial" w:cs="Arial"/>
          <w:sz w:val="22"/>
          <w:szCs w:val="22"/>
        </w:rPr>
        <w:t xml:space="preserve"> nearby parking space and direct you straight to it.</w:t>
      </w:r>
    </w:p>
    <w:p w:rsidR="007F6463" w:rsidRDefault="00701E22" w:rsidP="004707F3">
      <w:pPr>
        <w:spacing w:after="220" w:line="360" w:lineRule="auto"/>
        <w:rPr>
          <w:rFonts w:ascii="Arial" w:hAnsi="Arial" w:cs="Arial"/>
          <w:sz w:val="22"/>
          <w:szCs w:val="22"/>
        </w:rPr>
      </w:pPr>
      <w:r>
        <w:rPr>
          <w:rFonts w:ascii="Arial" w:hAnsi="Arial" w:cs="Arial"/>
          <w:sz w:val="22"/>
          <w:szCs w:val="22"/>
        </w:rPr>
        <w:t xml:space="preserve">A route planning app enables you to programme a route in advance on a smartphone, which will then automatically be uploaded to the system once you’re in the vehicle. And because Touch </w:t>
      </w:r>
      <w:r>
        <w:rPr>
          <w:rFonts w:ascii="Arial" w:hAnsi="Arial" w:cs="Arial"/>
          <w:sz w:val="22"/>
          <w:szCs w:val="22"/>
        </w:rPr>
        <w:lastRenderedPageBreak/>
        <w:t xml:space="preserve">Pro Duo provides true door-to-door routing, it </w:t>
      </w:r>
      <w:r w:rsidR="00DF7D53">
        <w:rPr>
          <w:rFonts w:ascii="Arial" w:hAnsi="Arial" w:cs="Arial"/>
          <w:sz w:val="22"/>
          <w:szCs w:val="22"/>
        </w:rPr>
        <w:t>can</w:t>
      </w:r>
      <w:r>
        <w:rPr>
          <w:rFonts w:ascii="Arial" w:hAnsi="Arial" w:cs="Arial"/>
          <w:sz w:val="22"/>
          <w:szCs w:val="22"/>
        </w:rPr>
        <w:t xml:space="preserve"> help you complete the final stage of your journey on foot or using public</w:t>
      </w:r>
      <w:r w:rsidR="00440F6F">
        <w:rPr>
          <w:rFonts w:ascii="Arial" w:hAnsi="Arial" w:cs="Arial"/>
          <w:sz w:val="22"/>
          <w:szCs w:val="22"/>
        </w:rPr>
        <w:t xml:space="preserve"> transport</w:t>
      </w:r>
      <w:r>
        <w:rPr>
          <w:rFonts w:ascii="Arial" w:hAnsi="Arial" w:cs="Arial"/>
          <w:sz w:val="22"/>
          <w:szCs w:val="22"/>
        </w:rPr>
        <w:t xml:space="preserve"> by seamlessly transferring guidance back to your phone once you park the vehicle.</w:t>
      </w:r>
    </w:p>
    <w:p w:rsidR="003B31C8" w:rsidRPr="002234B1" w:rsidRDefault="003B31C8" w:rsidP="003B31C8">
      <w:pPr>
        <w:spacing w:after="220" w:line="360" w:lineRule="auto"/>
        <w:rPr>
          <w:rFonts w:ascii="Arial" w:hAnsi="Arial" w:cs="Arial"/>
          <w:sz w:val="22"/>
          <w:szCs w:val="22"/>
        </w:rPr>
      </w:pPr>
      <w:r>
        <w:rPr>
          <w:rFonts w:ascii="Arial" w:hAnsi="Arial" w:cs="Arial"/>
          <w:sz w:val="22"/>
          <w:szCs w:val="22"/>
        </w:rPr>
        <w:t>For enhanced connectivity</w:t>
      </w:r>
      <w:r w:rsidR="00E10BCF">
        <w:rPr>
          <w:rFonts w:ascii="Arial" w:hAnsi="Arial" w:cs="Arial"/>
          <w:sz w:val="22"/>
          <w:szCs w:val="22"/>
        </w:rPr>
        <w:t>,</w:t>
      </w:r>
      <w:r>
        <w:rPr>
          <w:rFonts w:ascii="Arial" w:hAnsi="Arial" w:cs="Arial"/>
          <w:sz w:val="22"/>
          <w:szCs w:val="22"/>
        </w:rPr>
        <w:t xml:space="preserve"> Touch Pro Duo also feature</w:t>
      </w:r>
      <w:r w:rsidR="00A13F31">
        <w:rPr>
          <w:rFonts w:ascii="Arial" w:hAnsi="Arial" w:cs="Arial"/>
          <w:sz w:val="22"/>
          <w:szCs w:val="22"/>
        </w:rPr>
        <w:t>s</w:t>
      </w:r>
      <w:r>
        <w:rPr>
          <w:rFonts w:ascii="Arial" w:hAnsi="Arial" w:cs="Arial"/>
          <w:sz w:val="22"/>
          <w:szCs w:val="22"/>
        </w:rPr>
        <w:t xml:space="preserve"> a </w:t>
      </w:r>
      <w:r w:rsidRPr="002234B1">
        <w:rPr>
          <w:rFonts w:ascii="Arial" w:hAnsi="Arial" w:cs="Arial"/>
          <w:sz w:val="22"/>
          <w:szCs w:val="22"/>
        </w:rPr>
        <w:t>Wi</w:t>
      </w:r>
      <w:r>
        <w:rPr>
          <w:rFonts w:ascii="Arial" w:hAnsi="Arial" w:cs="Arial"/>
          <w:sz w:val="22"/>
          <w:szCs w:val="22"/>
        </w:rPr>
        <w:t>-</w:t>
      </w:r>
      <w:r w:rsidRPr="002234B1">
        <w:rPr>
          <w:rFonts w:ascii="Arial" w:hAnsi="Arial" w:cs="Arial"/>
          <w:sz w:val="22"/>
          <w:szCs w:val="22"/>
        </w:rPr>
        <w:t xml:space="preserve">Fi </w:t>
      </w:r>
      <w:r>
        <w:rPr>
          <w:rFonts w:ascii="Arial" w:hAnsi="Arial" w:cs="Arial"/>
          <w:sz w:val="22"/>
          <w:szCs w:val="22"/>
        </w:rPr>
        <w:t>hotspot</w:t>
      </w:r>
      <w:r w:rsidRPr="002234B1">
        <w:rPr>
          <w:rFonts w:ascii="Arial" w:hAnsi="Arial" w:cs="Arial"/>
          <w:sz w:val="22"/>
          <w:szCs w:val="22"/>
        </w:rPr>
        <w:t xml:space="preserve"> for up to eight devices. InControl Apps also allows owners to </w:t>
      </w:r>
      <w:r>
        <w:rPr>
          <w:rFonts w:ascii="Arial" w:hAnsi="Arial" w:cs="Arial"/>
          <w:sz w:val="22"/>
          <w:szCs w:val="22"/>
        </w:rPr>
        <w:t>access</w:t>
      </w:r>
      <w:r w:rsidRPr="002234B1">
        <w:rPr>
          <w:rFonts w:ascii="Arial" w:hAnsi="Arial" w:cs="Arial"/>
          <w:sz w:val="22"/>
          <w:szCs w:val="22"/>
        </w:rPr>
        <w:t xml:space="preserve"> </w:t>
      </w:r>
      <w:r>
        <w:rPr>
          <w:rFonts w:ascii="Arial" w:hAnsi="Arial" w:cs="Arial"/>
          <w:sz w:val="22"/>
          <w:szCs w:val="22"/>
        </w:rPr>
        <w:t xml:space="preserve">compatible </w:t>
      </w:r>
      <w:r w:rsidRPr="002234B1">
        <w:rPr>
          <w:rFonts w:ascii="Arial" w:hAnsi="Arial" w:cs="Arial"/>
          <w:sz w:val="22"/>
          <w:szCs w:val="22"/>
        </w:rPr>
        <w:t xml:space="preserve">apps from </w:t>
      </w:r>
      <w:r>
        <w:rPr>
          <w:rFonts w:ascii="Arial" w:hAnsi="Arial" w:cs="Arial"/>
          <w:sz w:val="22"/>
          <w:szCs w:val="22"/>
        </w:rPr>
        <w:t>iOS and Android</w:t>
      </w:r>
      <w:r w:rsidRPr="002234B1">
        <w:rPr>
          <w:rFonts w:ascii="Arial" w:hAnsi="Arial" w:cs="Arial"/>
          <w:sz w:val="22"/>
          <w:szCs w:val="22"/>
        </w:rPr>
        <w:t xml:space="preserve"> </w:t>
      </w:r>
      <w:r>
        <w:rPr>
          <w:rFonts w:ascii="Arial" w:hAnsi="Arial" w:cs="Arial"/>
          <w:sz w:val="22"/>
          <w:szCs w:val="22"/>
        </w:rPr>
        <w:t>devices – such as the latest Spotify app – using the system’s upper touchscreen.</w:t>
      </w:r>
    </w:p>
    <w:p w:rsidR="003B31C8" w:rsidRPr="002234B1" w:rsidRDefault="003B31C8" w:rsidP="003B31C8">
      <w:pPr>
        <w:spacing w:after="220" w:line="360" w:lineRule="auto"/>
        <w:rPr>
          <w:rFonts w:ascii="Arial" w:hAnsi="Arial" w:cs="Arial"/>
          <w:sz w:val="22"/>
          <w:szCs w:val="22"/>
        </w:rPr>
      </w:pPr>
      <w:r>
        <w:rPr>
          <w:rFonts w:ascii="Arial" w:hAnsi="Arial" w:cs="Arial"/>
          <w:sz w:val="22"/>
          <w:szCs w:val="22"/>
        </w:rPr>
        <w:t xml:space="preserve">Customers can also interact with the </w:t>
      </w:r>
      <w:r w:rsidR="001C4443">
        <w:rPr>
          <w:rFonts w:ascii="Arial" w:hAnsi="Arial" w:cs="Arial"/>
          <w:sz w:val="22"/>
          <w:szCs w:val="22"/>
        </w:rPr>
        <w:t>Velar</w:t>
      </w:r>
      <w:r>
        <w:rPr>
          <w:rFonts w:ascii="Arial" w:hAnsi="Arial" w:cs="Arial"/>
          <w:sz w:val="22"/>
          <w:szCs w:val="22"/>
        </w:rPr>
        <w:t xml:space="preserve"> remotely – from anywhere in the world. The </w:t>
      </w:r>
      <w:r w:rsidRPr="003B31C8">
        <w:rPr>
          <w:rFonts w:ascii="Arial" w:hAnsi="Arial" w:cs="Arial"/>
          <w:sz w:val="22"/>
          <w:szCs w:val="22"/>
        </w:rPr>
        <w:t xml:space="preserve">InControl Remote </w:t>
      </w:r>
      <w:r>
        <w:rPr>
          <w:rFonts w:ascii="Arial" w:hAnsi="Arial" w:cs="Arial"/>
          <w:sz w:val="22"/>
          <w:szCs w:val="22"/>
        </w:rPr>
        <w:t>app</w:t>
      </w:r>
      <w:r w:rsidRPr="002234B1">
        <w:rPr>
          <w:rFonts w:ascii="Arial" w:hAnsi="Arial" w:cs="Arial"/>
          <w:sz w:val="22"/>
          <w:szCs w:val="22"/>
        </w:rPr>
        <w:t xml:space="preserve"> allows the owner to lock and unlock their vehicle</w:t>
      </w:r>
      <w:r>
        <w:rPr>
          <w:rFonts w:ascii="Arial" w:hAnsi="Arial" w:cs="Arial"/>
          <w:sz w:val="22"/>
          <w:szCs w:val="22"/>
        </w:rPr>
        <w:t>, check how much fuel is in the tank or where the vehicle is parked</w:t>
      </w:r>
      <w:r w:rsidRPr="002234B1">
        <w:rPr>
          <w:rFonts w:ascii="Arial" w:hAnsi="Arial" w:cs="Arial"/>
          <w:sz w:val="22"/>
          <w:szCs w:val="22"/>
        </w:rPr>
        <w:t xml:space="preserve"> using </w:t>
      </w:r>
      <w:r>
        <w:rPr>
          <w:rFonts w:ascii="Arial" w:hAnsi="Arial" w:cs="Arial"/>
          <w:sz w:val="22"/>
          <w:szCs w:val="22"/>
        </w:rPr>
        <w:t>a</w:t>
      </w:r>
      <w:r w:rsidRPr="002234B1">
        <w:rPr>
          <w:rFonts w:ascii="Arial" w:hAnsi="Arial" w:cs="Arial"/>
          <w:sz w:val="22"/>
          <w:szCs w:val="22"/>
        </w:rPr>
        <w:t xml:space="preserve"> smartphone or smartwatch</w:t>
      </w:r>
      <w:r>
        <w:rPr>
          <w:rFonts w:ascii="Arial" w:hAnsi="Arial" w:cs="Arial"/>
          <w:sz w:val="22"/>
          <w:szCs w:val="22"/>
        </w:rPr>
        <w:t xml:space="preserve">. It’s even possible to start the engine and set </w:t>
      </w:r>
      <w:r w:rsidRPr="002234B1">
        <w:rPr>
          <w:rFonts w:ascii="Arial" w:hAnsi="Arial" w:cs="Arial"/>
          <w:sz w:val="22"/>
          <w:szCs w:val="22"/>
        </w:rPr>
        <w:t>the climate control</w:t>
      </w:r>
      <w:r>
        <w:rPr>
          <w:rFonts w:ascii="Arial" w:hAnsi="Arial" w:cs="Arial"/>
          <w:sz w:val="22"/>
          <w:szCs w:val="22"/>
        </w:rPr>
        <w:t xml:space="preserve"> system or park heater</w:t>
      </w:r>
      <w:r w:rsidRPr="002234B1">
        <w:rPr>
          <w:rFonts w:ascii="Arial" w:hAnsi="Arial" w:cs="Arial"/>
          <w:sz w:val="22"/>
          <w:szCs w:val="22"/>
        </w:rPr>
        <w:t xml:space="preserve"> remotely</w:t>
      </w:r>
      <w:r>
        <w:rPr>
          <w:rFonts w:ascii="Arial" w:hAnsi="Arial" w:cs="Arial"/>
          <w:sz w:val="22"/>
          <w:szCs w:val="22"/>
        </w:rPr>
        <w:t>.</w:t>
      </w:r>
    </w:p>
    <w:p w:rsidR="003B31C8" w:rsidRPr="002234B1" w:rsidRDefault="003B31C8" w:rsidP="003B31C8">
      <w:pPr>
        <w:spacing w:after="220" w:line="360" w:lineRule="auto"/>
        <w:rPr>
          <w:rFonts w:ascii="Arial" w:hAnsi="Arial" w:cs="Arial"/>
          <w:sz w:val="22"/>
          <w:szCs w:val="22"/>
        </w:rPr>
      </w:pPr>
      <w:r w:rsidRPr="003B31C8">
        <w:rPr>
          <w:rFonts w:ascii="Arial" w:hAnsi="Arial" w:cs="Arial"/>
          <w:sz w:val="22"/>
          <w:szCs w:val="22"/>
        </w:rPr>
        <w:t>Secure</w:t>
      </w:r>
      <w:r w:rsidRPr="002234B1">
        <w:rPr>
          <w:rFonts w:ascii="Arial" w:hAnsi="Arial" w:cs="Arial"/>
          <w:sz w:val="22"/>
          <w:szCs w:val="22"/>
        </w:rPr>
        <w:t xml:space="preserve"> </w:t>
      </w:r>
      <w:r w:rsidR="001E6019">
        <w:rPr>
          <w:rFonts w:ascii="Arial" w:hAnsi="Arial" w:cs="Arial"/>
          <w:sz w:val="22"/>
          <w:szCs w:val="22"/>
        </w:rPr>
        <w:t xml:space="preserve">Tracker </w:t>
      </w:r>
      <w:r w:rsidRPr="002234B1">
        <w:rPr>
          <w:rFonts w:ascii="Arial" w:hAnsi="Arial" w:cs="Arial"/>
          <w:sz w:val="22"/>
          <w:szCs w:val="22"/>
        </w:rPr>
        <w:t>technology allows the owner to track a stolen vehicle using the Land Rover app on their smartphone. If the vehicle is broken into or move</w:t>
      </w:r>
      <w:r>
        <w:rPr>
          <w:rFonts w:ascii="Arial" w:hAnsi="Arial" w:cs="Arial"/>
          <w:sz w:val="22"/>
          <w:szCs w:val="22"/>
        </w:rPr>
        <w:t xml:space="preserve">d illegally, the </w:t>
      </w:r>
      <w:r w:rsidRPr="002234B1">
        <w:rPr>
          <w:rFonts w:ascii="Arial" w:hAnsi="Arial" w:cs="Arial"/>
          <w:sz w:val="22"/>
          <w:szCs w:val="22"/>
        </w:rPr>
        <w:t xml:space="preserve">app will alert the driver and the monitoring centre to help pinpoint and recover </w:t>
      </w:r>
      <w:r>
        <w:rPr>
          <w:rFonts w:ascii="Arial" w:hAnsi="Arial" w:cs="Arial"/>
          <w:sz w:val="22"/>
          <w:szCs w:val="22"/>
        </w:rPr>
        <w:t xml:space="preserve">it </w:t>
      </w:r>
      <w:r w:rsidRPr="002234B1">
        <w:rPr>
          <w:rFonts w:ascii="Arial" w:hAnsi="Arial" w:cs="Arial"/>
          <w:sz w:val="22"/>
          <w:szCs w:val="22"/>
        </w:rPr>
        <w:t>as soon as possible. Even if the vehicle is stolen using the keys, the owner can alert the tracking call centre using the smartphone app.</w:t>
      </w:r>
    </w:p>
    <w:p w:rsidR="001E6AAF" w:rsidRPr="007A18D5" w:rsidRDefault="00E078D4" w:rsidP="007A18D5">
      <w:pPr>
        <w:spacing w:after="220" w:line="360" w:lineRule="auto"/>
        <w:rPr>
          <w:rFonts w:ascii="Arial" w:hAnsi="Arial" w:cs="Arial"/>
          <w:sz w:val="22"/>
          <w:szCs w:val="22"/>
        </w:rPr>
      </w:pPr>
      <w:r>
        <w:rPr>
          <w:rFonts w:ascii="Arial" w:hAnsi="Arial" w:cs="Arial"/>
          <w:sz w:val="22"/>
          <w:szCs w:val="22"/>
        </w:rPr>
        <w:t>Drivers gain extra</w:t>
      </w:r>
      <w:r w:rsidR="003B31C8" w:rsidRPr="002234B1">
        <w:rPr>
          <w:rFonts w:ascii="Arial" w:hAnsi="Arial" w:cs="Arial"/>
          <w:sz w:val="22"/>
          <w:szCs w:val="22"/>
        </w:rPr>
        <w:t xml:space="preserve"> peace of mind thanks to SOS Emergency call technology with Automatic Collision Detection and Optimised Assistance. In the event of an emergency, an SOS call notifies the emergency services of the location of the vehicle. </w:t>
      </w:r>
      <w:r w:rsidR="003B31C8">
        <w:rPr>
          <w:rFonts w:ascii="Arial" w:hAnsi="Arial" w:cs="Arial"/>
          <w:sz w:val="22"/>
          <w:szCs w:val="22"/>
        </w:rPr>
        <w:t>Should the vehicle break</w:t>
      </w:r>
      <w:r w:rsidR="003B31C8" w:rsidRPr="002234B1">
        <w:rPr>
          <w:rFonts w:ascii="Arial" w:hAnsi="Arial" w:cs="Arial"/>
          <w:sz w:val="22"/>
          <w:szCs w:val="22"/>
        </w:rPr>
        <w:t xml:space="preserve"> down, Optimised Assistance transmits its </w:t>
      </w:r>
      <w:r w:rsidR="003B31C8">
        <w:rPr>
          <w:rFonts w:ascii="Arial" w:hAnsi="Arial" w:cs="Arial"/>
          <w:sz w:val="22"/>
          <w:szCs w:val="22"/>
        </w:rPr>
        <w:t xml:space="preserve">GPS </w:t>
      </w:r>
      <w:r w:rsidR="003B31C8" w:rsidRPr="002234B1">
        <w:rPr>
          <w:rFonts w:ascii="Arial" w:hAnsi="Arial" w:cs="Arial"/>
          <w:sz w:val="22"/>
          <w:szCs w:val="22"/>
        </w:rPr>
        <w:t xml:space="preserve">location and vehicle diagnostics data to a recovery company. </w:t>
      </w:r>
    </w:p>
    <w:p w:rsidR="001E6AAF" w:rsidRPr="001558F5" w:rsidRDefault="00A27267" w:rsidP="001E6AAF">
      <w:pPr>
        <w:spacing w:after="220" w:line="360" w:lineRule="auto"/>
        <w:rPr>
          <w:rFonts w:ascii="Arial" w:hAnsi="Arial" w:cs="Arial"/>
          <w:b/>
          <w:sz w:val="22"/>
          <w:szCs w:val="22"/>
        </w:rPr>
      </w:pPr>
      <w:r>
        <w:rPr>
          <w:rFonts w:ascii="Arial" w:hAnsi="Arial" w:cs="Arial"/>
          <w:b/>
          <w:sz w:val="22"/>
          <w:szCs w:val="22"/>
        </w:rPr>
        <w:t>Perfect sound</w:t>
      </w:r>
    </w:p>
    <w:p w:rsidR="00A27267" w:rsidRDefault="007A18D5" w:rsidP="001E6AAF">
      <w:pPr>
        <w:spacing w:after="220" w:line="360" w:lineRule="auto"/>
        <w:rPr>
          <w:rFonts w:ascii="Arial" w:hAnsi="Arial" w:cs="Arial"/>
          <w:sz w:val="22"/>
          <w:szCs w:val="22"/>
        </w:rPr>
      </w:pPr>
      <w:r>
        <w:rPr>
          <w:rFonts w:ascii="Arial" w:hAnsi="Arial" w:cs="Arial"/>
          <w:sz w:val="22"/>
          <w:szCs w:val="22"/>
        </w:rPr>
        <w:t xml:space="preserve">As well as offering unrivalled connectivity, the </w:t>
      </w:r>
      <w:r w:rsidR="001C4443">
        <w:rPr>
          <w:rFonts w:ascii="Arial" w:hAnsi="Arial" w:cs="Arial"/>
          <w:sz w:val="22"/>
          <w:szCs w:val="22"/>
        </w:rPr>
        <w:t>Velar</w:t>
      </w:r>
      <w:r>
        <w:rPr>
          <w:rFonts w:ascii="Arial" w:hAnsi="Arial" w:cs="Arial"/>
          <w:sz w:val="22"/>
          <w:szCs w:val="22"/>
        </w:rPr>
        <w:t xml:space="preserve"> </w:t>
      </w:r>
      <w:r w:rsidR="002B1793">
        <w:rPr>
          <w:rFonts w:ascii="Arial" w:hAnsi="Arial" w:cs="Arial"/>
          <w:sz w:val="22"/>
          <w:szCs w:val="22"/>
        </w:rPr>
        <w:t>offers a choice of four</w:t>
      </w:r>
      <w:r w:rsidR="001E6AAF">
        <w:rPr>
          <w:rFonts w:ascii="Arial" w:hAnsi="Arial" w:cs="Arial"/>
          <w:sz w:val="22"/>
          <w:szCs w:val="22"/>
        </w:rPr>
        <w:t xml:space="preserve"> premium</w:t>
      </w:r>
      <w:r w:rsidR="002B1793">
        <w:rPr>
          <w:rFonts w:ascii="Arial" w:hAnsi="Arial" w:cs="Arial"/>
          <w:sz w:val="22"/>
          <w:szCs w:val="22"/>
        </w:rPr>
        <w:t xml:space="preserve"> audio systems</w:t>
      </w:r>
      <w:r w:rsidR="001E6AAF" w:rsidRPr="001558F5">
        <w:rPr>
          <w:rFonts w:ascii="Arial" w:hAnsi="Arial" w:cs="Arial"/>
          <w:sz w:val="22"/>
          <w:szCs w:val="22"/>
        </w:rPr>
        <w:t xml:space="preserve">, </w:t>
      </w:r>
      <w:r w:rsidR="00A27267">
        <w:rPr>
          <w:rFonts w:ascii="Arial" w:hAnsi="Arial" w:cs="Arial"/>
          <w:sz w:val="22"/>
          <w:szCs w:val="22"/>
        </w:rPr>
        <w:t xml:space="preserve">each one </w:t>
      </w:r>
      <w:r w:rsidR="001E6AAF" w:rsidRPr="001558F5">
        <w:rPr>
          <w:rFonts w:ascii="Arial" w:hAnsi="Arial" w:cs="Arial"/>
          <w:sz w:val="22"/>
          <w:szCs w:val="22"/>
        </w:rPr>
        <w:t>deve</w:t>
      </w:r>
      <w:r w:rsidR="001E6AAF">
        <w:rPr>
          <w:rFonts w:ascii="Arial" w:hAnsi="Arial" w:cs="Arial"/>
          <w:sz w:val="22"/>
          <w:szCs w:val="22"/>
        </w:rPr>
        <w:t xml:space="preserve">loped to integrate perfectly with </w:t>
      </w:r>
      <w:r w:rsidR="001C4443">
        <w:rPr>
          <w:rFonts w:ascii="Arial" w:hAnsi="Arial" w:cs="Arial"/>
          <w:sz w:val="22"/>
          <w:szCs w:val="22"/>
        </w:rPr>
        <w:t>Velar</w:t>
      </w:r>
      <w:r w:rsidR="00453257">
        <w:rPr>
          <w:rFonts w:ascii="Arial" w:hAnsi="Arial" w:cs="Arial"/>
          <w:sz w:val="22"/>
          <w:szCs w:val="22"/>
        </w:rPr>
        <w:t xml:space="preserve">’s cabin </w:t>
      </w:r>
      <w:r w:rsidR="001E6AAF">
        <w:rPr>
          <w:rFonts w:ascii="Arial" w:hAnsi="Arial" w:cs="Arial"/>
          <w:sz w:val="22"/>
          <w:szCs w:val="22"/>
        </w:rPr>
        <w:t xml:space="preserve">and </w:t>
      </w:r>
      <w:r w:rsidR="00A27267">
        <w:rPr>
          <w:rFonts w:ascii="Arial" w:hAnsi="Arial" w:cs="Arial"/>
          <w:sz w:val="22"/>
          <w:szCs w:val="22"/>
        </w:rPr>
        <w:t>deli</w:t>
      </w:r>
      <w:r w:rsidR="00453257">
        <w:rPr>
          <w:rFonts w:ascii="Arial" w:hAnsi="Arial" w:cs="Arial"/>
          <w:sz w:val="22"/>
          <w:szCs w:val="22"/>
        </w:rPr>
        <w:t>ver</w:t>
      </w:r>
      <w:r w:rsidR="00A27267">
        <w:rPr>
          <w:rFonts w:ascii="Arial" w:hAnsi="Arial" w:cs="Arial"/>
          <w:sz w:val="22"/>
          <w:szCs w:val="22"/>
        </w:rPr>
        <w:t xml:space="preserve"> exceptional so</w:t>
      </w:r>
      <w:r w:rsidR="00A76093">
        <w:rPr>
          <w:rFonts w:ascii="Arial" w:hAnsi="Arial" w:cs="Arial"/>
          <w:sz w:val="22"/>
          <w:szCs w:val="22"/>
        </w:rPr>
        <w:t>und quality, most of all the 1,6</w:t>
      </w:r>
      <w:r w:rsidR="001E6AAF" w:rsidRPr="001558F5">
        <w:rPr>
          <w:rFonts w:ascii="Arial" w:hAnsi="Arial" w:cs="Arial"/>
          <w:sz w:val="22"/>
          <w:szCs w:val="22"/>
        </w:rPr>
        <w:t xml:space="preserve">00W </w:t>
      </w:r>
      <w:r w:rsidR="001E6AAF">
        <w:rPr>
          <w:rFonts w:ascii="Arial" w:hAnsi="Arial" w:cs="Arial"/>
          <w:sz w:val="22"/>
          <w:szCs w:val="22"/>
        </w:rPr>
        <w:t>Signature Sound System</w:t>
      </w:r>
      <w:r w:rsidR="00A27267">
        <w:rPr>
          <w:rFonts w:ascii="Arial" w:hAnsi="Arial" w:cs="Arial"/>
          <w:sz w:val="22"/>
          <w:szCs w:val="22"/>
        </w:rPr>
        <w:t xml:space="preserve"> developed with renowned British audio experts Meridian.</w:t>
      </w:r>
    </w:p>
    <w:p w:rsidR="001E6AAF" w:rsidRPr="001558F5" w:rsidRDefault="00A27267" w:rsidP="001E6AAF">
      <w:pPr>
        <w:spacing w:after="220" w:line="360" w:lineRule="auto"/>
        <w:rPr>
          <w:rFonts w:ascii="Arial" w:hAnsi="Arial" w:cs="Arial"/>
          <w:sz w:val="22"/>
          <w:szCs w:val="22"/>
        </w:rPr>
      </w:pPr>
      <w:r>
        <w:rPr>
          <w:rFonts w:ascii="Arial" w:hAnsi="Arial" w:cs="Arial"/>
          <w:sz w:val="22"/>
          <w:szCs w:val="22"/>
        </w:rPr>
        <w:t xml:space="preserve">This state-of-the-art surround sound system delivers </w:t>
      </w:r>
      <w:r w:rsidR="001E6AAF" w:rsidRPr="001558F5">
        <w:rPr>
          <w:rFonts w:ascii="Arial" w:hAnsi="Arial" w:cs="Arial"/>
          <w:sz w:val="22"/>
          <w:szCs w:val="22"/>
        </w:rPr>
        <w:t>an un</w:t>
      </w:r>
      <w:r>
        <w:rPr>
          <w:rFonts w:ascii="Arial" w:hAnsi="Arial" w:cs="Arial"/>
          <w:sz w:val="22"/>
          <w:szCs w:val="22"/>
        </w:rPr>
        <w:t xml:space="preserve">paralleled listening experience </w:t>
      </w:r>
      <w:r w:rsidR="00882C49">
        <w:rPr>
          <w:rFonts w:ascii="Arial" w:hAnsi="Arial" w:cs="Arial"/>
          <w:sz w:val="22"/>
          <w:szCs w:val="22"/>
        </w:rPr>
        <w:t xml:space="preserve">for all occupants </w:t>
      </w:r>
      <w:r w:rsidR="004074D4">
        <w:rPr>
          <w:rFonts w:ascii="Arial" w:hAnsi="Arial" w:cs="Arial"/>
          <w:sz w:val="22"/>
          <w:szCs w:val="22"/>
        </w:rPr>
        <w:t>through 23</w:t>
      </w:r>
      <w:r w:rsidR="00C77069">
        <w:rPr>
          <w:rFonts w:ascii="Arial" w:hAnsi="Arial" w:cs="Arial"/>
          <w:sz w:val="22"/>
          <w:szCs w:val="22"/>
        </w:rPr>
        <w:t xml:space="preserve"> perfectly </w:t>
      </w:r>
      <w:r>
        <w:rPr>
          <w:rFonts w:ascii="Arial" w:hAnsi="Arial" w:cs="Arial"/>
          <w:sz w:val="22"/>
          <w:szCs w:val="22"/>
        </w:rPr>
        <w:t xml:space="preserve">placed speakers, enhanced with </w:t>
      </w:r>
      <w:proofErr w:type="spellStart"/>
      <w:r>
        <w:rPr>
          <w:rFonts w:ascii="Arial" w:hAnsi="Arial" w:cs="Arial"/>
          <w:sz w:val="22"/>
          <w:szCs w:val="22"/>
        </w:rPr>
        <w:t>Audyssey</w:t>
      </w:r>
      <w:proofErr w:type="spellEnd"/>
      <w:r>
        <w:rPr>
          <w:rFonts w:ascii="Arial" w:hAnsi="Arial" w:cs="Arial"/>
          <w:sz w:val="22"/>
          <w:szCs w:val="22"/>
        </w:rPr>
        <w:t xml:space="preserve"> </w:t>
      </w:r>
      <w:proofErr w:type="spellStart"/>
      <w:r>
        <w:rPr>
          <w:rFonts w:ascii="Arial" w:hAnsi="Arial" w:cs="Arial"/>
          <w:sz w:val="22"/>
          <w:szCs w:val="22"/>
        </w:rPr>
        <w:t>MultEQ</w:t>
      </w:r>
      <w:proofErr w:type="spellEnd"/>
      <w:r>
        <w:rPr>
          <w:rFonts w:ascii="Arial" w:hAnsi="Arial" w:cs="Arial"/>
          <w:sz w:val="22"/>
          <w:szCs w:val="22"/>
        </w:rPr>
        <w:t xml:space="preserve"> </w:t>
      </w:r>
      <w:proofErr w:type="spellStart"/>
      <w:r>
        <w:rPr>
          <w:rFonts w:ascii="Arial" w:hAnsi="Arial" w:cs="Arial"/>
          <w:sz w:val="22"/>
          <w:szCs w:val="22"/>
        </w:rPr>
        <w:t>XTdigital</w:t>
      </w:r>
      <w:proofErr w:type="spellEnd"/>
      <w:r>
        <w:rPr>
          <w:rFonts w:ascii="Arial" w:hAnsi="Arial" w:cs="Arial"/>
          <w:sz w:val="22"/>
          <w:szCs w:val="22"/>
        </w:rPr>
        <w:t xml:space="preserve"> audio tuning and </w:t>
      </w:r>
      <w:proofErr w:type="spellStart"/>
      <w:r w:rsidR="00E078D4">
        <w:rPr>
          <w:rFonts w:ascii="Arial" w:hAnsi="Arial" w:cs="Arial"/>
          <w:sz w:val="22"/>
          <w:szCs w:val="22"/>
        </w:rPr>
        <w:t>Trifield</w:t>
      </w:r>
      <w:proofErr w:type="spellEnd"/>
      <w:r w:rsidR="00E078D4">
        <w:rPr>
          <w:rFonts w:ascii="Arial" w:hAnsi="Arial" w:cs="Arial"/>
          <w:sz w:val="22"/>
          <w:szCs w:val="22"/>
        </w:rPr>
        <w:t xml:space="preserve"> </w:t>
      </w:r>
      <w:r>
        <w:rPr>
          <w:rFonts w:ascii="Arial" w:hAnsi="Arial" w:cs="Arial"/>
          <w:sz w:val="22"/>
          <w:szCs w:val="22"/>
        </w:rPr>
        <w:t xml:space="preserve">3D sound processing technology. These combine to produce a truly immersive experience which perfectly </w:t>
      </w:r>
      <w:r w:rsidR="00882C49">
        <w:rPr>
          <w:rFonts w:ascii="Arial" w:hAnsi="Arial" w:cs="Arial"/>
          <w:sz w:val="22"/>
          <w:szCs w:val="22"/>
        </w:rPr>
        <w:t>reproduces</w:t>
      </w:r>
      <w:r>
        <w:rPr>
          <w:rFonts w:ascii="Arial" w:hAnsi="Arial" w:cs="Arial"/>
          <w:sz w:val="22"/>
          <w:szCs w:val="22"/>
        </w:rPr>
        <w:t xml:space="preserve"> the original recording</w:t>
      </w:r>
      <w:r w:rsidR="00D9712D">
        <w:rPr>
          <w:rFonts w:ascii="Arial" w:hAnsi="Arial" w:cs="Arial"/>
          <w:sz w:val="22"/>
          <w:szCs w:val="22"/>
        </w:rPr>
        <w:t>.</w:t>
      </w:r>
      <w:r w:rsidR="00882C49">
        <w:rPr>
          <w:rFonts w:ascii="Arial" w:hAnsi="Arial" w:cs="Arial"/>
          <w:sz w:val="22"/>
          <w:szCs w:val="22"/>
        </w:rPr>
        <w:t xml:space="preserve"> </w:t>
      </w:r>
    </w:p>
    <w:p w:rsidR="00824D14" w:rsidRDefault="001003BC" w:rsidP="001E6AAF">
      <w:pPr>
        <w:spacing w:after="220" w:line="360" w:lineRule="auto"/>
        <w:rPr>
          <w:rFonts w:ascii="Arial" w:hAnsi="Arial" w:cs="Arial"/>
          <w:sz w:val="22"/>
          <w:szCs w:val="22"/>
        </w:rPr>
      </w:pPr>
      <w:r>
        <w:rPr>
          <w:rFonts w:ascii="Arial" w:hAnsi="Arial" w:cs="Arial"/>
          <w:sz w:val="22"/>
          <w:szCs w:val="22"/>
        </w:rPr>
        <w:lastRenderedPageBreak/>
        <w:t>Customers c</w:t>
      </w:r>
      <w:r w:rsidR="001E6AAF" w:rsidRPr="001558F5">
        <w:rPr>
          <w:rFonts w:ascii="Arial" w:hAnsi="Arial" w:cs="Arial"/>
          <w:sz w:val="22"/>
          <w:szCs w:val="22"/>
        </w:rPr>
        <w:t xml:space="preserve">an </w:t>
      </w:r>
      <w:r>
        <w:rPr>
          <w:rFonts w:ascii="Arial" w:hAnsi="Arial" w:cs="Arial"/>
          <w:sz w:val="22"/>
          <w:szCs w:val="22"/>
        </w:rPr>
        <w:t xml:space="preserve">also </w:t>
      </w:r>
      <w:r w:rsidR="001E6AAF" w:rsidRPr="001558F5">
        <w:rPr>
          <w:rFonts w:ascii="Arial" w:hAnsi="Arial" w:cs="Arial"/>
          <w:sz w:val="22"/>
          <w:szCs w:val="22"/>
        </w:rPr>
        <w:t xml:space="preserve">specify the </w:t>
      </w:r>
      <w:r>
        <w:rPr>
          <w:rFonts w:ascii="Arial" w:hAnsi="Arial" w:cs="Arial"/>
          <w:sz w:val="22"/>
          <w:szCs w:val="22"/>
        </w:rPr>
        <w:t xml:space="preserve">fully integrated </w:t>
      </w:r>
      <w:r w:rsidR="001E6AAF" w:rsidRPr="001558F5">
        <w:rPr>
          <w:rFonts w:ascii="Arial" w:hAnsi="Arial" w:cs="Arial"/>
          <w:sz w:val="22"/>
          <w:szCs w:val="22"/>
        </w:rPr>
        <w:t>Rear</w:t>
      </w:r>
      <w:r w:rsidR="001E6AAF">
        <w:rPr>
          <w:rFonts w:ascii="Arial" w:hAnsi="Arial" w:cs="Arial"/>
          <w:sz w:val="22"/>
          <w:szCs w:val="22"/>
        </w:rPr>
        <w:t xml:space="preserve"> </w:t>
      </w:r>
      <w:r w:rsidR="001E6AAF" w:rsidRPr="001558F5">
        <w:rPr>
          <w:rFonts w:ascii="Arial" w:hAnsi="Arial" w:cs="Arial"/>
          <w:sz w:val="22"/>
          <w:szCs w:val="22"/>
        </w:rPr>
        <w:t>Seat Entertainment system</w:t>
      </w:r>
      <w:r>
        <w:rPr>
          <w:rFonts w:ascii="Arial" w:hAnsi="Arial" w:cs="Arial"/>
          <w:sz w:val="22"/>
          <w:szCs w:val="22"/>
        </w:rPr>
        <w:t xml:space="preserve"> which </w:t>
      </w:r>
      <w:r w:rsidR="001E6AAF">
        <w:rPr>
          <w:rFonts w:ascii="Arial" w:hAnsi="Arial" w:cs="Arial"/>
          <w:sz w:val="22"/>
          <w:szCs w:val="22"/>
        </w:rPr>
        <w:t>comprises</w:t>
      </w:r>
      <w:r w:rsidR="001E6AAF" w:rsidRPr="001558F5">
        <w:rPr>
          <w:rFonts w:ascii="Arial" w:hAnsi="Arial" w:cs="Arial"/>
          <w:sz w:val="22"/>
          <w:szCs w:val="22"/>
        </w:rPr>
        <w:t xml:space="preserve"> two 8-inch </w:t>
      </w:r>
      <w:r>
        <w:rPr>
          <w:rFonts w:ascii="Arial" w:hAnsi="Arial" w:cs="Arial"/>
          <w:sz w:val="22"/>
          <w:szCs w:val="22"/>
        </w:rPr>
        <w:t xml:space="preserve">HD </w:t>
      </w:r>
      <w:r w:rsidR="001E6AAF">
        <w:rPr>
          <w:rFonts w:ascii="Arial" w:hAnsi="Arial" w:cs="Arial"/>
          <w:sz w:val="22"/>
          <w:szCs w:val="22"/>
        </w:rPr>
        <w:t xml:space="preserve">touchscreens in </w:t>
      </w:r>
      <w:r>
        <w:rPr>
          <w:rFonts w:ascii="Arial" w:hAnsi="Arial" w:cs="Arial"/>
          <w:sz w:val="22"/>
          <w:szCs w:val="22"/>
        </w:rPr>
        <w:t xml:space="preserve">true </w:t>
      </w:r>
      <w:r w:rsidR="001E6AAF" w:rsidRPr="001558F5">
        <w:rPr>
          <w:rFonts w:ascii="Arial" w:hAnsi="Arial" w:cs="Arial"/>
          <w:sz w:val="22"/>
          <w:szCs w:val="22"/>
        </w:rPr>
        <w:t>15:9 wi</w:t>
      </w:r>
      <w:r>
        <w:rPr>
          <w:rFonts w:ascii="Arial" w:hAnsi="Arial" w:cs="Arial"/>
          <w:sz w:val="22"/>
          <w:szCs w:val="22"/>
        </w:rPr>
        <w:t xml:space="preserve">descreen format, </w:t>
      </w:r>
      <w:r w:rsidR="0043642D">
        <w:rPr>
          <w:rFonts w:ascii="Arial" w:hAnsi="Arial" w:cs="Arial"/>
          <w:sz w:val="22"/>
          <w:szCs w:val="22"/>
        </w:rPr>
        <w:t xml:space="preserve">two remote controls and two sets of </w:t>
      </w:r>
      <w:proofErr w:type="spellStart"/>
      <w:r>
        <w:rPr>
          <w:rFonts w:ascii="Arial" w:hAnsi="Arial" w:cs="Arial"/>
          <w:sz w:val="22"/>
          <w:szCs w:val="22"/>
        </w:rPr>
        <w:t>WhiteFire</w:t>
      </w:r>
      <w:proofErr w:type="spellEnd"/>
      <w:r>
        <w:rPr>
          <w:rFonts w:ascii="Arial" w:hAnsi="Arial" w:cs="Arial"/>
          <w:sz w:val="22"/>
          <w:szCs w:val="22"/>
        </w:rPr>
        <w:t>-</w:t>
      </w:r>
      <w:r w:rsidR="001E6AAF" w:rsidRPr="001558F5">
        <w:rPr>
          <w:rFonts w:ascii="Arial" w:hAnsi="Arial" w:cs="Arial"/>
          <w:sz w:val="22"/>
          <w:szCs w:val="22"/>
        </w:rPr>
        <w:t>connected</w:t>
      </w:r>
      <w:r>
        <w:rPr>
          <w:rFonts w:ascii="Arial" w:hAnsi="Arial" w:cs="Arial"/>
          <w:sz w:val="22"/>
          <w:szCs w:val="22"/>
        </w:rPr>
        <w:t xml:space="preserve"> </w:t>
      </w:r>
      <w:r w:rsidR="001E6AAF">
        <w:rPr>
          <w:rFonts w:ascii="Arial" w:hAnsi="Arial" w:cs="Arial"/>
          <w:sz w:val="22"/>
          <w:szCs w:val="22"/>
        </w:rPr>
        <w:t>wireless</w:t>
      </w:r>
      <w:r w:rsidR="00824D14">
        <w:rPr>
          <w:rFonts w:ascii="Arial" w:hAnsi="Arial" w:cs="Arial"/>
          <w:sz w:val="22"/>
          <w:szCs w:val="22"/>
        </w:rPr>
        <w:t xml:space="preserve"> headphones.</w:t>
      </w:r>
    </w:p>
    <w:p w:rsidR="00D75948" w:rsidRDefault="0013554E" w:rsidP="001E6AAF">
      <w:pPr>
        <w:spacing w:after="220" w:line="360" w:lineRule="auto"/>
        <w:rPr>
          <w:rFonts w:ascii="Arial" w:hAnsi="Arial" w:cs="Arial"/>
          <w:sz w:val="22"/>
          <w:szCs w:val="22"/>
        </w:rPr>
      </w:pPr>
      <w:r>
        <w:rPr>
          <w:rFonts w:ascii="Arial" w:hAnsi="Arial" w:cs="Arial"/>
          <w:sz w:val="22"/>
          <w:szCs w:val="22"/>
        </w:rPr>
        <w:t>The screen</w:t>
      </w:r>
      <w:r w:rsidR="00824D14">
        <w:rPr>
          <w:rFonts w:ascii="Arial" w:hAnsi="Arial" w:cs="Arial"/>
          <w:sz w:val="22"/>
          <w:szCs w:val="22"/>
        </w:rPr>
        <w:t>s</w:t>
      </w:r>
      <w:r>
        <w:rPr>
          <w:rFonts w:ascii="Arial" w:hAnsi="Arial" w:cs="Arial"/>
          <w:sz w:val="22"/>
          <w:szCs w:val="22"/>
        </w:rPr>
        <w:t xml:space="preserve"> are independent, so each one can play a different movie or</w:t>
      </w:r>
      <w:r w:rsidR="00A70F0E">
        <w:rPr>
          <w:rFonts w:ascii="Arial" w:hAnsi="Arial" w:cs="Arial"/>
          <w:sz w:val="22"/>
          <w:szCs w:val="22"/>
        </w:rPr>
        <w:t>, where available,</w:t>
      </w:r>
      <w:r>
        <w:rPr>
          <w:rFonts w:ascii="Arial" w:hAnsi="Arial" w:cs="Arial"/>
          <w:sz w:val="22"/>
          <w:szCs w:val="22"/>
        </w:rPr>
        <w:t xml:space="preserve"> digital TV channel. The </w:t>
      </w:r>
      <w:r w:rsidR="001E6AAF" w:rsidRPr="001558F5">
        <w:rPr>
          <w:rFonts w:ascii="Arial" w:hAnsi="Arial" w:cs="Arial"/>
          <w:sz w:val="22"/>
          <w:szCs w:val="22"/>
        </w:rPr>
        <w:t xml:space="preserve">twin USB </w:t>
      </w:r>
      <w:r>
        <w:rPr>
          <w:rFonts w:ascii="Arial" w:hAnsi="Arial" w:cs="Arial"/>
          <w:sz w:val="22"/>
          <w:szCs w:val="22"/>
        </w:rPr>
        <w:t xml:space="preserve">3.0 </w:t>
      </w:r>
      <w:r w:rsidR="001E6AAF" w:rsidRPr="001558F5">
        <w:rPr>
          <w:rFonts w:ascii="Arial" w:hAnsi="Arial" w:cs="Arial"/>
          <w:sz w:val="22"/>
          <w:szCs w:val="22"/>
        </w:rPr>
        <w:t xml:space="preserve">ports or </w:t>
      </w:r>
      <w:r>
        <w:rPr>
          <w:rFonts w:ascii="Arial" w:hAnsi="Arial" w:cs="Arial"/>
          <w:sz w:val="22"/>
          <w:szCs w:val="22"/>
        </w:rPr>
        <w:t>the HDMI and HDMI/MHL connectors enable rear-seat occupants to stream media from smartphones and tablets.</w:t>
      </w:r>
      <w:r w:rsidR="00824D14">
        <w:rPr>
          <w:rFonts w:ascii="Arial" w:hAnsi="Arial" w:cs="Arial"/>
          <w:sz w:val="22"/>
          <w:szCs w:val="22"/>
        </w:rPr>
        <w:t xml:space="preserve"> </w:t>
      </w:r>
      <w:r w:rsidR="001E6AAF">
        <w:rPr>
          <w:rFonts w:ascii="Arial" w:hAnsi="Arial" w:cs="Arial"/>
          <w:sz w:val="22"/>
          <w:szCs w:val="22"/>
        </w:rPr>
        <w:t>Front-seat oc</w:t>
      </w:r>
      <w:r w:rsidR="001003BC">
        <w:rPr>
          <w:rFonts w:ascii="Arial" w:hAnsi="Arial" w:cs="Arial"/>
          <w:sz w:val="22"/>
          <w:szCs w:val="22"/>
        </w:rPr>
        <w:t>cupants can select and monitor the content shown on the rear screens, and can also turn off individual screen</w:t>
      </w:r>
      <w:r w:rsidR="00E10BCF">
        <w:rPr>
          <w:rFonts w:ascii="Arial" w:hAnsi="Arial" w:cs="Arial"/>
          <w:sz w:val="22"/>
          <w:szCs w:val="22"/>
        </w:rPr>
        <w:t>s</w:t>
      </w:r>
      <w:r w:rsidR="001003BC">
        <w:rPr>
          <w:rFonts w:ascii="Arial" w:hAnsi="Arial" w:cs="Arial"/>
          <w:sz w:val="22"/>
          <w:szCs w:val="22"/>
        </w:rPr>
        <w:t>, if desired.</w:t>
      </w:r>
    </w:p>
    <w:p w:rsidR="00B61E41" w:rsidRDefault="00B61E41" w:rsidP="001E6AAF">
      <w:pPr>
        <w:spacing w:after="220" w:line="360" w:lineRule="auto"/>
        <w:rPr>
          <w:rFonts w:ascii="Arial" w:hAnsi="Arial" w:cs="Arial"/>
          <w:b/>
          <w:sz w:val="22"/>
          <w:szCs w:val="22"/>
        </w:rPr>
      </w:pPr>
    </w:p>
    <w:p w:rsidR="001E6AAF" w:rsidRPr="001558F5" w:rsidRDefault="001E6AAF" w:rsidP="001E6AAF">
      <w:pPr>
        <w:spacing w:after="220" w:line="360" w:lineRule="auto"/>
        <w:rPr>
          <w:rFonts w:ascii="Arial" w:hAnsi="Arial" w:cs="Arial"/>
          <w:b/>
          <w:sz w:val="22"/>
          <w:szCs w:val="22"/>
        </w:rPr>
      </w:pPr>
      <w:r>
        <w:rPr>
          <w:rFonts w:ascii="Arial" w:hAnsi="Arial" w:cs="Arial"/>
          <w:b/>
          <w:sz w:val="22"/>
          <w:szCs w:val="22"/>
        </w:rPr>
        <w:t>2.2</w:t>
      </w:r>
      <w:r>
        <w:rPr>
          <w:rFonts w:ascii="Arial" w:hAnsi="Arial" w:cs="Arial"/>
          <w:b/>
          <w:sz w:val="22"/>
          <w:szCs w:val="22"/>
        </w:rPr>
        <w:tab/>
        <w:t>Advanced</w:t>
      </w:r>
      <w:r w:rsidRPr="001558F5">
        <w:rPr>
          <w:rFonts w:ascii="Arial" w:hAnsi="Arial" w:cs="Arial"/>
          <w:b/>
          <w:sz w:val="22"/>
          <w:szCs w:val="22"/>
        </w:rPr>
        <w:t xml:space="preserve"> driver-assistance systems</w:t>
      </w:r>
    </w:p>
    <w:p w:rsidR="00703F6C" w:rsidRDefault="00676F4E" w:rsidP="001E6AAF">
      <w:pPr>
        <w:spacing w:after="220" w:line="360" w:lineRule="auto"/>
        <w:rPr>
          <w:rFonts w:ascii="Arial" w:hAnsi="Arial"/>
          <w:sz w:val="22"/>
          <w:szCs w:val="22"/>
        </w:rPr>
      </w:pPr>
      <w:r>
        <w:rPr>
          <w:rFonts w:ascii="Arial" w:hAnsi="Arial"/>
          <w:sz w:val="22"/>
          <w:szCs w:val="22"/>
        </w:rPr>
        <w:t>An array</w:t>
      </w:r>
      <w:r w:rsidR="001E6AAF" w:rsidRPr="002A2D53">
        <w:rPr>
          <w:rFonts w:ascii="Arial" w:hAnsi="Arial"/>
          <w:sz w:val="22"/>
          <w:szCs w:val="22"/>
        </w:rPr>
        <w:t xml:space="preserve"> of </w:t>
      </w:r>
      <w:r w:rsidR="00703F6C">
        <w:rPr>
          <w:rFonts w:ascii="Arial" w:hAnsi="Arial"/>
          <w:sz w:val="22"/>
          <w:szCs w:val="22"/>
        </w:rPr>
        <w:t xml:space="preserve">advanced </w:t>
      </w:r>
      <w:r w:rsidR="001E6AAF" w:rsidRPr="002A2D53">
        <w:rPr>
          <w:rFonts w:ascii="Arial" w:hAnsi="Arial"/>
          <w:sz w:val="22"/>
          <w:szCs w:val="22"/>
        </w:rPr>
        <w:t xml:space="preserve">driver-assistance </w:t>
      </w:r>
      <w:r w:rsidR="00703F6C">
        <w:rPr>
          <w:rFonts w:ascii="Arial" w:hAnsi="Arial"/>
          <w:sz w:val="22"/>
          <w:szCs w:val="22"/>
        </w:rPr>
        <w:t>systems</w:t>
      </w:r>
      <w:r w:rsidR="001E6AAF" w:rsidRPr="002A2D53">
        <w:rPr>
          <w:rFonts w:ascii="Arial" w:hAnsi="Arial"/>
          <w:sz w:val="22"/>
          <w:szCs w:val="22"/>
        </w:rPr>
        <w:t xml:space="preserve"> i</w:t>
      </w:r>
      <w:r w:rsidR="00703F6C">
        <w:rPr>
          <w:rFonts w:ascii="Arial" w:hAnsi="Arial"/>
          <w:sz w:val="22"/>
          <w:szCs w:val="22"/>
        </w:rPr>
        <w:t xml:space="preserve">s fitted as standard or offered as optional equipment to make every journey in the </w:t>
      </w:r>
      <w:r w:rsidR="001C4443">
        <w:rPr>
          <w:rFonts w:ascii="Arial" w:hAnsi="Arial"/>
          <w:sz w:val="22"/>
          <w:szCs w:val="22"/>
        </w:rPr>
        <w:t>Velar</w:t>
      </w:r>
      <w:r w:rsidR="00703F6C">
        <w:rPr>
          <w:rFonts w:ascii="Arial" w:hAnsi="Arial"/>
          <w:sz w:val="22"/>
          <w:szCs w:val="22"/>
        </w:rPr>
        <w:t xml:space="preserve"> safer and more comfortable.</w:t>
      </w:r>
    </w:p>
    <w:p w:rsidR="001E6AAF" w:rsidRPr="00934EEB" w:rsidRDefault="00703F6C" w:rsidP="001E6AAF">
      <w:pPr>
        <w:spacing w:after="220" w:line="360" w:lineRule="auto"/>
        <w:rPr>
          <w:rFonts w:ascii="Arial" w:hAnsi="Arial" w:cs="Arial"/>
          <w:sz w:val="22"/>
          <w:szCs w:val="22"/>
        </w:rPr>
      </w:pPr>
      <w:r>
        <w:rPr>
          <w:rFonts w:ascii="Arial" w:hAnsi="Arial"/>
          <w:sz w:val="22"/>
          <w:szCs w:val="22"/>
        </w:rPr>
        <w:t xml:space="preserve">One of the most important technologies is </w:t>
      </w:r>
      <w:r w:rsidR="001E6AAF" w:rsidRPr="002A2D53">
        <w:rPr>
          <w:rFonts w:ascii="Arial" w:hAnsi="Arial"/>
          <w:sz w:val="22"/>
          <w:szCs w:val="22"/>
        </w:rPr>
        <w:t>Autonomous Emergency Braking (AEB)</w:t>
      </w:r>
      <w:r w:rsidR="00934EEB">
        <w:rPr>
          <w:rFonts w:ascii="Arial" w:hAnsi="Arial"/>
          <w:sz w:val="22"/>
          <w:szCs w:val="22"/>
        </w:rPr>
        <w:t xml:space="preserve">. </w:t>
      </w:r>
      <w:r w:rsidR="001E6AAF" w:rsidRPr="002A2D53">
        <w:rPr>
          <w:rFonts w:ascii="Arial" w:hAnsi="Arial"/>
          <w:sz w:val="22"/>
          <w:szCs w:val="22"/>
        </w:rPr>
        <w:t xml:space="preserve">A </w:t>
      </w:r>
      <w:r w:rsidR="00934EEB">
        <w:rPr>
          <w:rFonts w:ascii="Arial" w:hAnsi="Arial"/>
          <w:sz w:val="22"/>
          <w:szCs w:val="22"/>
        </w:rPr>
        <w:t xml:space="preserve">forward-facing </w:t>
      </w:r>
      <w:r w:rsidR="001E6AAF" w:rsidRPr="002A2D53">
        <w:rPr>
          <w:rFonts w:ascii="Arial" w:hAnsi="Arial"/>
          <w:sz w:val="22"/>
          <w:szCs w:val="22"/>
        </w:rPr>
        <w:t xml:space="preserve">stereo camera inside the windscreen </w:t>
      </w:r>
      <w:r w:rsidR="00934EEB">
        <w:rPr>
          <w:rFonts w:ascii="Arial" w:hAnsi="Arial"/>
          <w:sz w:val="22"/>
          <w:szCs w:val="22"/>
        </w:rPr>
        <w:t>monitors the road in front of the vehicle: if the AEB system determines that</w:t>
      </w:r>
      <w:r w:rsidR="001E6AAF">
        <w:rPr>
          <w:rFonts w:ascii="Arial" w:hAnsi="Arial" w:cs="Arial"/>
          <w:sz w:val="22"/>
          <w:szCs w:val="22"/>
        </w:rPr>
        <w:t xml:space="preserve"> </w:t>
      </w:r>
      <w:r w:rsidR="001E6AAF" w:rsidRPr="001558F5">
        <w:rPr>
          <w:rFonts w:ascii="Arial" w:hAnsi="Arial" w:cs="Arial"/>
          <w:sz w:val="22"/>
          <w:szCs w:val="22"/>
        </w:rPr>
        <w:t>a collision</w:t>
      </w:r>
      <w:r w:rsidR="00934EEB">
        <w:rPr>
          <w:rFonts w:ascii="Arial" w:hAnsi="Arial" w:cs="Arial"/>
          <w:sz w:val="22"/>
          <w:szCs w:val="22"/>
        </w:rPr>
        <w:t xml:space="preserve"> with another vehicle or a pedestrian</w:t>
      </w:r>
      <w:r w:rsidR="001E6AAF" w:rsidRPr="001558F5">
        <w:rPr>
          <w:rFonts w:ascii="Arial" w:hAnsi="Arial" w:cs="Arial"/>
          <w:sz w:val="22"/>
          <w:szCs w:val="22"/>
        </w:rPr>
        <w:t xml:space="preserve"> </w:t>
      </w:r>
      <w:r w:rsidR="001E6AAF">
        <w:rPr>
          <w:rFonts w:ascii="Arial" w:hAnsi="Arial" w:cs="Arial"/>
          <w:sz w:val="22"/>
          <w:szCs w:val="22"/>
        </w:rPr>
        <w:t xml:space="preserve">is </w:t>
      </w:r>
      <w:r w:rsidR="00934EEB">
        <w:rPr>
          <w:rFonts w:ascii="Arial" w:hAnsi="Arial" w:cs="Arial"/>
          <w:sz w:val="22"/>
          <w:szCs w:val="22"/>
        </w:rPr>
        <w:t>imminent then full braking is triggered automatically</w:t>
      </w:r>
      <w:r w:rsidR="001E6AAF">
        <w:rPr>
          <w:rFonts w:ascii="Arial" w:hAnsi="Arial" w:cs="Arial"/>
          <w:sz w:val="22"/>
          <w:szCs w:val="22"/>
        </w:rPr>
        <w:t>,</w:t>
      </w:r>
      <w:r w:rsidR="001E6AAF" w:rsidRPr="001558F5">
        <w:rPr>
          <w:rFonts w:ascii="Arial" w:hAnsi="Arial" w:cs="Arial"/>
          <w:sz w:val="22"/>
          <w:szCs w:val="22"/>
        </w:rPr>
        <w:t xml:space="preserve"> </w:t>
      </w:r>
      <w:r w:rsidR="00934EEB">
        <w:rPr>
          <w:rFonts w:ascii="Arial" w:hAnsi="Arial" w:cs="Arial"/>
          <w:sz w:val="22"/>
          <w:szCs w:val="22"/>
        </w:rPr>
        <w:t>helping to avoid the collision altogether, or to mitigate the effects. The driver also receives visual and audible warnings before braking is initiated.</w:t>
      </w:r>
    </w:p>
    <w:p w:rsidR="001E6AAF" w:rsidRDefault="00ED74D3" w:rsidP="001E6AAF">
      <w:pPr>
        <w:spacing w:after="220" w:line="360" w:lineRule="auto"/>
        <w:rPr>
          <w:rFonts w:ascii="Arial" w:hAnsi="Arial" w:cs="Arial"/>
          <w:sz w:val="22"/>
          <w:szCs w:val="22"/>
        </w:rPr>
      </w:pPr>
      <w:r>
        <w:rPr>
          <w:rFonts w:ascii="Arial" w:hAnsi="Arial" w:cs="Arial"/>
          <w:sz w:val="22"/>
          <w:szCs w:val="22"/>
        </w:rPr>
        <w:t>The stereo camera is also used for the Lane Departure Warning (LDW) and Lane Keep Assist (LKA)</w:t>
      </w:r>
      <w:r w:rsidR="007F6463">
        <w:rPr>
          <w:rFonts w:ascii="Arial" w:hAnsi="Arial" w:cs="Arial"/>
          <w:sz w:val="22"/>
          <w:szCs w:val="22"/>
        </w:rPr>
        <w:t xml:space="preserve"> </w:t>
      </w:r>
      <w:r>
        <w:rPr>
          <w:rFonts w:ascii="Arial" w:hAnsi="Arial" w:cs="Arial"/>
          <w:sz w:val="22"/>
          <w:szCs w:val="22"/>
        </w:rPr>
        <w:t>function</w:t>
      </w:r>
      <w:r w:rsidR="00E10BCF">
        <w:rPr>
          <w:rFonts w:ascii="Arial" w:hAnsi="Arial" w:cs="Arial"/>
          <w:sz w:val="22"/>
          <w:szCs w:val="22"/>
        </w:rPr>
        <w:t>s</w:t>
      </w:r>
      <w:r>
        <w:rPr>
          <w:rFonts w:ascii="Arial" w:hAnsi="Arial" w:cs="Arial"/>
          <w:sz w:val="22"/>
          <w:szCs w:val="22"/>
        </w:rPr>
        <w:t>. By</w:t>
      </w:r>
      <w:r w:rsidR="001E6AAF">
        <w:rPr>
          <w:rFonts w:ascii="Arial" w:hAnsi="Arial" w:cs="Arial"/>
          <w:sz w:val="22"/>
          <w:szCs w:val="22"/>
        </w:rPr>
        <w:t xml:space="preserve"> monitor</w:t>
      </w:r>
      <w:r>
        <w:rPr>
          <w:rFonts w:ascii="Arial" w:hAnsi="Arial" w:cs="Arial"/>
          <w:sz w:val="22"/>
          <w:szCs w:val="22"/>
        </w:rPr>
        <w:t>ing road markings and the driver’s use of the indicators, these systems can help to prevent the driver from drifting out of lane: LDW can issue a haptic warning though the steering wheel, while LKA goes further and can apply a small amount of counter-steering to keep the vehicle in its lane.</w:t>
      </w:r>
      <w:r w:rsidR="009029AE">
        <w:rPr>
          <w:rFonts w:ascii="Arial" w:hAnsi="Arial" w:cs="Arial"/>
          <w:sz w:val="22"/>
          <w:szCs w:val="22"/>
        </w:rPr>
        <w:t xml:space="preserve"> The steering torque is easily overcome if required.</w:t>
      </w:r>
    </w:p>
    <w:p w:rsidR="001C7AF6" w:rsidRDefault="001C7AF6" w:rsidP="001C7AF6">
      <w:pPr>
        <w:spacing w:after="220" w:line="360" w:lineRule="auto"/>
        <w:rPr>
          <w:rFonts w:ascii="Arial" w:hAnsi="Arial" w:cs="Arial"/>
          <w:sz w:val="22"/>
          <w:szCs w:val="22"/>
        </w:rPr>
      </w:pPr>
      <w:r>
        <w:rPr>
          <w:rFonts w:ascii="Arial" w:hAnsi="Arial" w:cs="Arial"/>
          <w:sz w:val="22"/>
          <w:szCs w:val="22"/>
        </w:rPr>
        <w:t xml:space="preserve">Driver Condition Monitoring </w:t>
      </w:r>
      <w:r w:rsidR="00210144">
        <w:rPr>
          <w:rFonts w:ascii="Arial" w:hAnsi="Arial" w:cs="Arial"/>
          <w:sz w:val="22"/>
          <w:szCs w:val="22"/>
        </w:rPr>
        <w:t>measures steering inputs</w:t>
      </w:r>
      <w:r>
        <w:rPr>
          <w:rFonts w:ascii="Arial" w:hAnsi="Arial" w:cs="Arial"/>
          <w:sz w:val="22"/>
          <w:szCs w:val="22"/>
        </w:rPr>
        <w:t xml:space="preserve">, throttle and brake </w:t>
      </w:r>
      <w:r w:rsidR="00210144">
        <w:rPr>
          <w:rFonts w:ascii="Arial" w:hAnsi="Arial" w:cs="Arial"/>
          <w:sz w:val="22"/>
          <w:szCs w:val="22"/>
        </w:rPr>
        <w:t>application</w:t>
      </w:r>
      <w:r>
        <w:rPr>
          <w:rFonts w:ascii="Arial" w:hAnsi="Arial" w:cs="Arial"/>
          <w:sz w:val="22"/>
          <w:szCs w:val="22"/>
        </w:rPr>
        <w:t xml:space="preserve"> and analyses lane departure and the driver’s use of direction indicators. If the system’s algorithms determine from the </w:t>
      </w:r>
      <w:r w:rsidR="00210144">
        <w:rPr>
          <w:rFonts w:ascii="Arial" w:hAnsi="Arial" w:cs="Arial"/>
          <w:sz w:val="22"/>
          <w:szCs w:val="22"/>
        </w:rPr>
        <w:t xml:space="preserve">data that the driver is drowsy – for example from periods of no steering followed by sudden, sharp inputs – </w:t>
      </w:r>
      <w:r>
        <w:rPr>
          <w:rFonts w:ascii="Arial" w:hAnsi="Arial" w:cs="Arial"/>
          <w:sz w:val="22"/>
          <w:szCs w:val="22"/>
        </w:rPr>
        <w:t>a coffee cup symbol is shown in the inst</w:t>
      </w:r>
      <w:r w:rsidR="00353275">
        <w:rPr>
          <w:rFonts w:ascii="Arial" w:hAnsi="Arial" w:cs="Arial"/>
          <w:sz w:val="22"/>
          <w:szCs w:val="22"/>
        </w:rPr>
        <w:t xml:space="preserve">rument cluster to encourage them </w:t>
      </w:r>
      <w:r>
        <w:rPr>
          <w:rFonts w:ascii="Arial" w:hAnsi="Arial" w:cs="Arial"/>
          <w:sz w:val="22"/>
          <w:szCs w:val="22"/>
        </w:rPr>
        <w:t>to take a break.</w:t>
      </w:r>
    </w:p>
    <w:p w:rsidR="001E6AAF" w:rsidRDefault="001E6AAF" w:rsidP="001E6AAF">
      <w:pPr>
        <w:spacing w:after="220" w:line="360" w:lineRule="auto"/>
        <w:rPr>
          <w:rFonts w:ascii="Arial" w:hAnsi="Arial" w:cs="Arial"/>
          <w:sz w:val="22"/>
          <w:szCs w:val="22"/>
        </w:rPr>
      </w:pPr>
      <w:r>
        <w:rPr>
          <w:rFonts w:ascii="Arial" w:hAnsi="Arial" w:cs="Arial"/>
          <w:sz w:val="22"/>
          <w:szCs w:val="22"/>
        </w:rPr>
        <w:t xml:space="preserve">Traffic Sign Recognition (TSR) </w:t>
      </w:r>
      <w:r w:rsidR="001C7AF6">
        <w:rPr>
          <w:rFonts w:ascii="Arial" w:hAnsi="Arial" w:cs="Arial"/>
          <w:sz w:val="22"/>
          <w:szCs w:val="22"/>
        </w:rPr>
        <w:t>uses the stereo camera to read speed</w:t>
      </w:r>
      <w:r>
        <w:rPr>
          <w:rFonts w:ascii="Arial" w:hAnsi="Arial" w:cs="Arial"/>
          <w:sz w:val="22"/>
          <w:szCs w:val="22"/>
        </w:rPr>
        <w:t xml:space="preserve"> limit </w:t>
      </w:r>
      <w:r w:rsidR="001C7AF6">
        <w:rPr>
          <w:rFonts w:ascii="Arial" w:hAnsi="Arial" w:cs="Arial"/>
          <w:sz w:val="22"/>
          <w:szCs w:val="22"/>
        </w:rPr>
        <w:t xml:space="preserve">signs, which are then </w:t>
      </w:r>
      <w:r w:rsidR="00210144">
        <w:rPr>
          <w:rFonts w:ascii="Arial" w:hAnsi="Arial" w:cs="Arial"/>
          <w:sz w:val="22"/>
          <w:szCs w:val="22"/>
        </w:rPr>
        <w:t>displayed</w:t>
      </w:r>
      <w:r w:rsidR="001C7AF6">
        <w:rPr>
          <w:rFonts w:ascii="Arial" w:hAnsi="Arial" w:cs="Arial"/>
          <w:sz w:val="22"/>
          <w:szCs w:val="22"/>
        </w:rPr>
        <w:t xml:space="preserve"> </w:t>
      </w:r>
      <w:r>
        <w:rPr>
          <w:rFonts w:ascii="Arial" w:hAnsi="Arial" w:cs="Arial"/>
          <w:sz w:val="22"/>
          <w:szCs w:val="22"/>
        </w:rPr>
        <w:t>in the instrument cluster and</w:t>
      </w:r>
      <w:r w:rsidR="00A13F31">
        <w:rPr>
          <w:rFonts w:ascii="Arial" w:hAnsi="Arial" w:cs="Arial"/>
          <w:sz w:val="22"/>
          <w:szCs w:val="22"/>
        </w:rPr>
        <w:t>, if fitted,</w:t>
      </w:r>
      <w:r>
        <w:rPr>
          <w:rFonts w:ascii="Arial" w:hAnsi="Arial" w:cs="Arial"/>
          <w:sz w:val="22"/>
          <w:szCs w:val="22"/>
        </w:rPr>
        <w:t xml:space="preserve"> </w:t>
      </w:r>
      <w:r w:rsidR="001C7AF6">
        <w:rPr>
          <w:rFonts w:ascii="Arial" w:hAnsi="Arial" w:cs="Arial"/>
          <w:sz w:val="22"/>
          <w:szCs w:val="22"/>
        </w:rPr>
        <w:t>the head-up d</w:t>
      </w:r>
      <w:r>
        <w:rPr>
          <w:rFonts w:ascii="Arial" w:hAnsi="Arial" w:cs="Arial"/>
          <w:sz w:val="22"/>
          <w:szCs w:val="22"/>
        </w:rPr>
        <w:t>isp</w:t>
      </w:r>
      <w:r w:rsidR="00193EB0">
        <w:rPr>
          <w:rFonts w:ascii="Arial" w:hAnsi="Arial" w:cs="Arial"/>
          <w:sz w:val="22"/>
          <w:szCs w:val="22"/>
        </w:rPr>
        <w:t>lay. TSR</w:t>
      </w:r>
      <w:r w:rsidR="001C7AF6">
        <w:rPr>
          <w:rFonts w:ascii="Arial" w:hAnsi="Arial" w:cs="Arial"/>
          <w:sz w:val="22"/>
          <w:szCs w:val="22"/>
        </w:rPr>
        <w:t xml:space="preserve"> intelligently adapts to </w:t>
      </w:r>
      <w:r w:rsidR="001C7AF6">
        <w:rPr>
          <w:rFonts w:ascii="Arial" w:hAnsi="Arial" w:cs="Arial"/>
          <w:sz w:val="22"/>
          <w:szCs w:val="22"/>
        </w:rPr>
        <w:lastRenderedPageBreak/>
        <w:t xml:space="preserve">temporary limits in </w:t>
      </w:r>
      <w:r>
        <w:rPr>
          <w:rFonts w:ascii="Arial" w:hAnsi="Arial" w:cs="Arial"/>
          <w:sz w:val="22"/>
          <w:szCs w:val="22"/>
        </w:rPr>
        <w:t>roadworks,</w:t>
      </w:r>
      <w:r w:rsidR="001C7AF6">
        <w:rPr>
          <w:rFonts w:ascii="Arial" w:hAnsi="Arial" w:cs="Arial"/>
          <w:sz w:val="22"/>
          <w:szCs w:val="22"/>
        </w:rPr>
        <w:t xml:space="preserve"> and to</w:t>
      </w:r>
      <w:r>
        <w:rPr>
          <w:rFonts w:ascii="Arial" w:hAnsi="Arial" w:cs="Arial"/>
          <w:sz w:val="22"/>
          <w:szCs w:val="22"/>
        </w:rPr>
        <w:t xml:space="preserve"> the lower speed limits applicable in some countries during wet weather, </w:t>
      </w:r>
      <w:r w:rsidR="00353275">
        <w:rPr>
          <w:rFonts w:ascii="Arial" w:hAnsi="Arial" w:cs="Arial"/>
          <w:sz w:val="22"/>
          <w:szCs w:val="22"/>
        </w:rPr>
        <w:t>or</w:t>
      </w:r>
      <w:r>
        <w:rPr>
          <w:rFonts w:ascii="Arial" w:hAnsi="Arial" w:cs="Arial"/>
          <w:sz w:val="22"/>
          <w:szCs w:val="22"/>
        </w:rPr>
        <w:t xml:space="preserve"> if t</w:t>
      </w:r>
      <w:r w:rsidR="001C7AF6">
        <w:rPr>
          <w:rFonts w:ascii="Arial" w:hAnsi="Arial" w:cs="Arial"/>
          <w:sz w:val="22"/>
          <w:szCs w:val="22"/>
        </w:rPr>
        <w:t>he vehicle is towing a trailer.</w:t>
      </w:r>
    </w:p>
    <w:p w:rsidR="001E6AAF" w:rsidRDefault="000050AB" w:rsidP="001E6AAF">
      <w:pPr>
        <w:spacing w:after="220" w:line="360" w:lineRule="auto"/>
        <w:rPr>
          <w:rFonts w:ascii="Arial" w:hAnsi="Arial" w:cs="Arial"/>
          <w:sz w:val="22"/>
          <w:szCs w:val="22"/>
        </w:rPr>
      </w:pPr>
      <w:r>
        <w:rPr>
          <w:rFonts w:ascii="Arial" w:hAnsi="Arial" w:cs="Arial"/>
          <w:sz w:val="22"/>
          <w:szCs w:val="22"/>
        </w:rPr>
        <w:t>Reverse Traffic Detection uses radar to monitor vehicles approaching from either side of the</w:t>
      </w:r>
      <w:r w:rsidR="00A70F0E">
        <w:rPr>
          <w:rFonts w:ascii="Arial" w:hAnsi="Arial" w:cs="Arial"/>
          <w:sz w:val="22"/>
          <w:szCs w:val="22"/>
        </w:rPr>
        <w:t xml:space="preserve"> vehicle </w:t>
      </w:r>
      <w:r>
        <w:rPr>
          <w:rFonts w:ascii="Arial" w:hAnsi="Arial" w:cs="Arial"/>
          <w:sz w:val="22"/>
          <w:szCs w:val="22"/>
        </w:rPr>
        <w:t xml:space="preserve">when reversing. An orange warning illuminates in the </w:t>
      </w:r>
      <w:r w:rsidR="00565B67">
        <w:rPr>
          <w:rFonts w:ascii="Arial" w:hAnsi="Arial" w:cs="Arial"/>
          <w:sz w:val="22"/>
          <w:szCs w:val="22"/>
        </w:rPr>
        <w:t>door</w:t>
      </w:r>
      <w:r>
        <w:rPr>
          <w:rFonts w:ascii="Arial" w:hAnsi="Arial" w:cs="Arial"/>
          <w:sz w:val="22"/>
          <w:szCs w:val="22"/>
        </w:rPr>
        <w:t xml:space="preserve"> mirrors to alert the driver to any </w:t>
      </w:r>
      <w:r w:rsidR="00565B67">
        <w:rPr>
          <w:rFonts w:ascii="Arial" w:hAnsi="Arial" w:cs="Arial"/>
          <w:sz w:val="22"/>
          <w:szCs w:val="22"/>
        </w:rPr>
        <w:t xml:space="preserve">potential </w:t>
      </w:r>
      <w:r>
        <w:rPr>
          <w:rFonts w:ascii="Arial" w:hAnsi="Arial" w:cs="Arial"/>
          <w:sz w:val="22"/>
          <w:szCs w:val="22"/>
        </w:rPr>
        <w:t>danger.</w:t>
      </w:r>
    </w:p>
    <w:p w:rsidR="001E6AAF" w:rsidRPr="00E61DD4" w:rsidRDefault="001E6AAF" w:rsidP="001E6AAF">
      <w:pPr>
        <w:spacing w:after="220" w:line="360" w:lineRule="auto"/>
        <w:rPr>
          <w:rFonts w:ascii="Arial" w:hAnsi="Arial" w:cs="Arial"/>
          <w:sz w:val="22"/>
          <w:szCs w:val="22"/>
        </w:rPr>
      </w:pPr>
      <w:r>
        <w:rPr>
          <w:rFonts w:ascii="Arial" w:hAnsi="Arial" w:cs="Arial"/>
          <w:sz w:val="22"/>
          <w:szCs w:val="22"/>
        </w:rPr>
        <w:t>Adaptive Cruise Control (ACC) with Queue Assist and Inte</w:t>
      </w:r>
      <w:r w:rsidR="00D43D59">
        <w:rPr>
          <w:rFonts w:ascii="Arial" w:hAnsi="Arial" w:cs="Arial"/>
          <w:sz w:val="22"/>
          <w:szCs w:val="22"/>
        </w:rPr>
        <w:t xml:space="preserve">lligent Emergency Braking </w:t>
      </w:r>
      <w:r w:rsidR="000050AB">
        <w:rPr>
          <w:rFonts w:ascii="Arial" w:hAnsi="Arial" w:cs="Arial"/>
          <w:sz w:val="22"/>
          <w:szCs w:val="22"/>
        </w:rPr>
        <w:t>reduces drive</w:t>
      </w:r>
      <w:r w:rsidR="00D43D59">
        <w:rPr>
          <w:rFonts w:ascii="Arial" w:hAnsi="Arial" w:cs="Arial"/>
          <w:sz w:val="22"/>
          <w:szCs w:val="22"/>
        </w:rPr>
        <w:t xml:space="preserve">r workload when cruising on the motorway or driving in traffic. ACC </w:t>
      </w:r>
      <w:r>
        <w:rPr>
          <w:rFonts w:ascii="Arial" w:hAnsi="Arial" w:cs="Arial"/>
          <w:sz w:val="22"/>
          <w:szCs w:val="22"/>
        </w:rPr>
        <w:t xml:space="preserve">maintains a set cruising speed, or a driver-selectable gap to the vehicle ahead if the leading vehicle’s speed is lower. The technology ensures the vehicle will come to a complete stop </w:t>
      </w:r>
      <w:r w:rsidR="008C1DD7">
        <w:rPr>
          <w:rFonts w:ascii="Arial" w:hAnsi="Arial" w:cs="Arial"/>
          <w:sz w:val="22"/>
          <w:szCs w:val="22"/>
        </w:rPr>
        <w:t>when the vehicle ahead does</w:t>
      </w:r>
      <w:r w:rsidR="000050AB">
        <w:rPr>
          <w:rFonts w:ascii="Arial" w:hAnsi="Arial" w:cs="Arial"/>
          <w:sz w:val="22"/>
          <w:szCs w:val="22"/>
        </w:rPr>
        <w:t xml:space="preserve">. If the driver then presses the accelerator, the </w:t>
      </w:r>
      <w:r w:rsidR="001C4443">
        <w:rPr>
          <w:rFonts w:ascii="Arial" w:hAnsi="Arial" w:cs="Arial"/>
          <w:sz w:val="22"/>
          <w:szCs w:val="22"/>
        </w:rPr>
        <w:t>Velar</w:t>
      </w:r>
      <w:r w:rsidR="000050AB">
        <w:rPr>
          <w:rFonts w:ascii="Arial" w:hAnsi="Arial" w:cs="Arial"/>
          <w:sz w:val="22"/>
          <w:szCs w:val="22"/>
        </w:rPr>
        <w:t xml:space="preserve"> will pull away and track the vehicle in front all the way up to the chosen speed setting</w:t>
      </w:r>
      <w:r w:rsidR="00D43D59">
        <w:rPr>
          <w:rFonts w:ascii="Arial" w:hAnsi="Arial" w:cs="Arial"/>
          <w:sz w:val="22"/>
          <w:szCs w:val="22"/>
        </w:rPr>
        <w:t>, where</w:t>
      </w:r>
      <w:r w:rsidR="000050AB">
        <w:rPr>
          <w:rFonts w:ascii="Arial" w:hAnsi="Arial" w:cs="Arial"/>
          <w:sz w:val="22"/>
          <w:szCs w:val="22"/>
        </w:rPr>
        <w:t xml:space="preserve"> condition</w:t>
      </w:r>
      <w:r w:rsidR="00D43D59">
        <w:rPr>
          <w:rFonts w:ascii="Arial" w:hAnsi="Arial" w:cs="Arial"/>
          <w:sz w:val="22"/>
          <w:szCs w:val="22"/>
        </w:rPr>
        <w:t>s</w:t>
      </w:r>
      <w:r w:rsidR="000050AB">
        <w:rPr>
          <w:rFonts w:ascii="Arial" w:hAnsi="Arial" w:cs="Arial"/>
          <w:sz w:val="22"/>
          <w:szCs w:val="22"/>
        </w:rPr>
        <w:t xml:space="preserve"> </w:t>
      </w:r>
      <w:r w:rsidR="00D43D59">
        <w:rPr>
          <w:rFonts w:ascii="Arial" w:hAnsi="Arial" w:cs="Arial"/>
          <w:sz w:val="22"/>
          <w:szCs w:val="22"/>
        </w:rPr>
        <w:t>allow</w:t>
      </w:r>
      <w:r w:rsidR="000050AB">
        <w:rPr>
          <w:rFonts w:ascii="Arial" w:hAnsi="Arial" w:cs="Arial"/>
          <w:sz w:val="22"/>
          <w:szCs w:val="22"/>
        </w:rPr>
        <w:t>.</w:t>
      </w:r>
      <w:r w:rsidR="00AF618D">
        <w:rPr>
          <w:rFonts w:ascii="Arial" w:hAnsi="Arial" w:cs="Arial"/>
          <w:sz w:val="22"/>
          <w:szCs w:val="22"/>
        </w:rPr>
        <w:t xml:space="preserve"> If the system detects that a potential frontal collision with another vehicle may occur, it will display an alert to warm the driver to brake. If the driver doesn’t react, the system will deploy the brakes to reduce the severity of the potential impact.</w:t>
      </w:r>
    </w:p>
    <w:p w:rsidR="001E6AAF" w:rsidRDefault="00D43D59" w:rsidP="001E6AAF">
      <w:pPr>
        <w:spacing w:after="220" w:line="360" w:lineRule="auto"/>
        <w:rPr>
          <w:rFonts w:ascii="Arial" w:hAnsi="Arial" w:cs="Arial"/>
          <w:sz w:val="22"/>
          <w:szCs w:val="22"/>
          <w:shd w:val="clear" w:color="auto" w:fill="FFFFFF"/>
        </w:rPr>
      </w:pPr>
      <w:r>
        <w:rPr>
          <w:rFonts w:ascii="Arial" w:hAnsi="Arial" w:cs="Arial"/>
          <w:sz w:val="22"/>
          <w:szCs w:val="22"/>
        </w:rPr>
        <w:t xml:space="preserve">The </w:t>
      </w:r>
      <w:r w:rsidR="001E6AAF" w:rsidRPr="00BC58DF">
        <w:rPr>
          <w:rFonts w:ascii="Arial" w:hAnsi="Arial" w:cs="Arial"/>
          <w:sz w:val="22"/>
          <w:szCs w:val="22"/>
        </w:rPr>
        <w:t xml:space="preserve">360° Parking Aid </w:t>
      </w:r>
      <w:r w:rsidR="00565B67">
        <w:rPr>
          <w:rFonts w:ascii="Arial" w:hAnsi="Arial" w:cs="Arial"/>
          <w:sz w:val="22"/>
          <w:szCs w:val="22"/>
        </w:rPr>
        <w:t>makes it easy for drivers to</w:t>
      </w:r>
      <w:r w:rsidR="00565B67" w:rsidRPr="00A1302B">
        <w:rPr>
          <w:rFonts w:ascii="Arial" w:hAnsi="Arial" w:cs="Arial"/>
          <w:sz w:val="22"/>
          <w:szCs w:val="22"/>
          <w:shd w:val="clear" w:color="auto" w:fill="FFFFFF"/>
        </w:rPr>
        <w:t xml:space="preserve"> </w:t>
      </w:r>
      <w:r w:rsidR="00A1302B" w:rsidRPr="00A1302B">
        <w:rPr>
          <w:rFonts w:ascii="Arial" w:hAnsi="Arial" w:cs="Arial"/>
          <w:sz w:val="22"/>
          <w:szCs w:val="22"/>
          <w:shd w:val="clear" w:color="auto" w:fill="FFFFFF"/>
        </w:rPr>
        <w:t>manoeuvre</w:t>
      </w:r>
      <w:r w:rsidR="00565B67">
        <w:rPr>
          <w:rFonts w:ascii="Arial" w:hAnsi="Arial" w:cs="Arial"/>
          <w:sz w:val="22"/>
          <w:szCs w:val="22"/>
          <w:shd w:val="clear" w:color="auto" w:fill="FFFFFF"/>
        </w:rPr>
        <w:t xml:space="preserve"> the vehicle</w:t>
      </w:r>
      <w:r w:rsidR="001E6AAF" w:rsidRPr="00BC58DF">
        <w:rPr>
          <w:rFonts w:ascii="Arial" w:hAnsi="Arial" w:cs="Arial"/>
          <w:sz w:val="22"/>
          <w:szCs w:val="22"/>
          <w:shd w:val="clear" w:color="auto" w:fill="FFFFFF"/>
        </w:rPr>
        <w:t xml:space="preserve"> in tight spaces. </w:t>
      </w:r>
      <w:r w:rsidR="00130EE0">
        <w:rPr>
          <w:rFonts w:ascii="Arial" w:hAnsi="Arial" w:cs="Arial"/>
          <w:sz w:val="22"/>
          <w:szCs w:val="22"/>
          <w:shd w:val="clear" w:color="auto" w:fill="FFFFFF"/>
        </w:rPr>
        <w:t>Cameras</w:t>
      </w:r>
      <w:r w:rsidR="001E6AAF" w:rsidRPr="00BC58DF">
        <w:rPr>
          <w:rFonts w:ascii="Arial" w:hAnsi="Arial" w:cs="Arial"/>
          <w:sz w:val="22"/>
          <w:szCs w:val="22"/>
          <w:shd w:val="clear" w:color="auto" w:fill="FFFFFF"/>
        </w:rPr>
        <w:t xml:space="preserve"> located around the car are automatically triggered when Reverse is selected, or can be manually activated, with a graphic appearing on the touchscreen showing an overhead view of the car. The touchscreen display and audio feedback indicates the proximity of obstacles.</w:t>
      </w:r>
    </w:p>
    <w:p w:rsidR="001E6AAF" w:rsidRDefault="001E6AAF" w:rsidP="001E6AAF">
      <w:pPr>
        <w:spacing w:after="220" w:line="360" w:lineRule="auto"/>
        <w:rPr>
          <w:rFonts w:ascii="Arial" w:hAnsi="Arial" w:cs="Arial"/>
          <w:sz w:val="22"/>
          <w:szCs w:val="22"/>
        </w:rPr>
      </w:pPr>
      <w:r w:rsidRPr="00D92438">
        <w:rPr>
          <w:rFonts w:ascii="Arial" w:hAnsi="Arial" w:cs="Arial"/>
          <w:sz w:val="22"/>
          <w:szCs w:val="22"/>
        </w:rPr>
        <w:t>Park Assist identifies suitable parallel and perpendicular parking spaces</w:t>
      </w:r>
      <w:r w:rsidR="00841B81">
        <w:rPr>
          <w:rFonts w:ascii="Arial" w:hAnsi="Arial" w:cs="Arial"/>
          <w:sz w:val="22"/>
          <w:szCs w:val="22"/>
        </w:rPr>
        <w:t xml:space="preserve"> using ultrasonic sensor</w:t>
      </w:r>
      <w:r w:rsidRPr="00D92438">
        <w:rPr>
          <w:rFonts w:ascii="Arial" w:hAnsi="Arial" w:cs="Arial"/>
          <w:sz w:val="22"/>
          <w:szCs w:val="22"/>
        </w:rPr>
        <w:t>,</w:t>
      </w:r>
      <w:r>
        <w:rPr>
          <w:rFonts w:ascii="Arial" w:hAnsi="Arial" w:cs="Arial"/>
          <w:sz w:val="22"/>
          <w:szCs w:val="22"/>
        </w:rPr>
        <w:t xml:space="preserve"> and alerts the driver with a message in the instrument </w:t>
      </w:r>
      <w:r w:rsidR="00841B81">
        <w:rPr>
          <w:rFonts w:ascii="Arial" w:hAnsi="Arial" w:cs="Arial"/>
          <w:sz w:val="22"/>
          <w:szCs w:val="22"/>
        </w:rPr>
        <w:t>cluster</w:t>
      </w:r>
      <w:r>
        <w:rPr>
          <w:rFonts w:ascii="Arial" w:hAnsi="Arial" w:cs="Arial"/>
          <w:sz w:val="22"/>
          <w:szCs w:val="22"/>
        </w:rPr>
        <w:t>. Once the driver accepts the parking location,</w:t>
      </w:r>
      <w:r w:rsidRPr="00D92438">
        <w:rPr>
          <w:rFonts w:ascii="Arial" w:hAnsi="Arial" w:cs="Arial"/>
          <w:sz w:val="22"/>
          <w:szCs w:val="22"/>
        </w:rPr>
        <w:t xml:space="preserve"> the ve</w:t>
      </w:r>
      <w:r>
        <w:rPr>
          <w:rFonts w:ascii="Arial" w:hAnsi="Arial" w:cs="Arial"/>
          <w:sz w:val="22"/>
          <w:szCs w:val="22"/>
        </w:rPr>
        <w:t>hicle steers</w:t>
      </w:r>
      <w:r w:rsidR="00841B81">
        <w:rPr>
          <w:rFonts w:ascii="Arial" w:hAnsi="Arial" w:cs="Arial"/>
          <w:sz w:val="22"/>
          <w:szCs w:val="22"/>
        </w:rPr>
        <w:t xml:space="preserve"> itself</w:t>
      </w:r>
      <w:r w:rsidRPr="00D92438">
        <w:rPr>
          <w:rFonts w:ascii="Arial" w:hAnsi="Arial" w:cs="Arial"/>
          <w:sz w:val="22"/>
          <w:szCs w:val="22"/>
        </w:rPr>
        <w:t xml:space="preserve"> on both entry to and – in the case of parallel parki</w:t>
      </w:r>
      <w:r>
        <w:rPr>
          <w:rFonts w:ascii="Arial" w:hAnsi="Arial" w:cs="Arial"/>
          <w:sz w:val="22"/>
          <w:szCs w:val="22"/>
        </w:rPr>
        <w:t xml:space="preserve">ng spaces – exit from the space while the driver </w:t>
      </w:r>
      <w:r w:rsidR="008F593B">
        <w:rPr>
          <w:rFonts w:ascii="Arial" w:hAnsi="Arial" w:cs="Arial"/>
          <w:sz w:val="22"/>
          <w:szCs w:val="22"/>
        </w:rPr>
        <w:t xml:space="preserve">just </w:t>
      </w:r>
      <w:r>
        <w:rPr>
          <w:rFonts w:ascii="Arial" w:hAnsi="Arial" w:cs="Arial"/>
          <w:sz w:val="22"/>
          <w:szCs w:val="22"/>
        </w:rPr>
        <w:t xml:space="preserve">controls the </w:t>
      </w:r>
      <w:r w:rsidR="00841B81">
        <w:rPr>
          <w:rFonts w:ascii="Arial" w:hAnsi="Arial" w:cs="Arial"/>
          <w:sz w:val="22"/>
          <w:szCs w:val="22"/>
        </w:rPr>
        <w:t>accelerator, brakes and</w:t>
      </w:r>
      <w:r w:rsidR="008F593B">
        <w:rPr>
          <w:rFonts w:ascii="Arial" w:hAnsi="Arial" w:cs="Arial"/>
          <w:sz w:val="22"/>
          <w:szCs w:val="22"/>
        </w:rPr>
        <w:t xml:space="preserve"> selects either Drive or Reverse</w:t>
      </w:r>
      <w:r>
        <w:rPr>
          <w:rFonts w:ascii="Arial" w:hAnsi="Arial" w:cs="Arial"/>
          <w:sz w:val="22"/>
          <w:szCs w:val="22"/>
        </w:rPr>
        <w:t>.</w:t>
      </w:r>
    </w:p>
    <w:p w:rsidR="00B85C0C" w:rsidRPr="00B85C0C" w:rsidRDefault="00B85C0C" w:rsidP="00B85C0C">
      <w:pPr>
        <w:spacing w:after="220" w:line="360" w:lineRule="auto"/>
        <w:rPr>
          <w:rFonts w:ascii="Arial" w:hAnsi="Arial" w:cs="Arial"/>
          <w:b/>
          <w:sz w:val="22"/>
          <w:szCs w:val="22"/>
        </w:rPr>
      </w:pPr>
      <w:r>
        <w:rPr>
          <w:rFonts w:ascii="Arial" w:hAnsi="Arial" w:cs="Arial"/>
          <w:b/>
          <w:sz w:val="22"/>
          <w:szCs w:val="22"/>
        </w:rPr>
        <w:t>T</w:t>
      </w:r>
      <w:r w:rsidR="00FC0772">
        <w:rPr>
          <w:rFonts w:ascii="Arial" w:hAnsi="Arial" w:cs="Arial"/>
          <w:b/>
          <w:sz w:val="22"/>
          <w:szCs w:val="22"/>
        </w:rPr>
        <w:t xml:space="preserve">owing made </w:t>
      </w:r>
      <w:r w:rsidR="0042382F">
        <w:rPr>
          <w:rFonts w:ascii="Arial" w:hAnsi="Arial" w:cs="Arial"/>
          <w:b/>
          <w:sz w:val="22"/>
          <w:szCs w:val="22"/>
        </w:rPr>
        <w:t>simpler and safer</w:t>
      </w:r>
      <w:r w:rsidR="00676F4E">
        <w:rPr>
          <w:rFonts w:ascii="Arial" w:hAnsi="Arial" w:cs="Arial"/>
          <w:b/>
          <w:sz w:val="22"/>
          <w:szCs w:val="22"/>
        </w:rPr>
        <w:t xml:space="preserve"> </w:t>
      </w:r>
    </w:p>
    <w:p w:rsidR="00B85C0C" w:rsidRPr="002234B1" w:rsidRDefault="00210144" w:rsidP="00B85C0C">
      <w:pPr>
        <w:spacing w:after="220" w:line="360" w:lineRule="auto"/>
        <w:rPr>
          <w:rFonts w:ascii="Arial" w:hAnsi="Arial" w:cs="Arial"/>
          <w:sz w:val="22"/>
          <w:szCs w:val="22"/>
        </w:rPr>
      </w:pPr>
      <w:r>
        <w:rPr>
          <w:rFonts w:ascii="Arial" w:hAnsi="Arial" w:cs="Arial"/>
          <w:sz w:val="22"/>
          <w:szCs w:val="22"/>
        </w:rPr>
        <w:t>Every vehicle wearing the Land Rover badge must offer exemplary towing ability: t</w:t>
      </w:r>
      <w:r w:rsidR="00B85C0C">
        <w:rPr>
          <w:rFonts w:ascii="Arial" w:hAnsi="Arial" w:cs="Arial"/>
          <w:sz w:val="22"/>
          <w:szCs w:val="22"/>
        </w:rPr>
        <w:t xml:space="preserve">he </w:t>
      </w:r>
      <w:r w:rsidR="00994336">
        <w:rPr>
          <w:rFonts w:ascii="Arial" w:hAnsi="Arial" w:cs="Arial"/>
          <w:sz w:val="22"/>
          <w:szCs w:val="22"/>
        </w:rPr>
        <w:t xml:space="preserve">Velar </w:t>
      </w:r>
      <w:r>
        <w:rPr>
          <w:rFonts w:ascii="Arial" w:hAnsi="Arial" w:cs="Arial"/>
          <w:sz w:val="22"/>
          <w:szCs w:val="22"/>
        </w:rPr>
        <w:t>is no exception.</w:t>
      </w:r>
      <w:r w:rsidR="00353275">
        <w:rPr>
          <w:rFonts w:ascii="Arial" w:hAnsi="Arial" w:cs="Arial"/>
          <w:sz w:val="22"/>
          <w:szCs w:val="22"/>
        </w:rPr>
        <w:t xml:space="preserve"> </w:t>
      </w:r>
      <w:r>
        <w:rPr>
          <w:rFonts w:ascii="Arial" w:hAnsi="Arial" w:cs="Arial"/>
          <w:sz w:val="22"/>
          <w:szCs w:val="22"/>
        </w:rPr>
        <w:t>W</w:t>
      </w:r>
      <w:r w:rsidR="00B85C0C">
        <w:rPr>
          <w:rFonts w:ascii="Arial" w:hAnsi="Arial" w:cs="Arial"/>
          <w:sz w:val="22"/>
          <w:szCs w:val="22"/>
        </w:rPr>
        <w:t>ith a towing capacity of up to 2</w:t>
      </w:r>
      <w:r w:rsidR="00B85C0C" w:rsidRPr="002234B1">
        <w:rPr>
          <w:rFonts w:ascii="Arial" w:hAnsi="Arial" w:cs="Arial"/>
          <w:sz w:val="22"/>
          <w:szCs w:val="22"/>
        </w:rPr>
        <w:t>,</w:t>
      </w:r>
      <w:r w:rsidR="00B85C0C">
        <w:rPr>
          <w:rFonts w:ascii="Arial" w:hAnsi="Arial" w:cs="Arial"/>
          <w:sz w:val="22"/>
          <w:szCs w:val="22"/>
        </w:rPr>
        <w:t>500kg</w:t>
      </w:r>
      <w:r w:rsidR="00B85C0C" w:rsidRPr="002234B1">
        <w:rPr>
          <w:rFonts w:ascii="Arial" w:hAnsi="Arial" w:cs="Arial"/>
          <w:sz w:val="22"/>
          <w:szCs w:val="22"/>
        </w:rPr>
        <w:t xml:space="preserve">, </w:t>
      </w:r>
      <w:r w:rsidR="000C3D4A">
        <w:rPr>
          <w:rFonts w:ascii="Arial" w:hAnsi="Arial" w:cs="Arial"/>
          <w:sz w:val="22"/>
          <w:szCs w:val="22"/>
        </w:rPr>
        <w:t>and technologies</w:t>
      </w:r>
      <w:r>
        <w:rPr>
          <w:rFonts w:ascii="Arial" w:hAnsi="Arial" w:cs="Arial"/>
          <w:sz w:val="22"/>
          <w:szCs w:val="22"/>
        </w:rPr>
        <w:t xml:space="preserve"> already prov</w:t>
      </w:r>
      <w:r w:rsidR="000C3D4A">
        <w:rPr>
          <w:rFonts w:ascii="Arial" w:hAnsi="Arial" w:cs="Arial"/>
          <w:sz w:val="22"/>
          <w:szCs w:val="22"/>
        </w:rPr>
        <w:t>en on the new Discovery that</w:t>
      </w:r>
      <w:r>
        <w:rPr>
          <w:rFonts w:ascii="Arial" w:hAnsi="Arial" w:cs="Arial"/>
          <w:sz w:val="22"/>
          <w:szCs w:val="22"/>
        </w:rPr>
        <w:t xml:space="preserve"> make</w:t>
      </w:r>
      <w:r w:rsidRPr="002234B1">
        <w:rPr>
          <w:rFonts w:ascii="Arial" w:hAnsi="Arial" w:cs="Arial"/>
          <w:sz w:val="22"/>
          <w:szCs w:val="22"/>
        </w:rPr>
        <w:t xml:space="preserve"> </w:t>
      </w:r>
      <w:r w:rsidR="000C3D4A">
        <w:rPr>
          <w:rFonts w:ascii="Arial" w:hAnsi="Arial" w:cs="Arial"/>
          <w:sz w:val="22"/>
          <w:szCs w:val="22"/>
        </w:rPr>
        <w:t>this</w:t>
      </w:r>
      <w:r>
        <w:rPr>
          <w:rFonts w:ascii="Arial" w:hAnsi="Arial" w:cs="Arial"/>
          <w:sz w:val="22"/>
          <w:szCs w:val="22"/>
        </w:rPr>
        <w:t xml:space="preserve"> inherent ability even more accessible</w:t>
      </w:r>
      <w:r w:rsidR="00195C80">
        <w:rPr>
          <w:rFonts w:ascii="Arial" w:hAnsi="Arial" w:cs="Arial"/>
          <w:sz w:val="22"/>
          <w:szCs w:val="22"/>
        </w:rPr>
        <w:t>,</w:t>
      </w:r>
      <w:r>
        <w:rPr>
          <w:rFonts w:ascii="Arial" w:hAnsi="Arial" w:cs="Arial"/>
          <w:sz w:val="22"/>
          <w:szCs w:val="22"/>
        </w:rPr>
        <w:t xml:space="preserve"> </w:t>
      </w:r>
      <w:r w:rsidR="00195C80">
        <w:rPr>
          <w:rFonts w:ascii="Arial" w:hAnsi="Arial" w:cs="Arial"/>
          <w:sz w:val="22"/>
          <w:szCs w:val="22"/>
        </w:rPr>
        <w:t>the</w:t>
      </w:r>
      <w:r w:rsidR="00B85C0C" w:rsidRPr="002234B1">
        <w:rPr>
          <w:rFonts w:ascii="Arial" w:hAnsi="Arial" w:cs="Arial"/>
          <w:sz w:val="22"/>
          <w:szCs w:val="22"/>
        </w:rPr>
        <w:t xml:space="preserve"> </w:t>
      </w:r>
      <w:r w:rsidR="001C4443">
        <w:rPr>
          <w:rFonts w:ascii="Arial" w:hAnsi="Arial" w:cs="Arial"/>
          <w:sz w:val="22"/>
          <w:szCs w:val="22"/>
        </w:rPr>
        <w:t>Velar</w:t>
      </w:r>
      <w:r w:rsidR="00B85C0C">
        <w:rPr>
          <w:rFonts w:ascii="Arial" w:hAnsi="Arial" w:cs="Arial"/>
          <w:sz w:val="22"/>
          <w:szCs w:val="22"/>
        </w:rPr>
        <w:t xml:space="preserve"> </w:t>
      </w:r>
      <w:r w:rsidR="00195C80">
        <w:rPr>
          <w:rFonts w:ascii="Arial" w:hAnsi="Arial" w:cs="Arial"/>
          <w:sz w:val="22"/>
          <w:szCs w:val="22"/>
        </w:rPr>
        <w:t xml:space="preserve">is </w:t>
      </w:r>
      <w:r w:rsidR="00B85C0C" w:rsidRPr="002234B1">
        <w:rPr>
          <w:rFonts w:ascii="Arial" w:hAnsi="Arial" w:cs="Arial"/>
          <w:sz w:val="22"/>
          <w:szCs w:val="22"/>
        </w:rPr>
        <w:t xml:space="preserve">the most </w:t>
      </w:r>
      <w:r w:rsidR="00B85C0C">
        <w:rPr>
          <w:rFonts w:ascii="Arial" w:hAnsi="Arial" w:cs="Arial"/>
          <w:sz w:val="22"/>
          <w:szCs w:val="22"/>
        </w:rPr>
        <w:t>useable</w:t>
      </w:r>
      <w:r w:rsidR="00B85C0C" w:rsidRPr="002234B1">
        <w:rPr>
          <w:rFonts w:ascii="Arial" w:hAnsi="Arial" w:cs="Arial"/>
          <w:sz w:val="22"/>
          <w:szCs w:val="22"/>
        </w:rPr>
        <w:t xml:space="preserve"> tow vehicle</w:t>
      </w:r>
      <w:r w:rsidR="00B85C0C">
        <w:rPr>
          <w:rFonts w:ascii="Arial" w:hAnsi="Arial" w:cs="Arial"/>
          <w:sz w:val="22"/>
          <w:szCs w:val="22"/>
        </w:rPr>
        <w:t xml:space="preserve"> in its class.</w:t>
      </w:r>
    </w:p>
    <w:p w:rsidR="00B85C0C" w:rsidRPr="002234B1" w:rsidRDefault="00195C80" w:rsidP="00B85C0C">
      <w:pPr>
        <w:spacing w:after="220" w:line="360" w:lineRule="auto"/>
        <w:rPr>
          <w:rFonts w:ascii="Arial" w:hAnsi="Arial" w:cs="Arial"/>
          <w:sz w:val="22"/>
          <w:szCs w:val="22"/>
        </w:rPr>
      </w:pPr>
      <w:r>
        <w:rPr>
          <w:rFonts w:ascii="Arial" w:hAnsi="Arial" w:cs="Arial"/>
          <w:sz w:val="22"/>
          <w:szCs w:val="22"/>
        </w:rPr>
        <w:t>The</w:t>
      </w:r>
      <w:r w:rsidRPr="002234B1">
        <w:rPr>
          <w:rFonts w:ascii="Arial" w:hAnsi="Arial" w:cs="Arial"/>
          <w:sz w:val="22"/>
          <w:szCs w:val="22"/>
        </w:rPr>
        <w:t xml:space="preserve"> semi-autonomous </w:t>
      </w:r>
      <w:r>
        <w:rPr>
          <w:rFonts w:ascii="Arial" w:hAnsi="Arial" w:cs="Arial"/>
          <w:sz w:val="22"/>
          <w:szCs w:val="22"/>
        </w:rPr>
        <w:t>Advanced Tow Assist function enables</w:t>
      </w:r>
      <w:r w:rsidRPr="002234B1">
        <w:rPr>
          <w:rFonts w:ascii="Arial" w:hAnsi="Arial" w:cs="Arial"/>
          <w:sz w:val="22"/>
          <w:szCs w:val="22"/>
        </w:rPr>
        <w:t xml:space="preserve"> </w:t>
      </w:r>
      <w:r>
        <w:rPr>
          <w:rFonts w:ascii="Arial" w:hAnsi="Arial" w:cs="Arial"/>
          <w:sz w:val="22"/>
          <w:szCs w:val="22"/>
        </w:rPr>
        <w:t xml:space="preserve">all </w:t>
      </w:r>
      <w:r w:rsidRPr="002234B1">
        <w:rPr>
          <w:rFonts w:ascii="Arial" w:hAnsi="Arial" w:cs="Arial"/>
          <w:sz w:val="22"/>
          <w:szCs w:val="22"/>
        </w:rPr>
        <w:t xml:space="preserve">drivers to </w:t>
      </w:r>
      <w:r>
        <w:rPr>
          <w:rFonts w:ascii="Arial" w:hAnsi="Arial" w:cs="Arial"/>
          <w:sz w:val="22"/>
          <w:szCs w:val="22"/>
        </w:rPr>
        <w:t>perform</w:t>
      </w:r>
      <w:r w:rsidRPr="002234B1">
        <w:rPr>
          <w:rFonts w:ascii="Arial" w:hAnsi="Arial" w:cs="Arial"/>
          <w:sz w:val="22"/>
          <w:szCs w:val="22"/>
        </w:rPr>
        <w:t xml:space="preserve"> potentially difficult reversing manoeuvres </w:t>
      </w:r>
      <w:r>
        <w:rPr>
          <w:rFonts w:ascii="Arial" w:hAnsi="Arial" w:cs="Arial"/>
          <w:sz w:val="22"/>
          <w:szCs w:val="22"/>
        </w:rPr>
        <w:t>with ease</w:t>
      </w:r>
      <w:r w:rsidR="00B85C0C">
        <w:rPr>
          <w:rFonts w:ascii="Arial" w:hAnsi="Arial" w:cs="Arial"/>
          <w:sz w:val="22"/>
          <w:szCs w:val="22"/>
        </w:rPr>
        <w:t>. Instead</w:t>
      </w:r>
      <w:r w:rsidR="004501D8">
        <w:rPr>
          <w:rFonts w:ascii="Arial" w:hAnsi="Arial" w:cs="Arial"/>
          <w:sz w:val="22"/>
          <w:szCs w:val="22"/>
        </w:rPr>
        <w:t xml:space="preserve"> of steering and counter steering as normal, </w:t>
      </w:r>
      <w:r w:rsidR="004501D8">
        <w:rPr>
          <w:rFonts w:ascii="Arial" w:hAnsi="Arial" w:cs="Arial"/>
          <w:sz w:val="22"/>
          <w:szCs w:val="22"/>
        </w:rPr>
        <w:lastRenderedPageBreak/>
        <w:t xml:space="preserve">the </w:t>
      </w:r>
      <w:r>
        <w:rPr>
          <w:rFonts w:ascii="Arial" w:hAnsi="Arial" w:cs="Arial"/>
          <w:sz w:val="22"/>
          <w:szCs w:val="22"/>
        </w:rPr>
        <w:t>driver simply guides the</w:t>
      </w:r>
      <w:r w:rsidRPr="00195C80">
        <w:rPr>
          <w:rFonts w:ascii="Arial" w:hAnsi="Arial" w:cs="Arial"/>
          <w:sz w:val="22"/>
          <w:szCs w:val="22"/>
        </w:rPr>
        <w:t xml:space="preserve"> </w:t>
      </w:r>
      <w:r>
        <w:rPr>
          <w:rFonts w:ascii="Arial" w:hAnsi="Arial" w:cs="Arial"/>
          <w:sz w:val="22"/>
          <w:szCs w:val="22"/>
        </w:rPr>
        <w:t>trailer</w:t>
      </w:r>
      <w:r w:rsidR="004501D8">
        <w:rPr>
          <w:rFonts w:ascii="Arial" w:hAnsi="Arial" w:cs="Arial"/>
          <w:sz w:val="22"/>
          <w:szCs w:val="22"/>
        </w:rPr>
        <w:t xml:space="preserve"> </w:t>
      </w:r>
      <w:r>
        <w:rPr>
          <w:rFonts w:ascii="Arial" w:hAnsi="Arial" w:cs="Arial"/>
          <w:sz w:val="22"/>
          <w:szCs w:val="22"/>
        </w:rPr>
        <w:t xml:space="preserve">into position </w:t>
      </w:r>
      <w:r w:rsidR="00FC0772">
        <w:rPr>
          <w:rFonts w:ascii="Arial" w:hAnsi="Arial" w:cs="Arial"/>
          <w:sz w:val="22"/>
          <w:szCs w:val="22"/>
        </w:rPr>
        <w:t>using the infotain</w:t>
      </w:r>
      <w:r>
        <w:rPr>
          <w:rFonts w:ascii="Arial" w:hAnsi="Arial" w:cs="Arial"/>
          <w:sz w:val="22"/>
          <w:szCs w:val="22"/>
        </w:rPr>
        <w:t>m</w:t>
      </w:r>
      <w:r w:rsidR="004501D8">
        <w:rPr>
          <w:rFonts w:ascii="Arial" w:hAnsi="Arial" w:cs="Arial"/>
          <w:sz w:val="22"/>
          <w:szCs w:val="22"/>
        </w:rPr>
        <w:t>ent system’s rotary controller – Advanced Tow Assist calculates all necessary steering inputs.</w:t>
      </w:r>
    </w:p>
    <w:p w:rsidR="00B85C0C" w:rsidRDefault="00FC0772" w:rsidP="00B85C0C">
      <w:pPr>
        <w:spacing w:after="220" w:line="360" w:lineRule="auto"/>
        <w:rPr>
          <w:rFonts w:ascii="Arial" w:hAnsi="Arial" w:cs="Arial"/>
          <w:sz w:val="22"/>
          <w:szCs w:val="22"/>
        </w:rPr>
      </w:pPr>
      <w:r>
        <w:rPr>
          <w:rFonts w:ascii="Arial" w:hAnsi="Arial" w:cs="Arial"/>
          <w:sz w:val="22"/>
          <w:szCs w:val="22"/>
        </w:rPr>
        <w:t>First, the</w:t>
      </w:r>
      <w:r w:rsidR="00B85C0C" w:rsidRPr="002234B1">
        <w:rPr>
          <w:rFonts w:ascii="Arial" w:hAnsi="Arial" w:cs="Arial"/>
          <w:sz w:val="22"/>
          <w:szCs w:val="22"/>
        </w:rPr>
        <w:t xml:space="preserve"> driver </w:t>
      </w:r>
      <w:r>
        <w:rPr>
          <w:rFonts w:ascii="Arial" w:hAnsi="Arial" w:cs="Arial"/>
          <w:sz w:val="22"/>
          <w:szCs w:val="22"/>
        </w:rPr>
        <w:t>must configure</w:t>
      </w:r>
      <w:r w:rsidR="00B85C0C" w:rsidRPr="002234B1">
        <w:rPr>
          <w:rFonts w:ascii="Arial" w:hAnsi="Arial" w:cs="Arial"/>
          <w:sz w:val="22"/>
          <w:szCs w:val="22"/>
        </w:rPr>
        <w:t xml:space="preserve"> the system </w:t>
      </w:r>
      <w:r>
        <w:rPr>
          <w:rFonts w:ascii="Arial" w:hAnsi="Arial" w:cs="Arial"/>
          <w:sz w:val="22"/>
          <w:szCs w:val="22"/>
        </w:rPr>
        <w:t>through</w:t>
      </w:r>
      <w:r w:rsidR="00B85C0C" w:rsidRPr="002234B1">
        <w:rPr>
          <w:rFonts w:ascii="Arial" w:hAnsi="Arial" w:cs="Arial"/>
          <w:sz w:val="22"/>
          <w:szCs w:val="22"/>
        </w:rPr>
        <w:t xml:space="preserve"> the touchscreen by </w:t>
      </w:r>
      <w:r w:rsidR="00B85C0C">
        <w:rPr>
          <w:rFonts w:ascii="Arial" w:hAnsi="Arial" w:cs="Arial"/>
          <w:sz w:val="22"/>
          <w:szCs w:val="22"/>
        </w:rPr>
        <w:t>entering key trailer details</w:t>
      </w:r>
      <w:r>
        <w:rPr>
          <w:rFonts w:ascii="Arial" w:hAnsi="Arial" w:cs="Arial"/>
          <w:sz w:val="22"/>
          <w:szCs w:val="22"/>
        </w:rPr>
        <w:t>. Then,</w:t>
      </w:r>
      <w:r w:rsidR="00B85C0C" w:rsidRPr="002234B1">
        <w:rPr>
          <w:rFonts w:ascii="Arial" w:hAnsi="Arial" w:cs="Arial"/>
          <w:sz w:val="22"/>
          <w:szCs w:val="22"/>
        </w:rPr>
        <w:t xml:space="preserve"> responsive trajectory lines appear on</w:t>
      </w:r>
      <w:r w:rsidR="004501D8">
        <w:rPr>
          <w:rFonts w:ascii="Arial" w:hAnsi="Arial" w:cs="Arial"/>
          <w:sz w:val="22"/>
          <w:szCs w:val="22"/>
        </w:rPr>
        <w:t xml:space="preserve"> the touchscreen from</w:t>
      </w:r>
      <w:r w:rsidR="00B85C0C" w:rsidRPr="002234B1">
        <w:rPr>
          <w:rFonts w:ascii="Arial" w:hAnsi="Arial" w:cs="Arial"/>
          <w:sz w:val="22"/>
          <w:szCs w:val="22"/>
        </w:rPr>
        <w:t xml:space="preserve"> the feed from cameras in the door mirrors</w:t>
      </w:r>
      <w:r w:rsidR="00604A08">
        <w:rPr>
          <w:rFonts w:ascii="Arial" w:hAnsi="Arial" w:cs="Arial"/>
          <w:sz w:val="22"/>
          <w:szCs w:val="22"/>
        </w:rPr>
        <w:t>,</w:t>
      </w:r>
      <w:r w:rsidR="00B85C0C" w:rsidRPr="002234B1">
        <w:rPr>
          <w:rFonts w:ascii="Arial" w:hAnsi="Arial" w:cs="Arial"/>
          <w:sz w:val="22"/>
          <w:szCs w:val="22"/>
        </w:rPr>
        <w:t xml:space="preserve"> showing the anticipated direction of the trailer. By steering the trailer using the </w:t>
      </w:r>
      <w:r>
        <w:rPr>
          <w:rFonts w:ascii="Arial" w:hAnsi="Arial" w:cs="Arial"/>
          <w:sz w:val="22"/>
          <w:szCs w:val="22"/>
        </w:rPr>
        <w:t>infotainment system’s rotary controller</w:t>
      </w:r>
      <w:r w:rsidR="00B85C0C" w:rsidRPr="002234B1">
        <w:rPr>
          <w:rFonts w:ascii="Arial" w:hAnsi="Arial" w:cs="Arial"/>
          <w:sz w:val="22"/>
          <w:szCs w:val="22"/>
        </w:rPr>
        <w:t xml:space="preserve"> </w:t>
      </w:r>
      <w:r>
        <w:rPr>
          <w:rFonts w:ascii="Arial" w:hAnsi="Arial" w:cs="Arial"/>
          <w:sz w:val="22"/>
          <w:szCs w:val="22"/>
        </w:rPr>
        <w:t>and by</w:t>
      </w:r>
      <w:r w:rsidR="00B85C0C" w:rsidRPr="002234B1">
        <w:rPr>
          <w:rFonts w:ascii="Arial" w:hAnsi="Arial" w:cs="Arial"/>
          <w:sz w:val="22"/>
          <w:szCs w:val="22"/>
        </w:rPr>
        <w:t xml:space="preserve"> operating the pedals, the driver </w:t>
      </w:r>
      <w:r>
        <w:rPr>
          <w:rFonts w:ascii="Arial" w:hAnsi="Arial" w:cs="Arial"/>
          <w:sz w:val="22"/>
          <w:szCs w:val="22"/>
        </w:rPr>
        <w:t xml:space="preserve">can </w:t>
      </w:r>
      <w:r w:rsidR="000C3D4A">
        <w:rPr>
          <w:rFonts w:ascii="Arial" w:hAnsi="Arial" w:cs="Arial"/>
          <w:sz w:val="22"/>
          <w:szCs w:val="22"/>
        </w:rPr>
        <w:t>reverse park trailers</w:t>
      </w:r>
      <w:r w:rsidR="004501D8">
        <w:rPr>
          <w:rFonts w:ascii="Arial" w:hAnsi="Arial" w:cs="Arial"/>
          <w:sz w:val="22"/>
          <w:szCs w:val="22"/>
        </w:rPr>
        <w:t xml:space="preserve"> </w:t>
      </w:r>
      <w:r w:rsidR="00B85C0C" w:rsidRPr="002234B1">
        <w:rPr>
          <w:rFonts w:ascii="Arial" w:hAnsi="Arial" w:cs="Arial"/>
          <w:sz w:val="22"/>
          <w:szCs w:val="22"/>
        </w:rPr>
        <w:t xml:space="preserve">with </w:t>
      </w:r>
      <w:r>
        <w:rPr>
          <w:rFonts w:ascii="Arial" w:hAnsi="Arial" w:cs="Arial"/>
          <w:sz w:val="22"/>
          <w:szCs w:val="22"/>
        </w:rPr>
        <w:t xml:space="preserve">ease because the system </w:t>
      </w:r>
      <w:r w:rsidR="00B85C0C" w:rsidRPr="002234B1">
        <w:rPr>
          <w:rFonts w:ascii="Arial" w:hAnsi="Arial" w:cs="Arial"/>
          <w:sz w:val="22"/>
          <w:szCs w:val="22"/>
        </w:rPr>
        <w:t xml:space="preserve">calculates </w:t>
      </w:r>
      <w:r>
        <w:rPr>
          <w:rFonts w:ascii="Arial" w:hAnsi="Arial" w:cs="Arial"/>
          <w:sz w:val="22"/>
          <w:szCs w:val="22"/>
        </w:rPr>
        <w:t xml:space="preserve">all of the necessary steering inputs. It </w:t>
      </w:r>
      <w:r w:rsidR="00B85C0C" w:rsidRPr="002234B1">
        <w:rPr>
          <w:rFonts w:ascii="Arial" w:hAnsi="Arial" w:cs="Arial"/>
          <w:sz w:val="22"/>
          <w:szCs w:val="22"/>
        </w:rPr>
        <w:t>will</w:t>
      </w:r>
      <w:r w:rsidR="00B85C0C">
        <w:rPr>
          <w:rFonts w:ascii="Arial" w:hAnsi="Arial" w:cs="Arial"/>
          <w:sz w:val="22"/>
          <w:szCs w:val="22"/>
        </w:rPr>
        <w:t xml:space="preserve"> </w:t>
      </w:r>
      <w:r w:rsidR="00604A08">
        <w:rPr>
          <w:rFonts w:ascii="Arial" w:hAnsi="Arial" w:cs="Arial"/>
          <w:sz w:val="22"/>
          <w:szCs w:val="22"/>
        </w:rPr>
        <w:t xml:space="preserve">also </w:t>
      </w:r>
      <w:r w:rsidR="00B85C0C">
        <w:rPr>
          <w:rFonts w:ascii="Arial" w:hAnsi="Arial" w:cs="Arial"/>
          <w:sz w:val="22"/>
          <w:szCs w:val="22"/>
        </w:rPr>
        <w:t>alert</w:t>
      </w:r>
      <w:r w:rsidR="00B85C0C" w:rsidRPr="002234B1">
        <w:rPr>
          <w:rFonts w:ascii="Arial" w:hAnsi="Arial" w:cs="Arial"/>
          <w:sz w:val="22"/>
          <w:szCs w:val="22"/>
        </w:rPr>
        <w:t xml:space="preserve"> </w:t>
      </w:r>
      <w:r w:rsidR="00B85C0C" w:rsidRPr="00C12CA6">
        <w:rPr>
          <w:rFonts w:ascii="Arial" w:hAnsi="Arial" w:cs="Arial"/>
          <w:sz w:val="22"/>
          <w:szCs w:val="22"/>
        </w:rPr>
        <w:t xml:space="preserve">the driver if the </w:t>
      </w:r>
      <w:r>
        <w:rPr>
          <w:rFonts w:ascii="Arial" w:hAnsi="Arial" w:cs="Arial"/>
          <w:sz w:val="22"/>
          <w:szCs w:val="22"/>
        </w:rPr>
        <w:t xml:space="preserve">requested </w:t>
      </w:r>
      <w:r w:rsidR="00B85C0C" w:rsidRPr="00C12CA6">
        <w:rPr>
          <w:rFonts w:ascii="Arial" w:hAnsi="Arial" w:cs="Arial"/>
          <w:sz w:val="22"/>
          <w:szCs w:val="22"/>
        </w:rPr>
        <w:t xml:space="preserve">steering input </w:t>
      </w:r>
      <w:r>
        <w:rPr>
          <w:rFonts w:ascii="Arial" w:hAnsi="Arial" w:cs="Arial"/>
          <w:sz w:val="22"/>
          <w:szCs w:val="22"/>
        </w:rPr>
        <w:t xml:space="preserve">is excessive and </w:t>
      </w:r>
      <w:r w:rsidR="0014715E">
        <w:rPr>
          <w:rFonts w:ascii="Arial" w:hAnsi="Arial" w:cs="Arial"/>
          <w:sz w:val="22"/>
          <w:szCs w:val="22"/>
        </w:rPr>
        <w:t xml:space="preserve">could </w:t>
      </w:r>
      <w:r>
        <w:rPr>
          <w:rFonts w:ascii="Arial" w:hAnsi="Arial" w:cs="Arial"/>
          <w:sz w:val="22"/>
          <w:szCs w:val="22"/>
        </w:rPr>
        <w:t>cause a</w:t>
      </w:r>
      <w:r w:rsidR="00B85C0C" w:rsidRPr="00C12CA6">
        <w:rPr>
          <w:rFonts w:ascii="Arial" w:hAnsi="Arial" w:cs="Arial"/>
          <w:sz w:val="22"/>
          <w:szCs w:val="22"/>
        </w:rPr>
        <w:t xml:space="preserve"> </w:t>
      </w:r>
      <w:proofErr w:type="spellStart"/>
      <w:r w:rsidR="00B85C0C" w:rsidRPr="00C12CA6">
        <w:rPr>
          <w:rFonts w:ascii="Arial" w:hAnsi="Arial" w:cs="Arial"/>
          <w:sz w:val="22"/>
          <w:szCs w:val="22"/>
        </w:rPr>
        <w:t>jackknife</w:t>
      </w:r>
      <w:proofErr w:type="spellEnd"/>
      <w:r w:rsidR="00B85C0C" w:rsidRPr="00C12CA6">
        <w:rPr>
          <w:rFonts w:ascii="Arial" w:hAnsi="Arial" w:cs="Arial"/>
          <w:sz w:val="22"/>
          <w:szCs w:val="22"/>
        </w:rPr>
        <w:t>.</w:t>
      </w:r>
    </w:p>
    <w:p w:rsidR="00604A08" w:rsidRDefault="00604A08" w:rsidP="00B85C0C">
      <w:pPr>
        <w:spacing w:after="220" w:line="360" w:lineRule="auto"/>
        <w:rPr>
          <w:rFonts w:ascii="Arial" w:hAnsi="Arial" w:cs="Arial"/>
          <w:sz w:val="22"/>
          <w:szCs w:val="22"/>
        </w:rPr>
      </w:pPr>
      <w:r w:rsidRPr="00B85C0C">
        <w:rPr>
          <w:rFonts w:ascii="Arial" w:hAnsi="Arial" w:cs="Arial"/>
          <w:sz w:val="22"/>
          <w:szCs w:val="22"/>
        </w:rPr>
        <w:t>Hitch Assist</w:t>
      </w:r>
      <w:r w:rsidRPr="002234B1">
        <w:rPr>
          <w:rFonts w:ascii="Arial" w:hAnsi="Arial" w:cs="Arial"/>
          <w:sz w:val="22"/>
          <w:szCs w:val="22"/>
        </w:rPr>
        <w:t xml:space="preserve"> makes it easier to hook up </w:t>
      </w:r>
      <w:r>
        <w:rPr>
          <w:rFonts w:ascii="Arial" w:hAnsi="Arial" w:cs="Arial"/>
          <w:sz w:val="22"/>
          <w:szCs w:val="22"/>
        </w:rPr>
        <w:t>the vehicle to the trailer</w:t>
      </w:r>
      <w:r w:rsidRPr="002234B1">
        <w:rPr>
          <w:rFonts w:ascii="Arial" w:hAnsi="Arial" w:cs="Arial"/>
          <w:sz w:val="22"/>
          <w:szCs w:val="22"/>
        </w:rPr>
        <w:t xml:space="preserve">. Using the surround cameras, the touchscreen displays the rear towbar and recognises the trailer mounting point. The display then zooms in, showing a trajectory line, which responds to steering wheel inputs to help the driver </w:t>
      </w:r>
      <w:r>
        <w:rPr>
          <w:rFonts w:ascii="Arial" w:hAnsi="Arial" w:cs="Arial"/>
          <w:sz w:val="22"/>
          <w:szCs w:val="22"/>
        </w:rPr>
        <w:t>to guide the vehicle</w:t>
      </w:r>
      <w:r w:rsidRPr="002234B1">
        <w:rPr>
          <w:rFonts w:ascii="Arial" w:hAnsi="Arial" w:cs="Arial"/>
          <w:sz w:val="22"/>
          <w:szCs w:val="22"/>
        </w:rPr>
        <w:t xml:space="preserve"> </w:t>
      </w:r>
      <w:r>
        <w:rPr>
          <w:rFonts w:ascii="Arial" w:hAnsi="Arial" w:cs="Arial"/>
          <w:sz w:val="22"/>
          <w:szCs w:val="22"/>
        </w:rPr>
        <w:t>into place.</w:t>
      </w:r>
    </w:p>
    <w:p w:rsidR="00B85C0C" w:rsidRPr="002234B1" w:rsidRDefault="00217CE4" w:rsidP="00B85C0C">
      <w:pPr>
        <w:spacing w:after="220" w:line="360" w:lineRule="auto"/>
        <w:rPr>
          <w:rFonts w:ascii="Arial" w:hAnsi="Arial" w:cs="Arial"/>
          <w:sz w:val="22"/>
          <w:szCs w:val="22"/>
        </w:rPr>
      </w:pPr>
      <w:r>
        <w:rPr>
          <w:rFonts w:ascii="Arial" w:hAnsi="Arial" w:cs="Arial"/>
          <w:sz w:val="22"/>
          <w:szCs w:val="22"/>
        </w:rPr>
        <w:t xml:space="preserve">The </w:t>
      </w:r>
      <w:r w:rsidR="00B85C0C" w:rsidRPr="00B85C0C">
        <w:rPr>
          <w:rFonts w:ascii="Arial" w:hAnsi="Arial" w:cs="Arial"/>
          <w:sz w:val="22"/>
          <w:szCs w:val="22"/>
        </w:rPr>
        <w:t>Trailer Light</w:t>
      </w:r>
      <w:r w:rsidR="00B85C0C" w:rsidRPr="002234B1">
        <w:rPr>
          <w:rFonts w:ascii="Arial" w:hAnsi="Arial" w:cs="Arial"/>
          <w:sz w:val="22"/>
          <w:szCs w:val="22"/>
        </w:rPr>
        <w:t xml:space="preserve"> </w:t>
      </w:r>
      <w:r w:rsidR="00B85C0C" w:rsidRPr="00B85C0C">
        <w:rPr>
          <w:rFonts w:ascii="Arial" w:hAnsi="Arial" w:cs="Arial"/>
          <w:sz w:val="22"/>
          <w:szCs w:val="22"/>
        </w:rPr>
        <w:t>Test</w:t>
      </w:r>
      <w:r>
        <w:rPr>
          <w:rFonts w:ascii="Arial" w:hAnsi="Arial" w:cs="Arial"/>
          <w:sz w:val="22"/>
          <w:szCs w:val="22"/>
        </w:rPr>
        <w:t xml:space="preserve"> feature enables</w:t>
      </w:r>
      <w:r w:rsidR="00B85C0C" w:rsidRPr="002234B1">
        <w:rPr>
          <w:rFonts w:ascii="Arial" w:hAnsi="Arial" w:cs="Arial"/>
          <w:sz w:val="22"/>
          <w:szCs w:val="22"/>
        </w:rPr>
        <w:t xml:space="preserve"> </w:t>
      </w:r>
      <w:r>
        <w:rPr>
          <w:rFonts w:ascii="Arial" w:hAnsi="Arial" w:cs="Arial"/>
          <w:sz w:val="22"/>
          <w:szCs w:val="22"/>
        </w:rPr>
        <w:t>drivers</w:t>
      </w:r>
      <w:r w:rsidR="00B85C0C" w:rsidRPr="002234B1">
        <w:rPr>
          <w:rFonts w:ascii="Arial" w:hAnsi="Arial" w:cs="Arial"/>
          <w:sz w:val="22"/>
          <w:szCs w:val="22"/>
        </w:rPr>
        <w:t xml:space="preserve"> to test trailer l</w:t>
      </w:r>
      <w:r>
        <w:rPr>
          <w:rFonts w:ascii="Arial" w:hAnsi="Arial" w:cs="Arial"/>
          <w:sz w:val="22"/>
          <w:szCs w:val="22"/>
        </w:rPr>
        <w:t>ights without help from others by</w:t>
      </w:r>
      <w:r w:rsidR="00B85C0C" w:rsidRPr="002234B1">
        <w:rPr>
          <w:rFonts w:ascii="Arial" w:hAnsi="Arial" w:cs="Arial"/>
          <w:sz w:val="22"/>
          <w:szCs w:val="22"/>
        </w:rPr>
        <w:t xml:space="preserve"> </w:t>
      </w:r>
      <w:r w:rsidR="00B85C0C">
        <w:rPr>
          <w:rFonts w:ascii="Arial" w:hAnsi="Arial" w:cs="Arial"/>
          <w:sz w:val="22"/>
          <w:szCs w:val="22"/>
        </w:rPr>
        <w:t>pulsing</w:t>
      </w:r>
      <w:r w:rsidR="00B85C0C" w:rsidRPr="002234B1">
        <w:rPr>
          <w:rFonts w:ascii="Arial" w:hAnsi="Arial" w:cs="Arial"/>
          <w:sz w:val="22"/>
          <w:szCs w:val="22"/>
        </w:rPr>
        <w:t xml:space="preserve"> the</w:t>
      </w:r>
      <w:r w:rsidR="00B85C0C">
        <w:rPr>
          <w:rFonts w:ascii="Arial" w:hAnsi="Arial" w:cs="Arial"/>
          <w:sz w:val="22"/>
          <w:szCs w:val="22"/>
        </w:rPr>
        <w:t>m</w:t>
      </w:r>
      <w:r w:rsidR="00B85C0C" w:rsidRPr="002234B1">
        <w:rPr>
          <w:rFonts w:ascii="Arial" w:hAnsi="Arial" w:cs="Arial"/>
          <w:sz w:val="22"/>
          <w:szCs w:val="22"/>
        </w:rPr>
        <w:t xml:space="preserve"> wh</w:t>
      </w:r>
      <w:r>
        <w:rPr>
          <w:rFonts w:ascii="Arial" w:hAnsi="Arial" w:cs="Arial"/>
          <w:sz w:val="22"/>
          <w:szCs w:val="22"/>
        </w:rPr>
        <w:t>ile they are standing outside the vehicle</w:t>
      </w:r>
      <w:r w:rsidR="00B85C0C" w:rsidRPr="002234B1">
        <w:rPr>
          <w:rFonts w:ascii="Arial" w:hAnsi="Arial" w:cs="Arial"/>
          <w:sz w:val="22"/>
          <w:szCs w:val="22"/>
        </w:rPr>
        <w:t xml:space="preserve">. The system can be activated with a button in the </w:t>
      </w:r>
      <w:r>
        <w:rPr>
          <w:rFonts w:ascii="Arial" w:hAnsi="Arial" w:cs="Arial"/>
          <w:sz w:val="22"/>
          <w:szCs w:val="22"/>
        </w:rPr>
        <w:t xml:space="preserve">luggage </w:t>
      </w:r>
      <w:r w:rsidR="00E06CDA">
        <w:rPr>
          <w:rFonts w:ascii="Arial" w:hAnsi="Arial" w:cs="Arial"/>
          <w:sz w:val="22"/>
          <w:szCs w:val="22"/>
        </w:rPr>
        <w:t>compartment</w:t>
      </w:r>
      <w:r w:rsidR="00B85C0C" w:rsidRPr="002234B1">
        <w:rPr>
          <w:rFonts w:ascii="Arial" w:hAnsi="Arial" w:cs="Arial"/>
          <w:sz w:val="22"/>
          <w:szCs w:val="22"/>
        </w:rPr>
        <w:t xml:space="preserve"> or by using the touchscreen.</w:t>
      </w:r>
    </w:p>
    <w:p w:rsidR="0042382F" w:rsidRPr="0042382F" w:rsidRDefault="0042382F" w:rsidP="001E6AAF">
      <w:pPr>
        <w:spacing w:after="220" w:line="360" w:lineRule="auto"/>
        <w:rPr>
          <w:rFonts w:ascii="Arial" w:hAnsi="Arial" w:cs="Arial"/>
          <w:sz w:val="22"/>
          <w:szCs w:val="22"/>
        </w:rPr>
      </w:pPr>
    </w:p>
    <w:p w:rsidR="001E6AAF" w:rsidRPr="001558F5" w:rsidRDefault="001E6AAF" w:rsidP="001E6AAF">
      <w:pPr>
        <w:spacing w:after="220" w:line="360" w:lineRule="auto"/>
        <w:outlineLvl w:val="0"/>
        <w:rPr>
          <w:rFonts w:ascii="Arial" w:hAnsi="Arial" w:cs="Arial"/>
          <w:b/>
          <w:sz w:val="22"/>
          <w:szCs w:val="22"/>
        </w:rPr>
      </w:pPr>
      <w:r>
        <w:rPr>
          <w:rFonts w:ascii="Arial" w:hAnsi="Arial" w:cs="Arial"/>
          <w:b/>
          <w:sz w:val="22"/>
          <w:szCs w:val="22"/>
        </w:rPr>
        <w:t>3.</w:t>
      </w:r>
      <w:r>
        <w:rPr>
          <w:rFonts w:ascii="Arial" w:hAnsi="Arial" w:cs="Arial"/>
          <w:b/>
          <w:sz w:val="22"/>
          <w:szCs w:val="22"/>
        </w:rPr>
        <w:tab/>
        <w:t>WORLD-CLASS ENGINEERING</w:t>
      </w:r>
    </w:p>
    <w:p w:rsidR="001E6AAF" w:rsidRDefault="00790EA5" w:rsidP="001E6AAF">
      <w:pPr>
        <w:spacing w:after="220" w:line="360" w:lineRule="auto"/>
        <w:rPr>
          <w:rFonts w:ascii="Arial" w:hAnsi="Arial" w:cs="Arial"/>
          <w:sz w:val="22"/>
          <w:szCs w:val="22"/>
        </w:rPr>
      </w:pPr>
      <w:r>
        <w:rPr>
          <w:rFonts w:ascii="Arial" w:hAnsi="Arial" w:cs="Arial"/>
          <w:sz w:val="22"/>
          <w:szCs w:val="22"/>
        </w:rPr>
        <w:t>E</w:t>
      </w:r>
      <w:r w:rsidR="001E6AAF">
        <w:rPr>
          <w:rFonts w:ascii="Arial" w:hAnsi="Arial" w:cs="Arial"/>
          <w:sz w:val="22"/>
          <w:szCs w:val="22"/>
        </w:rPr>
        <w:t xml:space="preserve">ngineering integrity is </w:t>
      </w:r>
      <w:r>
        <w:rPr>
          <w:rFonts w:ascii="Arial" w:hAnsi="Arial" w:cs="Arial"/>
          <w:sz w:val="22"/>
          <w:szCs w:val="22"/>
        </w:rPr>
        <w:t>at the heart of</w:t>
      </w:r>
      <w:r w:rsidR="001E6AAF">
        <w:rPr>
          <w:rFonts w:ascii="Arial" w:hAnsi="Arial" w:cs="Arial"/>
          <w:sz w:val="22"/>
          <w:szCs w:val="22"/>
        </w:rPr>
        <w:t xml:space="preserve"> </w:t>
      </w:r>
      <w:r w:rsidR="00E10BCF">
        <w:rPr>
          <w:rFonts w:ascii="Arial" w:hAnsi="Arial" w:cs="Arial"/>
          <w:sz w:val="22"/>
          <w:szCs w:val="22"/>
        </w:rPr>
        <w:t xml:space="preserve">every </w:t>
      </w:r>
      <w:r w:rsidR="001E6AAF">
        <w:rPr>
          <w:rFonts w:ascii="Arial" w:hAnsi="Arial" w:cs="Arial"/>
          <w:sz w:val="22"/>
          <w:szCs w:val="22"/>
        </w:rPr>
        <w:t>Land Rover. Engineered</w:t>
      </w:r>
      <w:r>
        <w:rPr>
          <w:rFonts w:ascii="Arial" w:hAnsi="Arial" w:cs="Arial"/>
          <w:sz w:val="22"/>
          <w:szCs w:val="22"/>
        </w:rPr>
        <w:t xml:space="preserve"> in the UK and developed and tested in</w:t>
      </w:r>
      <w:r w:rsidR="001E6AAF">
        <w:rPr>
          <w:rFonts w:ascii="Arial" w:hAnsi="Arial" w:cs="Arial"/>
          <w:sz w:val="22"/>
          <w:szCs w:val="22"/>
        </w:rPr>
        <w:t xml:space="preserve"> the harshest conditions </w:t>
      </w:r>
      <w:r>
        <w:rPr>
          <w:rFonts w:ascii="Arial" w:hAnsi="Arial" w:cs="Arial"/>
          <w:sz w:val="22"/>
          <w:szCs w:val="22"/>
        </w:rPr>
        <w:t>around</w:t>
      </w:r>
      <w:r w:rsidR="001E6AAF">
        <w:rPr>
          <w:rFonts w:ascii="Arial" w:hAnsi="Arial" w:cs="Arial"/>
          <w:sz w:val="22"/>
          <w:szCs w:val="22"/>
        </w:rPr>
        <w:t xml:space="preserve"> the world, </w:t>
      </w:r>
      <w:r w:rsidR="001C4443">
        <w:rPr>
          <w:rFonts w:ascii="Arial" w:hAnsi="Arial" w:cs="Arial"/>
          <w:sz w:val="22"/>
          <w:szCs w:val="22"/>
        </w:rPr>
        <w:t>Velar</w:t>
      </w:r>
      <w:r w:rsidR="001E6AAF">
        <w:rPr>
          <w:rFonts w:ascii="Arial" w:hAnsi="Arial" w:cs="Arial"/>
          <w:sz w:val="22"/>
          <w:szCs w:val="22"/>
        </w:rPr>
        <w:t xml:space="preserve"> upholds that core philo</w:t>
      </w:r>
      <w:r>
        <w:rPr>
          <w:rFonts w:ascii="Arial" w:hAnsi="Arial" w:cs="Arial"/>
          <w:sz w:val="22"/>
          <w:szCs w:val="22"/>
        </w:rPr>
        <w:t>sophy. The result is a mid-size</w:t>
      </w:r>
      <w:r w:rsidR="001E6AAF">
        <w:rPr>
          <w:rFonts w:ascii="Arial" w:hAnsi="Arial" w:cs="Arial"/>
          <w:sz w:val="22"/>
          <w:szCs w:val="22"/>
        </w:rPr>
        <w:t xml:space="preserve"> </w:t>
      </w:r>
      <w:r>
        <w:rPr>
          <w:rFonts w:ascii="Arial" w:hAnsi="Arial" w:cs="Arial"/>
          <w:sz w:val="22"/>
          <w:szCs w:val="22"/>
        </w:rPr>
        <w:t>luxury</w:t>
      </w:r>
      <w:r w:rsidR="001E6AAF">
        <w:rPr>
          <w:rFonts w:ascii="Arial" w:hAnsi="Arial" w:cs="Arial"/>
          <w:sz w:val="22"/>
          <w:szCs w:val="22"/>
        </w:rPr>
        <w:t xml:space="preserve"> SUV that provides outstanding dynamics and refinement, unparalleled </w:t>
      </w:r>
      <w:r w:rsidR="001B7F5D">
        <w:rPr>
          <w:rFonts w:ascii="Arial" w:hAnsi="Arial" w:cs="Arial"/>
          <w:sz w:val="22"/>
          <w:szCs w:val="22"/>
        </w:rPr>
        <w:t>all-terrain</w:t>
      </w:r>
      <w:r w:rsidR="001E6AAF">
        <w:rPr>
          <w:rFonts w:ascii="Arial" w:hAnsi="Arial" w:cs="Arial"/>
          <w:sz w:val="22"/>
          <w:szCs w:val="22"/>
        </w:rPr>
        <w:t xml:space="preserve"> capa</w:t>
      </w:r>
      <w:r>
        <w:rPr>
          <w:rFonts w:ascii="Arial" w:hAnsi="Arial" w:cs="Arial"/>
          <w:sz w:val="22"/>
          <w:szCs w:val="22"/>
        </w:rPr>
        <w:t>bility and total dependability.</w:t>
      </w:r>
    </w:p>
    <w:p w:rsidR="001E6AAF" w:rsidRDefault="001E6AAF" w:rsidP="001E6AAF">
      <w:pPr>
        <w:spacing w:after="220" w:line="360" w:lineRule="auto"/>
        <w:rPr>
          <w:rFonts w:ascii="Arial" w:hAnsi="Arial" w:cs="Arial"/>
          <w:sz w:val="22"/>
          <w:szCs w:val="22"/>
        </w:rPr>
      </w:pPr>
    </w:p>
    <w:p w:rsidR="001E6AAF" w:rsidRDefault="001E6AAF" w:rsidP="001E6AAF">
      <w:pPr>
        <w:spacing w:after="220" w:line="360" w:lineRule="auto"/>
        <w:rPr>
          <w:rFonts w:ascii="Arial" w:hAnsi="Arial" w:cs="Arial"/>
          <w:b/>
          <w:sz w:val="22"/>
          <w:szCs w:val="22"/>
        </w:rPr>
      </w:pPr>
      <w:r>
        <w:rPr>
          <w:rFonts w:ascii="Arial" w:hAnsi="Arial" w:cs="Arial"/>
          <w:b/>
          <w:sz w:val="22"/>
          <w:szCs w:val="22"/>
        </w:rPr>
        <w:t>3.1</w:t>
      </w:r>
      <w:r w:rsidRPr="001558F5">
        <w:rPr>
          <w:rFonts w:ascii="Arial" w:hAnsi="Arial" w:cs="Arial"/>
          <w:b/>
          <w:sz w:val="22"/>
          <w:szCs w:val="22"/>
        </w:rPr>
        <w:t xml:space="preserve"> </w:t>
      </w:r>
      <w:r>
        <w:rPr>
          <w:rFonts w:ascii="Arial" w:hAnsi="Arial" w:cs="Arial"/>
          <w:b/>
          <w:sz w:val="22"/>
          <w:szCs w:val="22"/>
        </w:rPr>
        <w:tab/>
        <w:t>Outstanding</w:t>
      </w:r>
      <w:r w:rsidRPr="001558F5">
        <w:rPr>
          <w:rFonts w:ascii="Arial" w:hAnsi="Arial" w:cs="Arial"/>
          <w:b/>
          <w:sz w:val="22"/>
          <w:szCs w:val="22"/>
        </w:rPr>
        <w:t xml:space="preserve"> capability on- and off-road</w:t>
      </w:r>
    </w:p>
    <w:p w:rsidR="001E6AAF" w:rsidRDefault="001C4443" w:rsidP="001E6AAF">
      <w:pPr>
        <w:spacing w:after="220" w:line="360" w:lineRule="auto"/>
        <w:rPr>
          <w:rFonts w:ascii="Arial" w:hAnsi="Arial" w:cs="Arial"/>
          <w:sz w:val="22"/>
          <w:szCs w:val="22"/>
        </w:rPr>
      </w:pPr>
      <w:r>
        <w:rPr>
          <w:rFonts w:ascii="Arial" w:hAnsi="Arial" w:cs="Arial"/>
          <w:sz w:val="22"/>
          <w:szCs w:val="22"/>
        </w:rPr>
        <w:t>Velar</w:t>
      </w:r>
      <w:r w:rsidR="001E6AAF">
        <w:rPr>
          <w:rFonts w:ascii="Arial" w:hAnsi="Arial" w:cs="Arial"/>
          <w:sz w:val="22"/>
          <w:szCs w:val="22"/>
        </w:rPr>
        <w:t>’s advanced chassis</w:t>
      </w:r>
      <w:r w:rsidR="001E6AAF" w:rsidRPr="001558F5">
        <w:rPr>
          <w:rFonts w:ascii="Arial" w:hAnsi="Arial" w:cs="Arial"/>
          <w:sz w:val="22"/>
          <w:szCs w:val="22"/>
        </w:rPr>
        <w:t xml:space="preserve"> offer</w:t>
      </w:r>
      <w:r w:rsidR="001E6AAF">
        <w:rPr>
          <w:rFonts w:ascii="Arial" w:hAnsi="Arial" w:cs="Arial"/>
          <w:sz w:val="22"/>
          <w:szCs w:val="22"/>
        </w:rPr>
        <w:t>s</w:t>
      </w:r>
      <w:r w:rsidR="001E6AAF" w:rsidRPr="001558F5">
        <w:rPr>
          <w:rFonts w:ascii="Arial" w:hAnsi="Arial" w:cs="Arial"/>
          <w:sz w:val="22"/>
          <w:szCs w:val="22"/>
        </w:rPr>
        <w:t xml:space="preserve"> the ultimate in </w:t>
      </w:r>
      <w:r w:rsidR="00C51FF5">
        <w:rPr>
          <w:rFonts w:ascii="Arial" w:hAnsi="Arial" w:cs="Arial"/>
          <w:sz w:val="22"/>
          <w:szCs w:val="22"/>
        </w:rPr>
        <w:t>comfort, dynamics</w:t>
      </w:r>
      <w:r w:rsidR="001E6AAF" w:rsidRPr="001558F5">
        <w:rPr>
          <w:rFonts w:ascii="Arial" w:hAnsi="Arial" w:cs="Arial"/>
          <w:sz w:val="22"/>
          <w:szCs w:val="22"/>
        </w:rPr>
        <w:t xml:space="preserve"> and all-terrain capability. </w:t>
      </w:r>
      <w:r w:rsidR="00C51FF5">
        <w:rPr>
          <w:rFonts w:ascii="Arial" w:hAnsi="Arial" w:cs="Arial"/>
          <w:sz w:val="22"/>
          <w:szCs w:val="22"/>
        </w:rPr>
        <w:t>The s</w:t>
      </w:r>
      <w:r w:rsidR="001E6AAF" w:rsidRPr="001558F5">
        <w:rPr>
          <w:rFonts w:ascii="Arial" w:hAnsi="Arial" w:cs="Arial"/>
          <w:sz w:val="22"/>
          <w:szCs w:val="22"/>
        </w:rPr>
        <w:t>ophisticated double-wishb</w:t>
      </w:r>
      <w:r w:rsidR="001E6AAF">
        <w:rPr>
          <w:rFonts w:ascii="Arial" w:hAnsi="Arial" w:cs="Arial"/>
          <w:sz w:val="22"/>
          <w:szCs w:val="22"/>
        </w:rPr>
        <w:t xml:space="preserve">one front suspension </w:t>
      </w:r>
      <w:r w:rsidR="00C51FF5">
        <w:rPr>
          <w:rFonts w:ascii="Arial" w:hAnsi="Arial" w:cs="Arial"/>
          <w:sz w:val="22"/>
          <w:szCs w:val="22"/>
        </w:rPr>
        <w:t xml:space="preserve">follows sports car design principles, </w:t>
      </w:r>
      <w:r w:rsidR="001E6AAF">
        <w:rPr>
          <w:rFonts w:ascii="Arial" w:hAnsi="Arial" w:cs="Arial"/>
          <w:sz w:val="22"/>
          <w:szCs w:val="22"/>
        </w:rPr>
        <w:t xml:space="preserve">with </w:t>
      </w:r>
      <w:r w:rsidR="001E6AAF" w:rsidRPr="001558F5">
        <w:rPr>
          <w:rFonts w:ascii="Arial" w:hAnsi="Arial" w:cs="Arial"/>
          <w:sz w:val="22"/>
          <w:szCs w:val="22"/>
        </w:rPr>
        <w:t>knuckles and bearings engineered for particularly high s</w:t>
      </w:r>
      <w:r w:rsidR="001E6AAF">
        <w:rPr>
          <w:rFonts w:ascii="Arial" w:hAnsi="Arial" w:cs="Arial"/>
          <w:sz w:val="22"/>
          <w:szCs w:val="22"/>
        </w:rPr>
        <w:t xml:space="preserve">tiffness </w:t>
      </w:r>
      <w:r w:rsidR="00C51FF5">
        <w:rPr>
          <w:rFonts w:ascii="Arial" w:hAnsi="Arial" w:cs="Arial"/>
          <w:sz w:val="22"/>
          <w:szCs w:val="22"/>
        </w:rPr>
        <w:t>to deliver</w:t>
      </w:r>
      <w:r w:rsidR="001E6AAF">
        <w:rPr>
          <w:rFonts w:ascii="Arial" w:hAnsi="Arial" w:cs="Arial"/>
          <w:sz w:val="22"/>
          <w:szCs w:val="22"/>
        </w:rPr>
        <w:t xml:space="preserve"> exemplary</w:t>
      </w:r>
      <w:r w:rsidR="001E6AAF" w:rsidRPr="001558F5">
        <w:rPr>
          <w:rFonts w:ascii="Arial" w:hAnsi="Arial" w:cs="Arial"/>
          <w:sz w:val="22"/>
          <w:szCs w:val="22"/>
        </w:rPr>
        <w:t xml:space="preserve"> steering and handling </w:t>
      </w:r>
      <w:r w:rsidR="00C51FF5">
        <w:rPr>
          <w:rFonts w:ascii="Arial" w:hAnsi="Arial" w:cs="Arial"/>
          <w:sz w:val="22"/>
          <w:szCs w:val="22"/>
        </w:rPr>
        <w:t xml:space="preserve">response and precision. </w:t>
      </w:r>
      <w:r w:rsidR="001E6AAF" w:rsidRPr="001558F5">
        <w:rPr>
          <w:rFonts w:ascii="Arial" w:hAnsi="Arial" w:cs="Arial"/>
          <w:sz w:val="22"/>
          <w:szCs w:val="22"/>
        </w:rPr>
        <w:t xml:space="preserve">Aluminium </w:t>
      </w:r>
      <w:r w:rsidR="00C51FF5">
        <w:rPr>
          <w:rFonts w:ascii="Arial" w:hAnsi="Arial" w:cs="Arial"/>
          <w:sz w:val="22"/>
          <w:szCs w:val="22"/>
        </w:rPr>
        <w:t>is used extensively to save</w:t>
      </w:r>
      <w:r w:rsidR="001E6AAF" w:rsidRPr="001558F5">
        <w:rPr>
          <w:rFonts w:ascii="Arial" w:hAnsi="Arial" w:cs="Arial"/>
          <w:sz w:val="22"/>
          <w:szCs w:val="22"/>
        </w:rPr>
        <w:t xml:space="preserve"> weight, </w:t>
      </w:r>
      <w:r w:rsidR="00C51FF5">
        <w:rPr>
          <w:rFonts w:ascii="Arial" w:hAnsi="Arial" w:cs="Arial"/>
          <w:sz w:val="22"/>
          <w:szCs w:val="22"/>
        </w:rPr>
        <w:t>while</w:t>
      </w:r>
      <w:r w:rsidR="001E6AAF" w:rsidRPr="001558F5">
        <w:rPr>
          <w:rFonts w:ascii="Arial" w:hAnsi="Arial" w:cs="Arial"/>
          <w:sz w:val="22"/>
          <w:szCs w:val="22"/>
        </w:rPr>
        <w:t xml:space="preserve"> steel front lower control arms provide maximum durability </w:t>
      </w:r>
      <w:r w:rsidR="002D3F8B">
        <w:rPr>
          <w:rFonts w:ascii="Arial" w:hAnsi="Arial" w:cs="Arial"/>
          <w:sz w:val="22"/>
          <w:szCs w:val="22"/>
        </w:rPr>
        <w:t>in</w:t>
      </w:r>
      <w:r w:rsidR="00C51FF5">
        <w:rPr>
          <w:rFonts w:ascii="Arial" w:hAnsi="Arial" w:cs="Arial"/>
          <w:sz w:val="22"/>
          <w:szCs w:val="22"/>
        </w:rPr>
        <w:t xml:space="preserve"> challenging </w:t>
      </w:r>
      <w:r w:rsidR="001E6AAF" w:rsidRPr="001558F5">
        <w:rPr>
          <w:rFonts w:ascii="Arial" w:hAnsi="Arial" w:cs="Arial"/>
          <w:sz w:val="22"/>
          <w:szCs w:val="22"/>
        </w:rPr>
        <w:t>off-road</w:t>
      </w:r>
      <w:r w:rsidR="00C51FF5">
        <w:rPr>
          <w:rFonts w:ascii="Arial" w:hAnsi="Arial" w:cs="Arial"/>
          <w:sz w:val="22"/>
          <w:szCs w:val="22"/>
        </w:rPr>
        <w:t xml:space="preserve"> conditions</w:t>
      </w:r>
      <w:r w:rsidR="001E6AAF" w:rsidRPr="001558F5">
        <w:rPr>
          <w:rFonts w:ascii="Arial" w:hAnsi="Arial" w:cs="Arial"/>
          <w:sz w:val="22"/>
          <w:szCs w:val="22"/>
        </w:rPr>
        <w:t>.</w:t>
      </w:r>
    </w:p>
    <w:p w:rsidR="002D3F8B" w:rsidRPr="00867E84" w:rsidRDefault="002D3F8B" w:rsidP="001E6AAF">
      <w:pPr>
        <w:spacing w:after="220" w:line="360" w:lineRule="auto"/>
        <w:rPr>
          <w:rFonts w:ascii="Arial" w:hAnsi="Arial" w:cs="Arial"/>
          <w:b/>
          <w:sz w:val="22"/>
          <w:szCs w:val="22"/>
        </w:rPr>
      </w:pPr>
      <w:r>
        <w:rPr>
          <w:rFonts w:ascii="Arial" w:hAnsi="Arial" w:cs="Arial"/>
          <w:sz w:val="22"/>
          <w:szCs w:val="22"/>
        </w:rPr>
        <w:lastRenderedPageBreak/>
        <w:t xml:space="preserve">An Integral Link rear axle with forged aluminium toe links and upper control arms delivers the high lateral stiffness needed for exceptional handling precision, together with the longitudinal compliance needed for outstanding ride comfort and refinement. </w:t>
      </w:r>
      <w:r w:rsidR="007B131B">
        <w:rPr>
          <w:rFonts w:ascii="Arial" w:hAnsi="Arial" w:cs="Arial"/>
          <w:sz w:val="22"/>
          <w:szCs w:val="22"/>
        </w:rPr>
        <w:t>Integral Link is the most sophisticated and most capable rear suspension system available, and the design is also highly space-efficient, minimising intrusion into the luggage compartment</w:t>
      </w:r>
    </w:p>
    <w:p w:rsidR="00867E84" w:rsidRDefault="00867E84" w:rsidP="001E6AAF">
      <w:pPr>
        <w:spacing w:after="220" w:line="360" w:lineRule="auto"/>
        <w:rPr>
          <w:rFonts w:ascii="Arial" w:hAnsi="Arial" w:cs="Arial"/>
          <w:sz w:val="22"/>
          <w:szCs w:val="22"/>
        </w:rPr>
      </w:pPr>
      <w:r w:rsidRPr="007B50C7">
        <w:rPr>
          <w:rFonts w:ascii="Arial" w:hAnsi="Arial" w:cs="Arial"/>
          <w:sz w:val="22"/>
          <w:szCs w:val="22"/>
        </w:rPr>
        <w:t xml:space="preserve">The suspension systems </w:t>
      </w:r>
      <w:r w:rsidR="00106438" w:rsidRPr="007B50C7">
        <w:rPr>
          <w:rFonts w:ascii="Arial" w:hAnsi="Arial" w:cs="Arial"/>
          <w:sz w:val="22"/>
          <w:szCs w:val="22"/>
        </w:rPr>
        <w:t>also offer outstanding wheel articulation and ensure</w:t>
      </w:r>
      <w:r w:rsidRPr="007B50C7">
        <w:rPr>
          <w:rFonts w:ascii="Arial" w:hAnsi="Arial" w:cs="Arial"/>
          <w:sz w:val="22"/>
          <w:szCs w:val="22"/>
        </w:rPr>
        <w:t xml:space="preserve"> that the </w:t>
      </w:r>
      <w:r w:rsidR="001C4443" w:rsidRPr="002416E5">
        <w:rPr>
          <w:rFonts w:ascii="Arial" w:hAnsi="Arial" w:cs="Arial"/>
          <w:sz w:val="22"/>
          <w:szCs w:val="22"/>
        </w:rPr>
        <w:t>Velar</w:t>
      </w:r>
      <w:r w:rsidRPr="007B50C7">
        <w:rPr>
          <w:rFonts w:ascii="Arial" w:hAnsi="Arial" w:cs="Arial"/>
          <w:sz w:val="22"/>
          <w:szCs w:val="22"/>
        </w:rPr>
        <w:t xml:space="preserve"> can outperform the competition no matter what the terrain. With an approach angle of </w:t>
      </w:r>
      <w:r w:rsidR="00BC3337" w:rsidRPr="007B50C7">
        <w:rPr>
          <w:rFonts w:ascii="Arial" w:hAnsi="Arial" w:cs="Arial"/>
          <w:sz w:val="22"/>
          <w:szCs w:val="22"/>
        </w:rPr>
        <w:t xml:space="preserve">up to </w:t>
      </w:r>
      <w:r w:rsidRPr="007B50C7">
        <w:rPr>
          <w:rFonts w:ascii="Arial" w:hAnsi="Arial" w:cs="Arial"/>
          <w:sz w:val="22"/>
          <w:szCs w:val="22"/>
        </w:rPr>
        <w:t>2</w:t>
      </w:r>
      <w:r w:rsidR="003D3E79" w:rsidRPr="002416E5">
        <w:rPr>
          <w:rFonts w:ascii="Arial" w:hAnsi="Arial" w:cs="Arial"/>
          <w:sz w:val="22"/>
          <w:szCs w:val="22"/>
        </w:rPr>
        <w:t>8.89</w:t>
      </w:r>
      <w:r w:rsidRPr="007B50C7">
        <w:rPr>
          <w:rFonts w:ascii="Arial" w:hAnsi="Arial" w:cs="Arial"/>
          <w:sz w:val="22"/>
          <w:szCs w:val="22"/>
        </w:rPr>
        <w:t xml:space="preserve"> degrees, </w:t>
      </w:r>
      <w:proofErr w:type="spellStart"/>
      <w:r w:rsidRPr="007B50C7">
        <w:rPr>
          <w:rFonts w:ascii="Arial" w:hAnsi="Arial" w:cs="Arial"/>
          <w:sz w:val="22"/>
          <w:szCs w:val="22"/>
        </w:rPr>
        <w:t>breakover</w:t>
      </w:r>
      <w:proofErr w:type="spellEnd"/>
      <w:r w:rsidRPr="007B50C7">
        <w:rPr>
          <w:rFonts w:ascii="Arial" w:hAnsi="Arial" w:cs="Arial"/>
          <w:sz w:val="22"/>
          <w:szCs w:val="22"/>
        </w:rPr>
        <w:t xml:space="preserve"> angle of </w:t>
      </w:r>
      <w:r w:rsidR="00BC3337" w:rsidRPr="007B50C7">
        <w:rPr>
          <w:rFonts w:ascii="Arial" w:hAnsi="Arial" w:cs="Arial"/>
          <w:sz w:val="22"/>
          <w:szCs w:val="22"/>
        </w:rPr>
        <w:t>up to 2</w:t>
      </w:r>
      <w:r w:rsidR="003D3E79" w:rsidRPr="002416E5">
        <w:rPr>
          <w:rFonts w:ascii="Arial" w:hAnsi="Arial" w:cs="Arial"/>
          <w:sz w:val="22"/>
          <w:szCs w:val="22"/>
        </w:rPr>
        <w:t>3.5</w:t>
      </w:r>
      <w:r w:rsidRPr="007B50C7">
        <w:rPr>
          <w:rFonts w:ascii="Arial" w:hAnsi="Arial" w:cs="Arial"/>
          <w:sz w:val="22"/>
          <w:szCs w:val="22"/>
        </w:rPr>
        <w:t xml:space="preserve"> degrees and a departur</w:t>
      </w:r>
      <w:r w:rsidR="00F16849" w:rsidRPr="007B50C7">
        <w:rPr>
          <w:rFonts w:ascii="Arial" w:hAnsi="Arial" w:cs="Arial"/>
          <w:sz w:val="22"/>
          <w:szCs w:val="22"/>
        </w:rPr>
        <w:t xml:space="preserve">e angle of </w:t>
      </w:r>
      <w:r w:rsidR="00BC3337" w:rsidRPr="007B50C7">
        <w:rPr>
          <w:rFonts w:ascii="Arial" w:hAnsi="Arial" w:cs="Arial"/>
          <w:sz w:val="22"/>
          <w:szCs w:val="22"/>
        </w:rPr>
        <w:t>up to 2</w:t>
      </w:r>
      <w:r w:rsidR="003D3E79" w:rsidRPr="002416E5">
        <w:rPr>
          <w:rFonts w:ascii="Arial" w:hAnsi="Arial" w:cs="Arial"/>
          <w:sz w:val="22"/>
          <w:szCs w:val="22"/>
        </w:rPr>
        <w:t>9.5</w:t>
      </w:r>
      <w:r w:rsidR="00F16849" w:rsidRPr="007B50C7">
        <w:rPr>
          <w:rFonts w:ascii="Arial" w:hAnsi="Arial" w:cs="Arial"/>
          <w:sz w:val="22"/>
          <w:szCs w:val="22"/>
        </w:rPr>
        <w:t xml:space="preserve"> degrees, and </w:t>
      </w:r>
      <w:r w:rsidRPr="007B50C7">
        <w:rPr>
          <w:rFonts w:ascii="Arial" w:hAnsi="Arial" w:cs="Arial"/>
          <w:sz w:val="22"/>
          <w:szCs w:val="22"/>
        </w:rPr>
        <w:t>a maximum wading depth of 650mm</w:t>
      </w:r>
      <w:r w:rsidR="0037080E" w:rsidRPr="007B50C7">
        <w:rPr>
          <w:rFonts w:ascii="Arial" w:hAnsi="Arial" w:cs="Arial"/>
          <w:sz w:val="22"/>
          <w:szCs w:val="22"/>
        </w:rPr>
        <w:t xml:space="preserve"> (600mm for coil spring suspension)</w:t>
      </w:r>
      <w:r w:rsidRPr="007B50C7">
        <w:rPr>
          <w:rFonts w:ascii="Arial" w:hAnsi="Arial" w:cs="Arial"/>
          <w:sz w:val="22"/>
          <w:szCs w:val="22"/>
        </w:rPr>
        <w:t xml:space="preserve">, the </w:t>
      </w:r>
      <w:r w:rsidR="001C4443" w:rsidRPr="002416E5">
        <w:rPr>
          <w:rFonts w:ascii="Arial" w:hAnsi="Arial" w:cs="Arial"/>
          <w:sz w:val="22"/>
          <w:szCs w:val="22"/>
        </w:rPr>
        <w:t>Velar</w:t>
      </w:r>
      <w:r w:rsidRPr="007B50C7">
        <w:rPr>
          <w:rFonts w:ascii="Arial" w:hAnsi="Arial" w:cs="Arial"/>
          <w:sz w:val="22"/>
          <w:szCs w:val="22"/>
        </w:rPr>
        <w:t xml:space="preserve"> sets new standards for off-road capability in the mid-size SUV segment.</w:t>
      </w:r>
    </w:p>
    <w:p w:rsidR="00777A46" w:rsidRPr="00687F26" w:rsidRDefault="00777A46" w:rsidP="00777A46">
      <w:pPr>
        <w:spacing w:after="220" w:line="360" w:lineRule="auto"/>
        <w:rPr>
          <w:rFonts w:ascii="Arial" w:hAnsi="Arial" w:cs="Arial"/>
          <w:i/>
          <w:sz w:val="22"/>
          <w:szCs w:val="22"/>
        </w:rPr>
      </w:pPr>
      <w:r w:rsidRPr="00687F26">
        <w:rPr>
          <w:rFonts w:ascii="Arial" w:hAnsi="Arial" w:cs="Arial"/>
          <w:i/>
          <w:sz w:val="22"/>
          <w:szCs w:val="22"/>
        </w:rPr>
        <w:t xml:space="preserve">“The new Velar’s light, stiff aluminium-intensive </w:t>
      </w:r>
      <w:proofErr w:type="spellStart"/>
      <w:r w:rsidRPr="00687F26">
        <w:rPr>
          <w:rFonts w:ascii="Arial" w:hAnsi="Arial" w:cs="Arial"/>
          <w:i/>
          <w:sz w:val="22"/>
          <w:szCs w:val="22"/>
        </w:rPr>
        <w:t>bodystructure</w:t>
      </w:r>
      <w:proofErr w:type="spellEnd"/>
      <w:r w:rsidRPr="00687F26">
        <w:rPr>
          <w:rFonts w:ascii="Arial" w:hAnsi="Arial" w:cs="Arial"/>
          <w:i/>
          <w:sz w:val="22"/>
          <w:szCs w:val="22"/>
        </w:rPr>
        <w:t>, sophisticated suspension systems and state-of-the-art all-wheel drive system deliver an unrivalled combination of outstanding on-road composure, refinement and agility with the class-leading all-terrain capability expected of a Range Rover vehicle.</w:t>
      </w:r>
    </w:p>
    <w:p w:rsidR="00777A46" w:rsidRPr="007B50C7" w:rsidRDefault="00777A46" w:rsidP="001E6AAF">
      <w:pPr>
        <w:spacing w:after="220" w:line="360" w:lineRule="auto"/>
        <w:rPr>
          <w:rFonts w:ascii="Arial" w:hAnsi="Arial" w:cs="Arial"/>
          <w:sz w:val="22"/>
          <w:szCs w:val="22"/>
        </w:rPr>
      </w:pPr>
      <w:r w:rsidRPr="00687F26">
        <w:rPr>
          <w:rFonts w:ascii="Arial" w:hAnsi="Arial" w:cs="Arial"/>
          <w:i/>
          <w:sz w:val="22"/>
          <w:szCs w:val="22"/>
        </w:rPr>
        <w:t>“Together with advanced technologies including Terrain Response 2, All-Terrain Progress Control and Low Traction Launch, the new Velar’s performance and usability on all surfaces and in all weather conditions is unique in this class.”</w:t>
      </w:r>
      <w:r>
        <w:rPr>
          <w:rFonts w:ascii="Arial" w:hAnsi="Arial" w:cs="Arial"/>
          <w:sz w:val="22"/>
          <w:szCs w:val="22"/>
        </w:rPr>
        <w:br/>
      </w:r>
      <w:r w:rsidRPr="00687F26">
        <w:rPr>
          <w:rFonts w:ascii="Arial" w:hAnsi="Arial" w:cs="Arial"/>
          <w:b/>
          <w:sz w:val="22"/>
          <w:szCs w:val="22"/>
        </w:rPr>
        <w:t>Kevin Stride, Vehicle Line Director</w:t>
      </w:r>
      <w:r w:rsidR="00DE143B">
        <w:rPr>
          <w:rFonts w:ascii="Arial" w:hAnsi="Arial" w:cs="Arial"/>
          <w:b/>
          <w:sz w:val="22"/>
          <w:szCs w:val="22"/>
        </w:rPr>
        <w:t>, Jaguar Land Rover</w:t>
      </w:r>
    </w:p>
    <w:p w:rsidR="00384BAE" w:rsidRPr="007B50C7" w:rsidRDefault="00384BAE" w:rsidP="001E6AAF">
      <w:pPr>
        <w:spacing w:after="220" w:line="360" w:lineRule="auto"/>
        <w:rPr>
          <w:rFonts w:ascii="Arial" w:hAnsi="Arial" w:cs="Arial"/>
          <w:sz w:val="22"/>
          <w:szCs w:val="22"/>
        </w:rPr>
      </w:pPr>
      <w:r w:rsidRPr="007B50C7">
        <w:rPr>
          <w:rFonts w:ascii="Arial" w:hAnsi="Arial" w:cs="Arial"/>
          <w:sz w:val="22"/>
          <w:szCs w:val="22"/>
        </w:rPr>
        <w:t xml:space="preserve">The </w:t>
      </w:r>
      <w:r w:rsidR="001C4443" w:rsidRPr="007B50C7">
        <w:rPr>
          <w:rFonts w:ascii="Arial" w:hAnsi="Arial" w:cs="Arial"/>
          <w:sz w:val="22"/>
          <w:szCs w:val="22"/>
        </w:rPr>
        <w:t>Velar</w:t>
      </w:r>
      <w:r w:rsidRPr="007B50C7">
        <w:rPr>
          <w:rFonts w:ascii="Arial" w:hAnsi="Arial" w:cs="Arial"/>
          <w:sz w:val="22"/>
          <w:szCs w:val="22"/>
        </w:rPr>
        <w:t xml:space="preserve"> is offered with coil springs as standard on four-cylinder models, </w:t>
      </w:r>
      <w:r w:rsidR="007B50C7" w:rsidRPr="007B50C7">
        <w:rPr>
          <w:rFonts w:ascii="Arial" w:hAnsi="Arial" w:cs="Arial"/>
          <w:sz w:val="22"/>
          <w:szCs w:val="22"/>
        </w:rPr>
        <w:t>and a ground clearance of 213mm. F</w:t>
      </w:r>
      <w:r w:rsidR="00C833EC" w:rsidRPr="007B50C7">
        <w:rPr>
          <w:rFonts w:ascii="Arial" w:hAnsi="Arial" w:cs="Arial"/>
          <w:sz w:val="22"/>
          <w:szCs w:val="22"/>
        </w:rPr>
        <w:t>our-corner</w:t>
      </w:r>
      <w:r w:rsidRPr="007B50C7">
        <w:rPr>
          <w:rFonts w:ascii="Arial" w:hAnsi="Arial" w:cs="Arial"/>
          <w:sz w:val="22"/>
          <w:szCs w:val="22"/>
        </w:rPr>
        <w:t xml:space="preserve"> air suspension as an option on the </w:t>
      </w:r>
      <w:r w:rsidR="00BC3337" w:rsidRPr="007B50C7">
        <w:rPr>
          <w:rFonts w:ascii="Arial" w:hAnsi="Arial" w:cs="Arial"/>
          <w:sz w:val="22"/>
          <w:szCs w:val="22"/>
        </w:rPr>
        <w:t>four-cylinder 240PS</w:t>
      </w:r>
      <w:r w:rsidRPr="007B50C7">
        <w:rPr>
          <w:rFonts w:ascii="Arial" w:hAnsi="Arial" w:cs="Arial"/>
          <w:sz w:val="22"/>
          <w:szCs w:val="22"/>
        </w:rPr>
        <w:t xml:space="preserve"> diesel</w:t>
      </w:r>
      <w:r w:rsidR="00BC3337" w:rsidRPr="007B50C7">
        <w:rPr>
          <w:rFonts w:ascii="Arial" w:hAnsi="Arial" w:cs="Arial"/>
          <w:sz w:val="22"/>
          <w:szCs w:val="22"/>
        </w:rPr>
        <w:t xml:space="preserve"> and 300PS petrol, </w:t>
      </w:r>
      <w:r w:rsidRPr="007B50C7">
        <w:rPr>
          <w:rFonts w:ascii="Arial" w:hAnsi="Arial" w:cs="Arial"/>
          <w:sz w:val="22"/>
          <w:szCs w:val="22"/>
        </w:rPr>
        <w:t xml:space="preserve">and as standard on all six-cylinder models. </w:t>
      </w:r>
      <w:r w:rsidR="00F25F7E" w:rsidRPr="007B50C7">
        <w:rPr>
          <w:rFonts w:ascii="Arial" w:hAnsi="Arial" w:cs="Arial"/>
          <w:sz w:val="22"/>
          <w:szCs w:val="22"/>
        </w:rPr>
        <w:t>This system delivers truly outstanding comfort and significantly increased off-road capability.</w:t>
      </w:r>
    </w:p>
    <w:p w:rsidR="00C85FA4" w:rsidRPr="007B50C7" w:rsidRDefault="007B50C7" w:rsidP="001E6AAF">
      <w:pPr>
        <w:spacing w:after="220" w:line="360" w:lineRule="auto"/>
        <w:rPr>
          <w:rFonts w:ascii="Arial" w:hAnsi="Arial" w:cs="Arial"/>
          <w:sz w:val="22"/>
          <w:szCs w:val="22"/>
        </w:rPr>
      </w:pPr>
      <w:r w:rsidRPr="002416E5">
        <w:rPr>
          <w:rFonts w:ascii="Arial" w:hAnsi="Arial" w:cs="Arial"/>
          <w:sz w:val="22"/>
          <w:szCs w:val="22"/>
        </w:rPr>
        <w:t>The a</w:t>
      </w:r>
      <w:r w:rsidR="0037080E" w:rsidRPr="007B50C7">
        <w:rPr>
          <w:rFonts w:ascii="Arial" w:hAnsi="Arial" w:cs="Arial"/>
          <w:sz w:val="22"/>
          <w:szCs w:val="22"/>
        </w:rPr>
        <w:t>ir suspension</w:t>
      </w:r>
      <w:r w:rsidRPr="002416E5">
        <w:rPr>
          <w:rFonts w:ascii="Arial" w:hAnsi="Arial" w:cs="Arial"/>
          <w:sz w:val="22"/>
          <w:szCs w:val="22"/>
        </w:rPr>
        <w:t xml:space="preserve">’s ride height </w:t>
      </w:r>
      <w:r w:rsidR="0037080E" w:rsidRPr="007B50C7">
        <w:rPr>
          <w:rFonts w:ascii="Arial" w:hAnsi="Arial" w:cs="Arial"/>
          <w:sz w:val="22"/>
          <w:szCs w:val="22"/>
        </w:rPr>
        <w:t>drops</w:t>
      </w:r>
      <w:r w:rsidR="001E6AAF" w:rsidRPr="007B50C7">
        <w:rPr>
          <w:rFonts w:ascii="Arial" w:hAnsi="Arial" w:cs="Arial"/>
          <w:sz w:val="22"/>
          <w:szCs w:val="22"/>
        </w:rPr>
        <w:t xml:space="preserve"> by 10mm </w:t>
      </w:r>
      <w:r w:rsidR="00A75D17" w:rsidRPr="007B50C7">
        <w:rPr>
          <w:rFonts w:ascii="Arial" w:hAnsi="Arial" w:cs="Arial"/>
          <w:sz w:val="22"/>
          <w:szCs w:val="22"/>
        </w:rPr>
        <w:t>when cruising at speeds above105km/h (65mph)</w:t>
      </w:r>
      <w:r w:rsidR="001E6AAF" w:rsidRPr="007B50C7">
        <w:rPr>
          <w:rFonts w:ascii="Arial" w:hAnsi="Arial" w:cs="Arial"/>
          <w:sz w:val="22"/>
          <w:szCs w:val="22"/>
        </w:rPr>
        <w:t xml:space="preserve"> to reduce aerodynamic drag and </w:t>
      </w:r>
      <w:r w:rsidR="00F25F7E" w:rsidRPr="007B50C7">
        <w:rPr>
          <w:rFonts w:ascii="Arial" w:hAnsi="Arial" w:cs="Arial"/>
          <w:sz w:val="22"/>
          <w:szCs w:val="22"/>
        </w:rPr>
        <w:t xml:space="preserve">therefore </w:t>
      </w:r>
      <w:r w:rsidR="00C85FA4" w:rsidRPr="007B50C7">
        <w:rPr>
          <w:rFonts w:ascii="Arial" w:hAnsi="Arial" w:cs="Arial"/>
          <w:sz w:val="22"/>
          <w:szCs w:val="22"/>
        </w:rPr>
        <w:t xml:space="preserve">improve fuel efficiency. </w:t>
      </w:r>
      <w:r w:rsidR="00F25F7E" w:rsidRPr="007B50C7">
        <w:rPr>
          <w:rFonts w:ascii="Arial" w:hAnsi="Arial" w:cs="Arial"/>
          <w:sz w:val="22"/>
          <w:szCs w:val="22"/>
        </w:rPr>
        <w:t xml:space="preserve">The </w:t>
      </w:r>
      <w:r w:rsidR="001B7F5D" w:rsidRPr="007B50C7">
        <w:rPr>
          <w:rFonts w:ascii="Arial" w:hAnsi="Arial" w:cs="Arial"/>
          <w:sz w:val="22"/>
          <w:szCs w:val="22"/>
        </w:rPr>
        <w:t>Auto Access Height</w:t>
      </w:r>
      <w:r w:rsidR="00F25F7E" w:rsidRPr="007B50C7">
        <w:rPr>
          <w:rFonts w:ascii="Arial" w:hAnsi="Arial" w:cs="Arial"/>
          <w:sz w:val="22"/>
          <w:szCs w:val="22"/>
        </w:rPr>
        <w:t xml:space="preserve"> function</w:t>
      </w:r>
      <w:r w:rsidR="001E6AAF" w:rsidRPr="007B50C7">
        <w:rPr>
          <w:rFonts w:ascii="Arial" w:hAnsi="Arial" w:cs="Arial"/>
          <w:sz w:val="22"/>
          <w:szCs w:val="22"/>
        </w:rPr>
        <w:t xml:space="preserve"> automatically lowers the suspension by 40mm whe</w:t>
      </w:r>
      <w:r w:rsidR="00F25F7E" w:rsidRPr="007B50C7">
        <w:rPr>
          <w:rFonts w:ascii="Arial" w:hAnsi="Arial" w:cs="Arial"/>
          <w:sz w:val="22"/>
          <w:szCs w:val="22"/>
        </w:rPr>
        <w:t xml:space="preserve">n the ignition is turned off, </w:t>
      </w:r>
      <w:r w:rsidR="0037080E" w:rsidRPr="007B50C7">
        <w:rPr>
          <w:rFonts w:ascii="Arial" w:hAnsi="Arial" w:cs="Arial"/>
          <w:sz w:val="22"/>
          <w:szCs w:val="22"/>
        </w:rPr>
        <w:t>making it easier to get in and out of the vehicle.</w:t>
      </w:r>
    </w:p>
    <w:p w:rsidR="001E6AAF" w:rsidRPr="007B50C7" w:rsidRDefault="001E6AAF" w:rsidP="001E6AAF">
      <w:pPr>
        <w:spacing w:after="220" w:line="360" w:lineRule="auto"/>
        <w:rPr>
          <w:rFonts w:ascii="Arial" w:hAnsi="Arial" w:cs="Arial"/>
          <w:sz w:val="22"/>
          <w:szCs w:val="22"/>
        </w:rPr>
      </w:pPr>
      <w:r w:rsidRPr="007B50C7">
        <w:rPr>
          <w:rFonts w:ascii="Arial" w:hAnsi="Arial" w:cs="Arial"/>
          <w:sz w:val="22"/>
          <w:szCs w:val="22"/>
        </w:rPr>
        <w:t>Off-road mode increases the ride height by 4</w:t>
      </w:r>
      <w:r w:rsidR="007B50C7" w:rsidRPr="002416E5">
        <w:rPr>
          <w:rFonts w:ascii="Arial" w:hAnsi="Arial" w:cs="Arial"/>
          <w:sz w:val="22"/>
          <w:szCs w:val="22"/>
        </w:rPr>
        <w:t>6</w:t>
      </w:r>
      <w:r w:rsidRPr="007B50C7">
        <w:rPr>
          <w:rFonts w:ascii="Arial" w:hAnsi="Arial" w:cs="Arial"/>
          <w:sz w:val="22"/>
          <w:szCs w:val="22"/>
        </w:rPr>
        <w:t xml:space="preserve">mm </w:t>
      </w:r>
      <w:r w:rsidR="00C85FA4" w:rsidRPr="007B50C7">
        <w:rPr>
          <w:rFonts w:ascii="Arial" w:hAnsi="Arial" w:cs="Arial"/>
          <w:sz w:val="22"/>
          <w:szCs w:val="22"/>
        </w:rPr>
        <w:t>compared to</w:t>
      </w:r>
      <w:r w:rsidRPr="007B50C7">
        <w:rPr>
          <w:rFonts w:ascii="Arial" w:hAnsi="Arial" w:cs="Arial"/>
          <w:sz w:val="22"/>
          <w:szCs w:val="22"/>
        </w:rPr>
        <w:t xml:space="preserve"> Normal </w:t>
      </w:r>
      <w:r w:rsidR="00C85FA4" w:rsidRPr="007B50C7">
        <w:rPr>
          <w:rFonts w:ascii="Arial" w:hAnsi="Arial" w:cs="Arial"/>
          <w:sz w:val="22"/>
          <w:szCs w:val="22"/>
        </w:rPr>
        <w:t xml:space="preserve">mode </w:t>
      </w:r>
      <w:r w:rsidRPr="007B50C7">
        <w:rPr>
          <w:rFonts w:ascii="Arial" w:hAnsi="Arial" w:cs="Arial"/>
          <w:sz w:val="22"/>
          <w:szCs w:val="22"/>
        </w:rPr>
        <w:t xml:space="preserve">at speeds below </w:t>
      </w:r>
      <w:r w:rsidR="00394BEF" w:rsidRPr="007B50C7">
        <w:rPr>
          <w:rFonts w:ascii="Arial" w:hAnsi="Arial" w:cs="Arial"/>
          <w:sz w:val="22"/>
          <w:szCs w:val="22"/>
        </w:rPr>
        <w:t>50km/h (32mph</w:t>
      </w:r>
      <w:r w:rsidRPr="007B50C7">
        <w:rPr>
          <w:rFonts w:ascii="Arial" w:hAnsi="Arial" w:cs="Arial"/>
          <w:sz w:val="22"/>
          <w:szCs w:val="22"/>
        </w:rPr>
        <w:t xml:space="preserve">) for a class-leading ground clearance of 251mm, but automatically lowers by 18mm between </w:t>
      </w:r>
      <w:r w:rsidR="00B61E41" w:rsidRPr="00E822AB">
        <w:rPr>
          <w:rFonts w:ascii="Arial" w:hAnsi="Arial" w:cs="Arial"/>
          <w:sz w:val="22"/>
          <w:szCs w:val="22"/>
        </w:rPr>
        <w:t xml:space="preserve">50-80km/h </w:t>
      </w:r>
      <w:r w:rsidR="00B61E41">
        <w:rPr>
          <w:rFonts w:ascii="Arial" w:hAnsi="Arial" w:cs="Arial"/>
          <w:sz w:val="22"/>
          <w:szCs w:val="22"/>
        </w:rPr>
        <w:t>(</w:t>
      </w:r>
      <w:r w:rsidRPr="007B50C7">
        <w:rPr>
          <w:rFonts w:ascii="Arial" w:hAnsi="Arial" w:cs="Arial"/>
          <w:sz w:val="22"/>
          <w:szCs w:val="22"/>
        </w:rPr>
        <w:t>32-50mph</w:t>
      </w:r>
      <w:r w:rsidR="00B61E41">
        <w:rPr>
          <w:rFonts w:ascii="Arial" w:hAnsi="Arial" w:cs="Arial"/>
          <w:sz w:val="22"/>
          <w:szCs w:val="22"/>
        </w:rPr>
        <w:t>)</w:t>
      </w:r>
      <w:r w:rsidRPr="007B50C7">
        <w:rPr>
          <w:rFonts w:ascii="Arial" w:hAnsi="Arial" w:cs="Arial"/>
          <w:sz w:val="22"/>
          <w:szCs w:val="22"/>
        </w:rPr>
        <w:t xml:space="preserve"> to provide an ideal combination of stability, comfort and ground clearance during longer jo</w:t>
      </w:r>
      <w:r w:rsidR="00C85FA4" w:rsidRPr="007B50C7">
        <w:rPr>
          <w:rFonts w:ascii="Arial" w:hAnsi="Arial" w:cs="Arial"/>
          <w:sz w:val="22"/>
          <w:szCs w:val="22"/>
        </w:rPr>
        <w:t>urneys on rutted, unpaved roads or surfaces.</w:t>
      </w:r>
    </w:p>
    <w:p w:rsidR="00A75D17" w:rsidRPr="001558F5" w:rsidRDefault="000C3D4A" w:rsidP="001E6AAF">
      <w:pPr>
        <w:spacing w:after="220" w:line="360" w:lineRule="auto"/>
        <w:rPr>
          <w:rFonts w:ascii="Arial" w:hAnsi="Arial" w:cs="Arial"/>
          <w:sz w:val="22"/>
          <w:szCs w:val="22"/>
        </w:rPr>
      </w:pPr>
      <w:r w:rsidRPr="007B50C7">
        <w:rPr>
          <w:rFonts w:ascii="Arial" w:hAnsi="Arial" w:cs="Arial"/>
          <w:sz w:val="22"/>
          <w:szCs w:val="22"/>
        </w:rPr>
        <w:lastRenderedPageBreak/>
        <w:t>The air suspension also helps drivers when wading too. The Grounding Detection function can automatically raise the vehicle to help clear underwater obstacles which the driver m</w:t>
      </w:r>
      <w:r w:rsidR="001B7F5D" w:rsidRPr="007B50C7">
        <w:rPr>
          <w:rFonts w:ascii="Arial" w:hAnsi="Arial" w:cs="Arial"/>
          <w:sz w:val="22"/>
          <w:szCs w:val="22"/>
        </w:rPr>
        <w:t>ay not have been able to see.</w:t>
      </w:r>
      <w:r w:rsidR="001B7F5D">
        <w:rPr>
          <w:rFonts w:ascii="Arial" w:hAnsi="Arial" w:cs="Arial"/>
          <w:sz w:val="22"/>
          <w:szCs w:val="22"/>
        </w:rPr>
        <w:t xml:space="preserve"> The additional ground clearance </w:t>
      </w:r>
      <w:r>
        <w:rPr>
          <w:rFonts w:ascii="Arial" w:hAnsi="Arial" w:cs="Arial"/>
          <w:sz w:val="22"/>
          <w:szCs w:val="22"/>
        </w:rPr>
        <w:t>can be requested by pressing the brake pedal and a button on the touchscreen.</w:t>
      </w:r>
      <w:r w:rsidR="001B7F5D">
        <w:rPr>
          <w:rFonts w:ascii="Arial" w:hAnsi="Arial" w:cs="Arial"/>
          <w:sz w:val="22"/>
          <w:szCs w:val="22"/>
        </w:rPr>
        <w:t xml:space="preserve"> </w:t>
      </w:r>
      <w:r w:rsidR="00A75D17">
        <w:rPr>
          <w:rFonts w:ascii="Arial" w:hAnsi="Arial" w:cs="Arial"/>
          <w:sz w:val="22"/>
          <w:szCs w:val="22"/>
        </w:rPr>
        <w:t>And because air suspension is s</w:t>
      </w:r>
      <w:r w:rsidR="00A75D17" w:rsidRPr="001558F5">
        <w:rPr>
          <w:rFonts w:ascii="Arial" w:hAnsi="Arial" w:cs="Arial"/>
          <w:sz w:val="22"/>
          <w:szCs w:val="22"/>
        </w:rPr>
        <w:t>e</w:t>
      </w:r>
      <w:r w:rsidR="00A75D17">
        <w:rPr>
          <w:rFonts w:ascii="Arial" w:hAnsi="Arial" w:cs="Arial"/>
          <w:sz w:val="22"/>
          <w:szCs w:val="22"/>
        </w:rPr>
        <w:t>lf-levelling, it maintains the optimum</w:t>
      </w:r>
      <w:r w:rsidR="00A75D17" w:rsidRPr="001558F5">
        <w:rPr>
          <w:rFonts w:ascii="Arial" w:hAnsi="Arial" w:cs="Arial"/>
          <w:sz w:val="22"/>
          <w:szCs w:val="22"/>
        </w:rPr>
        <w:t xml:space="preserve"> ride height </w:t>
      </w:r>
      <w:r w:rsidR="00A75D17">
        <w:rPr>
          <w:rFonts w:ascii="Arial" w:hAnsi="Arial" w:cs="Arial"/>
          <w:sz w:val="22"/>
          <w:szCs w:val="22"/>
        </w:rPr>
        <w:t>when towing or carrying heavy loads, improving occupant comfort. It also brings benefits when hitching a trailer, or when loading or unloading: controls inside the luggage compartment allow the suspension to be raised or lowered by 50mm respectively.</w:t>
      </w:r>
    </w:p>
    <w:p w:rsidR="001E6AAF" w:rsidRDefault="001E6AAF" w:rsidP="001E6AAF">
      <w:pPr>
        <w:spacing w:after="220" w:line="360" w:lineRule="auto"/>
        <w:rPr>
          <w:rFonts w:ascii="Arial" w:hAnsi="Arial" w:cs="Arial"/>
          <w:sz w:val="22"/>
          <w:szCs w:val="22"/>
        </w:rPr>
      </w:pPr>
      <w:r w:rsidRPr="001558F5">
        <w:rPr>
          <w:rFonts w:ascii="Arial" w:hAnsi="Arial" w:cs="Arial"/>
          <w:sz w:val="22"/>
          <w:szCs w:val="22"/>
        </w:rPr>
        <w:t>A</w:t>
      </w:r>
      <w:r>
        <w:rPr>
          <w:rFonts w:ascii="Arial" w:hAnsi="Arial" w:cs="Arial"/>
          <w:sz w:val="22"/>
          <w:szCs w:val="22"/>
        </w:rPr>
        <w:t>daptive</w:t>
      </w:r>
      <w:r w:rsidRPr="001558F5">
        <w:rPr>
          <w:rFonts w:ascii="Arial" w:hAnsi="Arial" w:cs="Arial"/>
          <w:sz w:val="22"/>
          <w:szCs w:val="22"/>
        </w:rPr>
        <w:t xml:space="preserve"> Dynamics </w:t>
      </w:r>
      <w:r w:rsidR="00290AD3">
        <w:rPr>
          <w:rFonts w:ascii="Arial" w:hAnsi="Arial" w:cs="Arial"/>
          <w:sz w:val="22"/>
          <w:szCs w:val="22"/>
        </w:rPr>
        <w:t xml:space="preserve">is </w:t>
      </w:r>
      <w:r w:rsidRPr="001558F5">
        <w:rPr>
          <w:rFonts w:ascii="Arial" w:hAnsi="Arial" w:cs="Arial"/>
          <w:sz w:val="22"/>
          <w:szCs w:val="22"/>
        </w:rPr>
        <w:t>standard</w:t>
      </w:r>
      <w:r>
        <w:rPr>
          <w:rFonts w:ascii="Arial" w:hAnsi="Arial" w:cs="Arial"/>
          <w:sz w:val="22"/>
          <w:szCs w:val="22"/>
        </w:rPr>
        <w:t xml:space="preserve"> </w:t>
      </w:r>
      <w:r w:rsidR="00290AD3">
        <w:rPr>
          <w:rFonts w:ascii="Arial" w:hAnsi="Arial" w:cs="Arial"/>
          <w:sz w:val="22"/>
          <w:szCs w:val="22"/>
        </w:rPr>
        <w:t xml:space="preserve">on </w:t>
      </w:r>
      <w:r>
        <w:rPr>
          <w:rFonts w:ascii="Arial" w:hAnsi="Arial" w:cs="Arial"/>
          <w:sz w:val="22"/>
          <w:szCs w:val="22"/>
        </w:rPr>
        <w:t>all models</w:t>
      </w:r>
      <w:r w:rsidR="00290AD3">
        <w:rPr>
          <w:rFonts w:ascii="Arial" w:hAnsi="Arial" w:cs="Arial"/>
          <w:sz w:val="22"/>
          <w:szCs w:val="22"/>
        </w:rPr>
        <w:t>. By monitoring</w:t>
      </w:r>
      <w:r w:rsidRPr="001558F5">
        <w:rPr>
          <w:rFonts w:ascii="Arial" w:hAnsi="Arial" w:cs="Arial"/>
          <w:sz w:val="22"/>
          <w:szCs w:val="22"/>
        </w:rPr>
        <w:t xml:space="preserve"> wheel </w:t>
      </w:r>
      <w:r w:rsidR="00290AD3">
        <w:rPr>
          <w:rFonts w:ascii="Arial" w:hAnsi="Arial" w:cs="Arial"/>
          <w:sz w:val="22"/>
          <w:szCs w:val="22"/>
        </w:rPr>
        <w:t>movement</w:t>
      </w:r>
      <w:r w:rsidRPr="001558F5">
        <w:rPr>
          <w:rFonts w:ascii="Arial" w:hAnsi="Arial" w:cs="Arial"/>
          <w:sz w:val="22"/>
          <w:szCs w:val="22"/>
        </w:rPr>
        <w:t xml:space="preserve"> 500 times per second, and body movements 100 times per second</w:t>
      </w:r>
      <w:r w:rsidR="00290AD3">
        <w:rPr>
          <w:rFonts w:ascii="Arial" w:hAnsi="Arial" w:cs="Arial"/>
          <w:sz w:val="22"/>
          <w:szCs w:val="22"/>
        </w:rPr>
        <w:t xml:space="preserve">, the system continuously varies the damping forces at all four corners of vehicle. This ensures that suspension stiffness is optimised for the </w:t>
      </w:r>
      <w:r w:rsidR="00685F5E">
        <w:rPr>
          <w:rFonts w:ascii="Arial" w:hAnsi="Arial" w:cs="Arial"/>
          <w:sz w:val="22"/>
          <w:szCs w:val="22"/>
        </w:rPr>
        <w:t xml:space="preserve">driving </w:t>
      </w:r>
      <w:r w:rsidR="00290AD3">
        <w:rPr>
          <w:rFonts w:ascii="Arial" w:hAnsi="Arial" w:cs="Arial"/>
          <w:sz w:val="22"/>
          <w:szCs w:val="22"/>
        </w:rPr>
        <w:t>conditions, improving ride comfort and handling</w:t>
      </w:r>
      <w:r w:rsidR="00685F5E">
        <w:rPr>
          <w:rFonts w:ascii="Arial" w:hAnsi="Arial" w:cs="Arial"/>
          <w:sz w:val="22"/>
          <w:szCs w:val="22"/>
        </w:rPr>
        <w:t xml:space="preserve"> – t</w:t>
      </w:r>
      <w:r w:rsidR="00C017C3">
        <w:rPr>
          <w:rFonts w:ascii="Arial" w:hAnsi="Arial" w:cs="Arial"/>
          <w:sz w:val="22"/>
          <w:szCs w:val="22"/>
        </w:rPr>
        <w:t>here’s even a specific calibration for off-road</w:t>
      </w:r>
      <w:r w:rsidR="00685F5E">
        <w:rPr>
          <w:rFonts w:ascii="Arial" w:hAnsi="Arial" w:cs="Arial"/>
          <w:sz w:val="22"/>
          <w:szCs w:val="22"/>
        </w:rPr>
        <w:t xml:space="preserve"> driving.</w:t>
      </w:r>
    </w:p>
    <w:p w:rsidR="001E6AAF" w:rsidRPr="001558F5" w:rsidRDefault="001E6AAF" w:rsidP="001E6AAF">
      <w:pPr>
        <w:spacing w:after="220" w:line="360" w:lineRule="auto"/>
        <w:rPr>
          <w:rFonts w:ascii="Arial" w:hAnsi="Arial" w:cs="Arial"/>
          <w:b/>
          <w:sz w:val="22"/>
          <w:szCs w:val="22"/>
        </w:rPr>
      </w:pPr>
      <w:r w:rsidRPr="001558F5">
        <w:rPr>
          <w:rFonts w:ascii="Arial" w:hAnsi="Arial" w:cs="Arial"/>
          <w:b/>
          <w:sz w:val="22"/>
          <w:szCs w:val="22"/>
        </w:rPr>
        <w:t>Configurable Dynamics</w:t>
      </w:r>
      <w:r w:rsidR="001D1E2A">
        <w:rPr>
          <w:rFonts w:ascii="Arial" w:hAnsi="Arial" w:cs="Arial"/>
          <w:b/>
          <w:sz w:val="22"/>
          <w:szCs w:val="22"/>
        </w:rPr>
        <w:t>: a tailored driving experience</w:t>
      </w:r>
    </w:p>
    <w:p w:rsidR="001E6AAF" w:rsidRPr="001558F5" w:rsidRDefault="001E6AAF" w:rsidP="001E6AAF">
      <w:pPr>
        <w:spacing w:after="220" w:line="360" w:lineRule="auto"/>
        <w:rPr>
          <w:rFonts w:ascii="Arial" w:hAnsi="Arial" w:cs="Arial"/>
          <w:sz w:val="22"/>
          <w:szCs w:val="22"/>
        </w:rPr>
      </w:pPr>
      <w:r>
        <w:rPr>
          <w:rFonts w:ascii="Arial" w:hAnsi="Arial" w:cs="Arial"/>
          <w:sz w:val="22"/>
          <w:szCs w:val="22"/>
        </w:rPr>
        <w:t>Standard on First Edition models and a</w:t>
      </w:r>
      <w:r w:rsidRPr="001558F5">
        <w:rPr>
          <w:rFonts w:ascii="Arial" w:hAnsi="Arial" w:cs="Arial"/>
          <w:sz w:val="22"/>
          <w:szCs w:val="22"/>
        </w:rPr>
        <w:t xml:space="preserve">vailable across the range, Configurable Dynamics allows the driver to tailor </w:t>
      </w:r>
      <w:r w:rsidR="001D1E2A">
        <w:rPr>
          <w:rFonts w:ascii="Arial" w:hAnsi="Arial" w:cs="Arial"/>
          <w:sz w:val="22"/>
          <w:szCs w:val="22"/>
        </w:rPr>
        <w:t xml:space="preserve">vehicle settings to their </w:t>
      </w:r>
      <w:r w:rsidR="00A75D17">
        <w:rPr>
          <w:rFonts w:ascii="Arial" w:hAnsi="Arial" w:cs="Arial"/>
          <w:sz w:val="22"/>
          <w:szCs w:val="22"/>
        </w:rPr>
        <w:t xml:space="preserve">individual </w:t>
      </w:r>
      <w:r w:rsidR="001D1E2A">
        <w:rPr>
          <w:rFonts w:ascii="Arial" w:hAnsi="Arial" w:cs="Arial"/>
          <w:sz w:val="22"/>
          <w:szCs w:val="22"/>
        </w:rPr>
        <w:t xml:space="preserve">preference using the touchscreen. </w:t>
      </w:r>
      <w:r w:rsidRPr="001558F5">
        <w:rPr>
          <w:rFonts w:ascii="Arial" w:hAnsi="Arial" w:cs="Arial"/>
          <w:sz w:val="22"/>
          <w:szCs w:val="22"/>
        </w:rPr>
        <w:t>In Dynamic mode</w:t>
      </w:r>
      <w:r>
        <w:rPr>
          <w:rFonts w:ascii="Arial" w:hAnsi="Arial" w:cs="Arial"/>
          <w:sz w:val="22"/>
          <w:szCs w:val="22"/>
        </w:rPr>
        <w:t>’s default setting</w:t>
      </w:r>
      <w:r w:rsidRPr="001558F5">
        <w:rPr>
          <w:rFonts w:ascii="Arial" w:hAnsi="Arial" w:cs="Arial"/>
          <w:sz w:val="22"/>
          <w:szCs w:val="22"/>
        </w:rPr>
        <w:t xml:space="preserve">, </w:t>
      </w:r>
      <w:r w:rsidR="001D1E2A">
        <w:rPr>
          <w:rFonts w:ascii="Arial" w:hAnsi="Arial" w:cs="Arial"/>
          <w:sz w:val="22"/>
          <w:szCs w:val="22"/>
        </w:rPr>
        <w:t>throttle</w:t>
      </w:r>
      <w:r w:rsidRPr="001558F5">
        <w:rPr>
          <w:rFonts w:ascii="Arial" w:hAnsi="Arial" w:cs="Arial"/>
          <w:sz w:val="22"/>
          <w:szCs w:val="22"/>
        </w:rPr>
        <w:t xml:space="preserve"> response is increased, gear shifts </w:t>
      </w:r>
      <w:r>
        <w:rPr>
          <w:rFonts w:ascii="Arial" w:hAnsi="Arial" w:cs="Arial"/>
          <w:sz w:val="22"/>
          <w:szCs w:val="22"/>
        </w:rPr>
        <w:t>anticipate</w:t>
      </w:r>
      <w:r w:rsidRPr="001558F5">
        <w:rPr>
          <w:rFonts w:ascii="Arial" w:hAnsi="Arial" w:cs="Arial"/>
          <w:sz w:val="22"/>
          <w:szCs w:val="22"/>
        </w:rPr>
        <w:t xml:space="preserve"> a sportier driving style, the suspension stiffens and power-steering assistance is reduced for extra driver feedback.</w:t>
      </w:r>
      <w:r>
        <w:rPr>
          <w:rFonts w:ascii="Arial" w:hAnsi="Arial" w:cs="Arial"/>
          <w:sz w:val="22"/>
          <w:szCs w:val="22"/>
        </w:rPr>
        <w:t xml:space="preserve"> Configurable Dynamics allows each parameter to</w:t>
      </w:r>
      <w:r w:rsidRPr="001558F5">
        <w:rPr>
          <w:rFonts w:ascii="Arial" w:hAnsi="Arial" w:cs="Arial"/>
          <w:sz w:val="22"/>
          <w:szCs w:val="22"/>
        </w:rPr>
        <w:t xml:space="preserve"> be individually adjusted, </w:t>
      </w:r>
      <w:r>
        <w:rPr>
          <w:rFonts w:ascii="Arial" w:hAnsi="Arial" w:cs="Arial"/>
          <w:sz w:val="22"/>
          <w:szCs w:val="22"/>
        </w:rPr>
        <w:t xml:space="preserve">so </w:t>
      </w:r>
      <w:r w:rsidRPr="001558F5">
        <w:rPr>
          <w:rFonts w:ascii="Arial" w:hAnsi="Arial" w:cs="Arial"/>
          <w:sz w:val="22"/>
          <w:szCs w:val="22"/>
        </w:rPr>
        <w:t>increased throttle response</w:t>
      </w:r>
      <w:r>
        <w:rPr>
          <w:rFonts w:ascii="Arial" w:hAnsi="Arial" w:cs="Arial"/>
          <w:sz w:val="22"/>
          <w:szCs w:val="22"/>
        </w:rPr>
        <w:t xml:space="preserve"> can be combined</w:t>
      </w:r>
      <w:r w:rsidRPr="001558F5">
        <w:rPr>
          <w:rFonts w:ascii="Arial" w:hAnsi="Arial" w:cs="Arial"/>
          <w:sz w:val="22"/>
          <w:szCs w:val="22"/>
        </w:rPr>
        <w:t xml:space="preserve"> with</w:t>
      </w:r>
      <w:r w:rsidR="00A75D17">
        <w:rPr>
          <w:rFonts w:ascii="Arial" w:hAnsi="Arial" w:cs="Arial"/>
          <w:sz w:val="22"/>
          <w:szCs w:val="22"/>
        </w:rPr>
        <w:t xml:space="preserve">, </w:t>
      </w:r>
      <w:r w:rsidR="00A75D17" w:rsidRPr="001558F5">
        <w:rPr>
          <w:rFonts w:ascii="Arial" w:hAnsi="Arial" w:cs="Arial"/>
          <w:sz w:val="22"/>
          <w:szCs w:val="22"/>
        </w:rPr>
        <w:t>for example</w:t>
      </w:r>
      <w:r w:rsidR="00A75D17">
        <w:rPr>
          <w:rFonts w:ascii="Arial" w:hAnsi="Arial" w:cs="Arial"/>
          <w:sz w:val="22"/>
          <w:szCs w:val="22"/>
        </w:rPr>
        <w:t>,</w:t>
      </w:r>
      <w:r w:rsidRPr="001558F5">
        <w:rPr>
          <w:rFonts w:ascii="Arial" w:hAnsi="Arial" w:cs="Arial"/>
          <w:sz w:val="22"/>
          <w:szCs w:val="22"/>
        </w:rPr>
        <w:t xml:space="preserve"> </w:t>
      </w:r>
      <w:r w:rsidR="001D1E2A">
        <w:rPr>
          <w:rFonts w:ascii="Arial" w:hAnsi="Arial" w:cs="Arial"/>
          <w:sz w:val="22"/>
          <w:szCs w:val="22"/>
        </w:rPr>
        <w:t>the default</w:t>
      </w:r>
      <w:r w:rsidRPr="001558F5">
        <w:rPr>
          <w:rFonts w:ascii="Arial" w:hAnsi="Arial" w:cs="Arial"/>
          <w:sz w:val="22"/>
          <w:szCs w:val="22"/>
        </w:rPr>
        <w:t xml:space="preserve"> suspension</w:t>
      </w:r>
      <w:r w:rsidR="001D1E2A">
        <w:rPr>
          <w:rFonts w:ascii="Arial" w:hAnsi="Arial" w:cs="Arial"/>
          <w:sz w:val="22"/>
          <w:szCs w:val="22"/>
        </w:rPr>
        <w:t xml:space="preserve"> setting</w:t>
      </w:r>
      <w:r w:rsidRPr="001558F5">
        <w:rPr>
          <w:rFonts w:ascii="Arial" w:hAnsi="Arial" w:cs="Arial"/>
          <w:sz w:val="22"/>
          <w:szCs w:val="22"/>
        </w:rPr>
        <w:t>.</w:t>
      </w:r>
    </w:p>
    <w:p w:rsidR="001E6AAF" w:rsidRDefault="001E6AAF" w:rsidP="001E6AAF">
      <w:pPr>
        <w:spacing w:after="220" w:line="360" w:lineRule="auto"/>
        <w:rPr>
          <w:rFonts w:ascii="Arial" w:hAnsi="Arial" w:cs="Arial"/>
          <w:sz w:val="22"/>
          <w:szCs w:val="22"/>
        </w:rPr>
      </w:pPr>
      <w:r w:rsidRPr="001558F5">
        <w:rPr>
          <w:rFonts w:ascii="Arial" w:hAnsi="Arial" w:cs="Arial"/>
          <w:sz w:val="22"/>
          <w:szCs w:val="22"/>
        </w:rPr>
        <w:t>Dynamic-I i</w:t>
      </w:r>
      <w:r>
        <w:rPr>
          <w:rFonts w:ascii="Arial" w:hAnsi="Arial" w:cs="Arial"/>
          <w:sz w:val="22"/>
          <w:szCs w:val="22"/>
        </w:rPr>
        <w:t>nformation is also displayed in</w:t>
      </w:r>
      <w:r w:rsidRPr="001558F5">
        <w:rPr>
          <w:rFonts w:ascii="Arial" w:hAnsi="Arial" w:cs="Arial"/>
          <w:sz w:val="22"/>
          <w:szCs w:val="22"/>
        </w:rPr>
        <w:t xml:space="preserve"> the </w:t>
      </w:r>
      <w:r>
        <w:rPr>
          <w:rFonts w:ascii="Arial" w:hAnsi="Arial" w:cs="Arial"/>
          <w:sz w:val="22"/>
          <w:szCs w:val="22"/>
        </w:rPr>
        <w:t>touchscreen</w:t>
      </w:r>
      <w:r w:rsidR="001D1E2A">
        <w:rPr>
          <w:rFonts w:ascii="Arial" w:hAnsi="Arial" w:cs="Arial"/>
          <w:sz w:val="22"/>
          <w:szCs w:val="22"/>
        </w:rPr>
        <w:t xml:space="preserve"> and shows g, </w:t>
      </w:r>
      <w:r w:rsidRPr="001558F5">
        <w:rPr>
          <w:rFonts w:ascii="Arial" w:hAnsi="Arial" w:cs="Arial"/>
          <w:sz w:val="22"/>
          <w:szCs w:val="22"/>
        </w:rPr>
        <w:t>stopwatch and</w:t>
      </w:r>
      <w:r w:rsidR="001B7F5D">
        <w:rPr>
          <w:rFonts w:ascii="Arial" w:hAnsi="Arial" w:cs="Arial"/>
          <w:sz w:val="22"/>
          <w:szCs w:val="22"/>
        </w:rPr>
        <w:t xml:space="preserve"> the throttle pedal activation, helping enthusiasts to make the most of their driving experiences.</w:t>
      </w:r>
    </w:p>
    <w:p w:rsidR="001E6AAF" w:rsidRPr="001558F5" w:rsidRDefault="001E6AAF" w:rsidP="001E6AAF">
      <w:pPr>
        <w:spacing w:after="220" w:line="360" w:lineRule="auto"/>
        <w:rPr>
          <w:rFonts w:ascii="Arial" w:hAnsi="Arial" w:cs="Arial"/>
          <w:sz w:val="22"/>
          <w:szCs w:val="22"/>
        </w:rPr>
      </w:pPr>
      <w:r w:rsidRPr="001558F5">
        <w:rPr>
          <w:rFonts w:ascii="Arial" w:hAnsi="Arial" w:cs="Arial"/>
          <w:b/>
          <w:sz w:val="22"/>
          <w:szCs w:val="22"/>
        </w:rPr>
        <w:t>Electric Power-Assisted Steering</w:t>
      </w:r>
      <w:r w:rsidR="00304BBC">
        <w:rPr>
          <w:rFonts w:ascii="Arial" w:hAnsi="Arial" w:cs="Arial"/>
          <w:b/>
          <w:sz w:val="22"/>
          <w:szCs w:val="22"/>
        </w:rPr>
        <w:t>: response and efficiency</w:t>
      </w:r>
    </w:p>
    <w:p w:rsidR="001E6AAF" w:rsidRDefault="00304BBC" w:rsidP="001E6AAF">
      <w:pPr>
        <w:spacing w:after="220" w:line="360" w:lineRule="auto"/>
        <w:rPr>
          <w:rFonts w:ascii="Arial" w:hAnsi="Arial" w:cs="Arial"/>
          <w:sz w:val="22"/>
          <w:szCs w:val="22"/>
        </w:rPr>
      </w:pPr>
      <w:r>
        <w:rPr>
          <w:rFonts w:ascii="Arial" w:hAnsi="Arial" w:cs="Arial"/>
          <w:sz w:val="22"/>
          <w:szCs w:val="22"/>
        </w:rPr>
        <w:t xml:space="preserve">The </w:t>
      </w:r>
      <w:r w:rsidR="001C4443">
        <w:rPr>
          <w:rFonts w:ascii="Arial" w:hAnsi="Arial" w:cs="Arial"/>
          <w:sz w:val="22"/>
          <w:szCs w:val="22"/>
        </w:rPr>
        <w:t>Velar</w:t>
      </w:r>
      <w:r>
        <w:rPr>
          <w:rFonts w:ascii="Arial" w:hAnsi="Arial" w:cs="Arial"/>
          <w:sz w:val="22"/>
          <w:szCs w:val="22"/>
        </w:rPr>
        <w:t xml:space="preserve">’s </w:t>
      </w:r>
      <w:r w:rsidR="001E6AAF" w:rsidRPr="001558F5">
        <w:rPr>
          <w:rFonts w:ascii="Arial" w:hAnsi="Arial" w:cs="Arial"/>
          <w:sz w:val="22"/>
          <w:szCs w:val="22"/>
        </w:rPr>
        <w:t>Electric power-assisted steering (EPAS)</w:t>
      </w:r>
      <w:r w:rsidR="00A75D17">
        <w:rPr>
          <w:rFonts w:ascii="Arial" w:hAnsi="Arial" w:cs="Arial"/>
          <w:sz w:val="22"/>
          <w:szCs w:val="22"/>
        </w:rPr>
        <w:t xml:space="preserve"> system</w:t>
      </w:r>
      <w:r w:rsidR="001E6AAF" w:rsidRPr="001558F5">
        <w:rPr>
          <w:rFonts w:ascii="Arial" w:hAnsi="Arial" w:cs="Arial"/>
          <w:sz w:val="22"/>
          <w:szCs w:val="22"/>
        </w:rPr>
        <w:t xml:space="preserve"> </w:t>
      </w:r>
      <w:r>
        <w:rPr>
          <w:rFonts w:ascii="Arial" w:hAnsi="Arial" w:cs="Arial"/>
          <w:sz w:val="22"/>
          <w:szCs w:val="22"/>
        </w:rPr>
        <w:t>has been developed</w:t>
      </w:r>
      <w:r w:rsidR="001E6AAF" w:rsidRPr="001558F5">
        <w:rPr>
          <w:rFonts w:ascii="Arial" w:hAnsi="Arial" w:cs="Arial"/>
          <w:sz w:val="22"/>
          <w:szCs w:val="22"/>
        </w:rPr>
        <w:t xml:space="preserve"> </w:t>
      </w:r>
      <w:r w:rsidR="00A75D17">
        <w:rPr>
          <w:rFonts w:ascii="Arial" w:hAnsi="Arial" w:cs="Arial"/>
          <w:sz w:val="22"/>
          <w:szCs w:val="22"/>
        </w:rPr>
        <w:t>for</w:t>
      </w:r>
      <w:r>
        <w:rPr>
          <w:rFonts w:ascii="Arial" w:hAnsi="Arial" w:cs="Arial"/>
          <w:sz w:val="22"/>
          <w:szCs w:val="22"/>
        </w:rPr>
        <w:t xml:space="preserve"> </w:t>
      </w:r>
      <w:r w:rsidR="001E6AAF" w:rsidRPr="001558F5">
        <w:rPr>
          <w:rFonts w:ascii="Arial" w:hAnsi="Arial" w:cs="Arial"/>
          <w:sz w:val="22"/>
          <w:szCs w:val="22"/>
        </w:rPr>
        <w:t>exceptional driver feedback, precision and feel.</w:t>
      </w:r>
      <w:r w:rsidR="001E6AAF">
        <w:rPr>
          <w:rFonts w:ascii="Arial" w:hAnsi="Arial" w:cs="Arial"/>
          <w:sz w:val="22"/>
          <w:szCs w:val="22"/>
        </w:rPr>
        <w:t xml:space="preserve"> </w:t>
      </w:r>
      <w:r w:rsidRPr="001558F5">
        <w:rPr>
          <w:rFonts w:ascii="Arial" w:hAnsi="Arial" w:cs="Arial"/>
          <w:sz w:val="22"/>
          <w:szCs w:val="22"/>
        </w:rPr>
        <w:t xml:space="preserve">Optimised </w:t>
      </w:r>
      <w:r w:rsidR="00C833EC">
        <w:rPr>
          <w:rFonts w:ascii="Arial" w:hAnsi="Arial" w:cs="Arial"/>
          <w:sz w:val="22"/>
          <w:szCs w:val="22"/>
        </w:rPr>
        <w:t>friction and inertia c</w:t>
      </w:r>
      <w:r w:rsidRPr="001558F5">
        <w:rPr>
          <w:rFonts w:ascii="Arial" w:hAnsi="Arial" w:cs="Arial"/>
          <w:sz w:val="22"/>
          <w:szCs w:val="22"/>
        </w:rPr>
        <w:t>ompensation algorithms ensure completely intuitive steering responses, and</w:t>
      </w:r>
      <w:r w:rsidR="00C833EC">
        <w:rPr>
          <w:rFonts w:ascii="Arial" w:hAnsi="Arial" w:cs="Arial"/>
          <w:sz w:val="22"/>
          <w:szCs w:val="22"/>
        </w:rPr>
        <w:t xml:space="preserve"> an active r</w:t>
      </w:r>
      <w:r>
        <w:rPr>
          <w:rFonts w:ascii="Arial" w:hAnsi="Arial" w:cs="Arial"/>
          <w:sz w:val="22"/>
          <w:szCs w:val="22"/>
        </w:rPr>
        <w:t>eturn system promotes</w:t>
      </w:r>
      <w:r w:rsidRPr="001558F5">
        <w:rPr>
          <w:rFonts w:ascii="Arial" w:hAnsi="Arial" w:cs="Arial"/>
          <w:sz w:val="22"/>
          <w:szCs w:val="22"/>
        </w:rPr>
        <w:t xml:space="preserve"> </w:t>
      </w:r>
      <w:r>
        <w:rPr>
          <w:rFonts w:ascii="Arial" w:hAnsi="Arial" w:cs="Arial"/>
          <w:sz w:val="22"/>
          <w:szCs w:val="22"/>
        </w:rPr>
        <w:t xml:space="preserve">a </w:t>
      </w:r>
      <w:r w:rsidRPr="001558F5">
        <w:rPr>
          <w:rFonts w:ascii="Arial" w:hAnsi="Arial" w:cs="Arial"/>
          <w:sz w:val="22"/>
          <w:szCs w:val="22"/>
        </w:rPr>
        <w:t>natural self-centring</w:t>
      </w:r>
      <w:r>
        <w:rPr>
          <w:rFonts w:ascii="Arial" w:hAnsi="Arial" w:cs="Arial"/>
          <w:sz w:val="22"/>
          <w:szCs w:val="22"/>
        </w:rPr>
        <w:t xml:space="preserve"> effect</w:t>
      </w:r>
      <w:r w:rsidRPr="001558F5">
        <w:rPr>
          <w:rFonts w:ascii="Arial" w:hAnsi="Arial" w:cs="Arial"/>
          <w:sz w:val="22"/>
          <w:szCs w:val="22"/>
        </w:rPr>
        <w:t xml:space="preserve"> as the steering returns to the straight-ahead position.</w:t>
      </w:r>
      <w:r>
        <w:rPr>
          <w:rFonts w:ascii="Arial" w:hAnsi="Arial" w:cs="Arial"/>
          <w:sz w:val="22"/>
          <w:szCs w:val="22"/>
        </w:rPr>
        <w:t xml:space="preserve"> </w:t>
      </w:r>
      <w:r w:rsidR="001E6AAF">
        <w:rPr>
          <w:rFonts w:ascii="Arial" w:hAnsi="Arial" w:cs="Arial"/>
          <w:sz w:val="22"/>
          <w:szCs w:val="22"/>
        </w:rPr>
        <w:t>The variable-</w:t>
      </w:r>
      <w:r>
        <w:rPr>
          <w:rFonts w:ascii="Arial" w:hAnsi="Arial" w:cs="Arial"/>
          <w:sz w:val="22"/>
          <w:szCs w:val="22"/>
        </w:rPr>
        <w:t>ratio system also ensures that the driver benefits from greater responsiveness the more they turn the wheel.</w:t>
      </w:r>
    </w:p>
    <w:p w:rsidR="00304BBC" w:rsidRPr="001558F5" w:rsidRDefault="00304BBC" w:rsidP="001E6AAF">
      <w:pPr>
        <w:spacing w:after="220" w:line="360" w:lineRule="auto"/>
        <w:rPr>
          <w:rFonts w:ascii="Arial" w:hAnsi="Arial" w:cs="Arial"/>
          <w:sz w:val="22"/>
          <w:szCs w:val="22"/>
        </w:rPr>
      </w:pPr>
      <w:r>
        <w:rPr>
          <w:rFonts w:ascii="Arial" w:hAnsi="Arial" w:cs="Arial"/>
          <w:sz w:val="22"/>
          <w:szCs w:val="22"/>
        </w:rPr>
        <w:lastRenderedPageBreak/>
        <w:t>EPAS improves efficiency as well as t</w:t>
      </w:r>
      <w:r w:rsidR="00A75D17">
        <w:rPr>
          <w:rFonts w:ascii="Arial" w:hAnsi="Arial" w:cs="Arial"/>
          <w:sz w:val="22"/>
          <w:szCs w:val="22"/>
        </w:rPr>
        <w:t>he driving experience: because</w:t>
      </w:r>
      <w:r w:rsidR="00A75D17" w:rsidRPr="00A75D17">
        <w:rPr>
          <w:rFonts w:ascii="Arial" w:hAnsi="Arial" w:cs="Arial"/>
          <w:sz w:val="22"/>
          <w:szCs w:val="22"/>
        </w:rPr>
        <w:t xml:space="preserve"> </w:t>
      </w:r>
      <w:r w:rsidR="00A75D17">
        <w:rPr>
          <w:rFonts w:ascii="Arial" w:hAnsi="Arial" w:cs="Arial"/>
          <w:sz w:val="22"/>
          <w:szCs w:val="22"/>
        </w:rPr>
        <w:t xml:space="preserve">it only uses energy </w:t>
      </w:r>
      <w:r>
        <w:rPr>
          <w:rFonts w:ascii="Arial" w:hAnsi="Arial" w:cs="Arial"/>
          <w:sz w:val="22"/>
          <w:szCs w:val="22"/>
        </w:rPr>
        <w:t>when the wheel is turned, it can cut fuel consumption by as much as three per cent on the European combined cycle compared to hydraulic systems.</w:t>
      </w:r>
    </w:p>
    <w:p w:rsidR="001E6AAF" w:rsidRPr="001558F5" w:rsidRDefault="00C47617" w:rsidP="001E6AAF">
      <w:pPr>
        <w:spacing w:after="220" w:line="360" w:lineRule="auto"/>
        <w:rPr>
          <w:rFonts w:ascii="Arial" w:hAnsi="Arial" w:cs="Arial"/>
          <w:sz w:val="22"/>
          <w:szCs w:val="22"/>
        </w:rPr>
      </w:pPr>
      <w:r>
        <w:rPr>
          <w:rFonts w:ascii="Arial" w:hAnsi="Arial" w:cs="Arial"/>
          <w:sz w:val="22"/>
          <w:szCs w:val="22"/>
        </w:rPr>
        <w:t>The</w:t>
      </w:r>
      <w:r w:rsidRPr="001558F5">
        <w:rPr>
          <w:rFonts w:ascii="Arial" w:hAnsi="Arial" w:cs="Arial"/>
          <w:sz w:val="22"/>
          <w:szCs w:val="22"/>
        </w:rPr>
        <w:t xml:space="preserve"> Torque Vectoring by Braking (TVB) </w:t>
      </w:r>
      <w:r>
        <w:rPr>
          <w:rFonts w:ascii="Arial" w:hAnsi="Arial" w:cs="Arial"/>
          <w:sz w:val="22"/>
          <w:szCs w:val="22"/>
        </w:rPr>
        <w:t>system, standard on all mode</w:t>
      </w:r>
      <w:r w:rsidR="00E644E7">
        <w:rPr>
          <w:rFonts w:ascii="Arial" w:hAnsi="Arial" w:cs="Arial"/>
          <w:sz w:val="22"/>
          <w:szCs w:val="22"/>
        </w:rPr>
        <w:t>ls, further enhances agility</w:t>
      </w:r>
      <w:r>
        <w:rPr>
          <w:rFonts w:ascii="Arial" w:hAnsi="Arial" w:cs="Arial"/>
          <w:sz w:val="22"/>
          <w:szCs w:val="22"/>
        </w:rPr>
        <w:t>. If the system detects the onset o</w:t>
      </w:r>
      <w:r w:rsidR="00E644E7">
        <w:rPr>
          <w:rFonts w:ascii="Arial" w:hAnsi="Arial" w:cs="Arial"/>
          <w:sz w:val="22"/>
          <w:szCs w:val="22"/>
        </w:rPr>
        <w:t>f understeer during corner entry</w:t>
      </w:r>
      <w:r>
        <w:rPr>
          <w:rFonts w:ascii="Arial" w:hAnsi="Arial" w:cs="Arial"/>
          <w:sz w:val="22"/>
          <w:szCs w:val="22"/>
        </w:rPr>
        <w:t xml:space="preserve"> it can initiate light braking of the inside wheels – in particular the inside rear – to help the driver to maintain an ideal line through the corner. </w:t>
      </w:r>
      <w:r w:rsidR="00E644E7">
        <w:rPr>
          <w:rFonts w:ascii="Arial" w:hAnsi="Arial" w:cs="Arial"/>
          <w:sz w:val="22"/>
          <w:szCs w:val="22"/>
        </w:rPr>
        <w:t>TVB</w:t>
      </w:r>
      <w:r>
        <w:rPr>
          <w:rFonts w:ascii="Arial" w:hAnsi="Arial" w:cs="Arial"/>
          <w:sz w:val="22"/>
          <w:szCs w:val="22"/>
        </w:rPr>
        <w:t xml:space="preserve"> is also beneficial at lower speeds when driving on slippery surfaces such as mud or snow.</w:t>
      </w:r>
    </w:p>
    <w:p w:rsidR="001E6AAF" w:rsidRPr="001558F5" w:rsidRDefault="006E131C" w:rsidP="001E6AAF">
      <w:pPr>
        <w:spacing w:after="220" w:line="360" w:lineRule="auto"/>
        <w:rPr>
          <w:rFonts w:ascii="Arial" w:hAnsi="Arial" w:cs="Arial"/>
          <w:b/>
          <w:sz w:val="22"/>
          <w:szCs w:val="22"/>
        </w:rPr>
      </w:pPr>
      <w:r>
        <w:rPr>
          <w:rFonts w:ascii="Arial" w:hAnsi="Arial" w:cs="Arial"/>
          <w:b/>
          <w:sz w:val="22"/>
          <w:szCs w:val="22"/>
        </w:rPr>
        <w:t>Unrivalled capability: All-Wheel Drive system and traction technologies</w:t>
      </w:r>
    </w:p>
    <w:p w:rsidR="001E6AAF" w:rsidRDefault="001C4443" w:rsidP="001E6AAF">
      <w:pPr>
        <w:spacing w:after="220" w:line="360" w:lineRule="auto"/>
        <w:rPr>
          <w:rFonts w:ascii="Arial" w:hAnsi="Arial" w:cs="Arial"/>
          <w:sz w:val="22"/>
          <w:szCs w:val="22"/>
        </w:rPr>
      </w:pPr>
      <w:r>
        <w:rPr>
          <w:rFonts w:ascii="Arial" w:hAnsi="Arial" w:cs="Arial"/>
          <w:sz w:val="22"/>
          <w:szCs w:val="22"/>
        </w:rPr>
        <w:t>Velar</w:t>
      </w:r>
      <w:r w:rsidR="001E6AAF" w:rsidRPr="001558F5">
        <w:rPr>
          <w:rFonts w:ascii="Arial" w:hAnsi="Arial" w:cs="Arial"/>
          <w:sz w:val="22"/>
          <w:szCs w:val="22"/>
        </w:rPr>
        <w:t xml:space="preserve"> is equipped</w:t>
      </w:r>
      <w:r w:rsidR="001E6AAF">
        <w:rPr>
          <w:rFonts w:ascii="Arial" w:hAnsi="Arial" w:cs="Arial"/>
          <w:sz w:val="22"/>
          <w:szCs w:val="22"/>
        </w:rPr>
        <w:t xml:space="preserve"> with </w:t>
      </w:r>
      <w:r w:rsidR="006F5638">
        <w:rPr>
          <w:rFonts w:ascii="Arial" w:hAnsi="Arial" w:cs="Arial"/>
          <w:sz w:val="22"/>
          <w:szCs w:val="22"/>
        </w:rPr>
        <w:t xml:space="preserve">a range of </w:t>
      </w:r>
      <w:r w:rsidR="001E6AAF">
        <w:rPr>
          <w:rFonts w:ascii="Arial" w:hAnsi="Arial" w:cs="Arial"/>
          <w:sz w:val="22"/>
          <w:szCs w:val="22"/>
        </w:rPr>
        <w:t xml:space="preserve">advanced technology to deliver exceptional composure </w:t>
      </w:r>
      <w:r w:rsidR="006F5638">
        <w:rPr>
          <w:rFonts w:ascii="Arial" w:hAnsi="Arial" w:cs="Arial"/>
          <w:sz w:val="22"/>
          <w:szCs w:val="22"/>
        </w:rPr>
        <w:t xml:space="preserve">and agility </w:t>
      </w:r>
      <w:r w:rsidR="001E6AAF">
        <w:rPr>
          <w:rFonts w:ascii="Arial" w:hAnsi="Arial" w:cs="Arial"/>
          <w:sz w:val="22"/>
          <w:szCs w:val="22"/>
        </w:rPr>
        <w:t>on-road</w:t>
      </w:r>
      <w:r w:rsidR="006418CE">
        <w:rPr>
          <w:rFonts w:ascii="Arial" w:hAnsi="Arial" w:cs="Arial"/>
          <w:sz w:val="22"/>
          <w:szCs w:val="22"/>
        </w:rPr>
        <w:t>,</w:t>
      </w:r>
      <w:r w:rsidR="001E6AAF">
        <w:rPr>
          <w:rFonts w:ascii="Arial" w:hAnsi="Arial" w:cs="Arial"/>
          <w:sz w:val="22"/>
          <w:szCs w:val="22"/>
        </w:rPr>
        <w:t xml:space="preserve"> and class-leading </w:t>
      </w:r>
      <w:r w:rsidR="006F5638">
        <w:rPr>
          <w:rFonts w:ascii="Arial" w:hAnsi="Arial" w:cs="Arial"/>
          <w:sz w:val="22"/>
          <w:szCs w:val="22"/>
        </w:rPr>
        <w:t xml:space="preserve">capability </w:t>
      </w:r>
      <w:r w:rsidR="001E6AAF">
        <w:rPr>
          <w:rFonts w:ascii="Arial" w:hAnsi="Arial" w:cs="Arial"/>
          <w:sz w:val="22"/>
          <w:szCs w:val="22"/>
        </w:rPr>
        <w:t>off-road.</w:t>
      </w:r>
    </w:p>
    <w:p w:rsidR="006F5638" w:rsidRDefault="006F5638" w:rsidP="001E6AAF">
      <w:pPr>
        <w:spacing w:after="220" w:line="360" w:lineRule="auto"/>
        <w:rPr>
          <w:rFonts w:ascii="Arial" w:hAnsi="Arial" w:cs="Arial"/>
          <w:sz w:val="22"/>
          <w:szCs w:val="22"/>
        </w:rPr>
      </w:pPr>
      <w:r>
        <w:rPr>
          <w:rFonts w:ascii="Arial" w:hAnsi="Arial" w:cs="Arial"/>
          <w:sz w:val="22"/>
          <w:szCs w:val="22"/>
        </w:rPr>
        <w:t>The most significant of these is an intelligent</w:t>
      </w:r>
      <w:r w:rsidR="00603A7C">
        <w:rPr>
          <w:rFonts w:ascii="Arial" w:hAnsi="Arial" w:cs="Arial"/>
          <w:sz w:val="22"/>
          <w:szCs w:val="22"/>
        </w:rPr>
        <w:t xml:space="preserve">, </w:t>
      </w:r>
      <w:r w:rsidR="0074627C">
        <w:rPr>
          <w:rFonts w:ascii="Arial" w:hAnsi="Arial" w:cs="Arial"/>
          <w:sz w:val="22"/>
          <w:szCs w:val="22"/>
        </w:rPr>
        <w:t xml:space="preserve">efficient, </w:t>
      </w:r>
      <w:r w:rsidR="00603A7C">
        <w:rPr>
          <w:rFonts w:ascii="Arial" w:hAnsi="Arial" w:cs="Arial"/>
          <w:sz w:val="22"/>
          <w:szCs w:val="22"/>
        </w:rPr>
        <w:t>torque on-demand</w:t>
      </w:r>
      <w:r>
        <w:rPr>
          <w:rFonts w:ascii="Arial" w:hAnsi="Arial" w:cs="Arial"/>
          <w:sz w:val="22"/>
          <w:szCs w:val="22"/>
        </w:rPr>
        <w:t xml:space="preserve"> </w:t>
      </w:r>
      <w:r w:rsidR="001E6AAF">
        <w:rPr>
          <w:rFonts w:ascii="Arial" w:hAnsi="Arial" w:cs="Arial"/>
          <w:sz w:val="22"/>
          <w:szCs w:val="22"/>
        </w:rPr>
        <w:t>all</w:t>
      </w:r>
      <w:r w:rsidR="001E6AAF" w:rsidRPr="001558F5">
        <w:rPr>
          <w:rFonts w:ascii="Arial" w:hAnsi="Arial" w:cs="Arial"/>
          <w:sz w:val="22"/>
          <w:szCs w:val="22"/>
        </w:rPr>
        <w:t xml:space="preserve">-wheel-drive </w:t>
      </w:r>
      <w:r>
        <w:rPr>
          <w:rFonts w:ascii="Arial" w:hAnsi="Arial" w:cs="Arial"/>
          <w:sz w:val="22"/>
          <w:szCs w:val="22"/>
        </w:rPr>
        <w:t xml:space="preserve">(AWD) </w:t>
      </w:r>
      <w:r w:rsidR="001E6AAF" w:rsidRPr="001558F5">
        <w:rPr>
          <w:rFonts w:ascii="Arial" w:hAnsi="Arial" w:cs="Arial"/>
          <w:sz w:val="22"/>
          <w:szCs w:val="22"/>
        </w:rPr>
        <w:t>system</w:t>
      </w:r>
      <w:r w:rsidR="00EE522D">
        <w:rPr>
          <w:rFonts w:ascii="Arial" w:hAnsi="Arial" w:cs="Arial"/>
          <w:sz w:val="22"/>
          <w:szCs w:val="22"/>
        </w:rPr>
        <w:t xml:space="preserve">, </w:t>
      </w:r>
      <w:r>
        <w:rPr>
          <w:rFonts w:ascii="Arial" w:hAnsi="Arial" w:cs="Arial"/>
          <w:sz w:val="22"/>
          <w:szCs w:val="22"/>
        </w:rPr>
        <w:t>which provides the optimum torque distribution to suit the conditions, whether dynamic driving on tarmac roads or pulling away on polished ice.</w:t>
      </w:r>
    </w:p>
    <w:p w:rsidR="006F5638" w:rsidRDefault="006F5638" w:rsidP="001E6AAF">
      <w:pPr>
        <w:spacing w:after="220" w:line="360" w:lineRule="auto"/>
        <w:rPr>
          <w:rFonts w:ascii="Arial" w:hAnsi="Arial" w:cs="Arial"/>
          <w:sz w:val="22"/>
          <w:szCs w:val="22"/>
        </w:rPr>
      </w:pPr>
      <w:r>
        <w:rPr>
          <w:rFonts w:ascii="Arial" w:hAnsi="Arial" w:cs="Arial"/>
          <w:sz w:val="22"/>
          <w:szCs w:val="22"/>
        </w:rPr>
        <w:t>The system is built around a single-speed transfer case featuring a multi-plate wet clutch and a chain drive to the front axle. Designed to be compact and quiet in operation, the transfer case’s main advantage is its speed: depending on c</w:t>
      </w:r>
      <w:r w:rsidR="0074627C">
        <w:rPr>
          <w:rFonts w:ascii="Arial" w:hAnsi="Arial" w:cs="Arial"/>
          <w:sz w:val="22"/>
          <w:szCs w:val="22"/>
        </w:rPr>
        <w:t xml:space="preserve">onditions it can make the transition from 100 per cent rear bias to </w:t>
      </w:r>
      <w:r w:rsidR="0056756D">
        <w:rPr>
          <w:rFonts w:ascii="Arial" w:hAnsi="Arial" w:cs="Arial"/>
          <w:sz w:val="22"/>
          <w:szCs w:val="22"/>
        </w:rPr>
        <w:t xml:space="preserve">fully </w:t>
      </w:r>
      <w:proofErr w:type="gramStart"/>
      <w:r w:rsidR="0056756D">
        <w:rPr>
          <w:rFonts w:ascii="Arial" w:hAnsi="Arial" w:cs="Arial"/>
          <w:sz w:val="22"/>
          <w:szCs w:val="22"/>
        </w:rPr>
        <w:t>locked</w:t>
      </w:r>
      <w:proofErr w:type="gramEnd"/>
      <w:r w:rsidR="0056756D">
        <w:rPr>
          <w:rFonts w:ascii="Arial" w:hAnsi="Arial" w:cs="Arial"/>
          <w:sz w:val="22"/>
          <w:szCs w:val="22"/>
        </w:rPr>
        <w:t xml:space="preserve"> in </w:t>
      </w:r>
      <w:r w:rsidR="0074627C">
        <w:rPr>
          <w:rFonts w:ascii="Arial" w:hAnsi="Arial" w:cs="Arial"/>
          <w:sz w:val="22"/>
          <w:szCs w:val="22"/>
        </w:rPr>
        <w:t xml:space="preserve">only 165 milliseconds; </w:t>
      </w:r>
      <w:r w:rsidR="0056756D">
        <w:rPr>
          <w:rFonts w:ascii="Arial" w:hAnsi="Arial" w:cs="Arial"/>
          <w:sz w:val="22"/>
          <w:szCs w:val="22"/>
        </w:rPr>
        <w:t>transient</w:t>
      </w:r>
      <w:r w:rsidR="0074627C">
        <w:rPr>
          <w:rFonts w:ascii="Arial" w:hAnsi="Arial" w:cs="Arial"/>
          <w:sz w:val="22"/>
          <w:szCs w:val="22"/>
        </w:rPr>
        <w:t xml:space="preserve"> torque </w:t>
      </w:r>
      <w:r w:rsidR="0056756D">
        <w:rPr>
          <w:rFonts w:ascii="Arial" w:hAnsi="Arial" w:cs="Arial"/>
          <w:sz w:val="22"/>
          <w:szCs w:val="22"/>
        </w:rPr>
        <w:t>delivery</w:t>
      </w:r>
      <w:r w:rsidR="0074627C">
        <w:rPr>
          <w:rFonts w:ascii="Arial" w:hAnsi="Arial" w:cs="Arial"/>
          <w:sz w:val="22"/>
          <w:szCs w:val="22"/>
        </w:rPr>
        <w:t xml:space="preserve"> to the front axle can take as little as 100 milliseconds. This </w:t>
      </w:r>
      <w:r w:rsidR="008A6C86">
        <w:rPr>
          <w:rFonts w:ascii="Arial" w:hAnsi="Arial" w:cs="Arial"/>
          <w:sz w:val="22"/>
          <w:szCs w:val="22"/>
        </w:rPr>
        <w:t>makes the AWD system incredibly responsive, which delivers exceptional performance in all conditions.</w:t>
      </w:r>
    </w:p>
    <w:p w:rsidR="00EE522D" w:rsidRDefault="00EE522D" w:rsidP="001E6AAF">
      <w:pPr>
        <w:spacing w:after="220" w:line="360" w:lineRule="auto"/>
        <w:rPr>
          <w:rFonts w:ascii="Arial" w:hAnsi="Arial" w:cs="Arial"/>
          <w:sz w:val="22"/>
          <w:szCs w:val="22"/>
        </w:rPr>
      </w:pPr>
      <w:r>
        <w:rPr>
          <w:rFonts w:ascii="Arial" w:hAnsi="Arial" w:cs="Arial"/>
          <w:sz w:val="22"/>
          <w:szCs w:val="22"/>
        </w:rPr>
        <w:t>Torque distribution between the front</w:t>
      </w:r>
      <w:r w:rsidR="00603A7C">
        <w:rPr>
          <w:rFonts w:ascii="Arial" w:hAnsi="Arial" w:cs="Arial"/>
          <w:sz w:val="22"/>
          <w:szCs w:val="22"/>
        </w:rPr>
        <w:t xml:space="preserve"> and rear axles is</w:t>
      </w:r>
      <w:r>
        <w:rPr>
          <w:rFonts w:ascii="Arial" w:hAnsi="Arial" w:cs="Arial"/>
          <w:sz w:val="22"/>
          <w:szCs w:val="22"/>
        </w:rPr>
        <w:t xml:space="preserve"> managed by Intelligent Dr</w:t>
      </w:r>
      <w:r w:rsidR="00865D46">
        <w:rPr>
          <w:rFonts w:ascii="Arial" w:hAnsi="Arial" w:cs="Arial"/>
          <w:sz w:val="22"/>
          <w:szCs w:val="22"/>
        </w:rPr>
        <w:t>iveline Dynamics (IDD),</w:t>
      </w:r>
      <w:r>
        <w:rPr>
          <w:rFonts w:ascii="Arial" w:hAnsi="Arial" w:cs="Arial"/>
          <w:sz w:val="22"/>
          <w:szCs w:val="22"/>
        </w:rPr>
        <w:t xml:space="preserve"> a highly-sophisticated co</w:t>
      </w:r>
      <w:r w:rsidR="00865D46">
        <w:rPr>
          <w:rFonts w:ascii="Arial" w:hAnsi="Arial" w:cs="Arial"/>
          <w:sz w:val="22"/>
          <w:szCs w:val="22"/>
        </w:rPr>
        <w:t>ntrol system developed in-house</w:t>
      </w:r>
      <w:r w:rsidR="00770B64">
        <w:rPr>
          <w:rFonts w:ascii="Arial" w:hAnsi="Arial" w:cs="Arial"/>
          <w:sz w:val="22"/>
          <w:szCs w:val="22"/>
        </w:rPr>
        <w:t xml:space="preserve">. </w:t>
      </w:r>
      <w:r>
        <w:rPr>
          <w:rFonts w:ascii="Arial" w:hAnsi="Arial" w:cs="Arial"/>
          <w:sz w:val="22"/>
          <w:szCs w:val="22"/>
        </w:rPr>
        <w:t xml:space="preserve">IDD takes information from a number of sensors around the vehicle, including steering wheel angle, throttle position, yaw </w:t>
      </w:r>
      <w:r w:rsidR="00770B64">
        <w:rPr>
          <w:rFonts w:ascii="Arial" w:hAnsi="Arial" w:cs="Arial"/>
          <w:sz w:val="22"/>
          <w:szCs w:val="22"/>
        </w:rPr>
        <w:t>rate</w:t>
      </w:r>
      <w:r>
        <w:rPr>
          <w:rFonts w:ascii="Arial" w:hAnsi="Arial" w:cs="Arial"/>
          <w:sz w:val="22"/>
          <w:szCs w:val="22"/>
        </w:rPr>
        <w:t xml:space="preserve"> and lateral acceleration. Using this data, IDD continuously estimates the friction between </w:t>
      </w:r>
      <w:r w:rsidR="00770B64">
        <w:rPr>
          <w:rFonts w:ascii="Arial" w:hAnsi="Arial" w:cs="Arial"/>
          <w:sz w:val="22"/>
          <w:szCs w:val="22"/>
        </w:rPr>
        <w:t>the tyre</w:t>
      </w:r>
      <w:r>
        <w:rPr>
          <w:rFonts w:ascii="Arial" w:hAnsi="Arial" w:cs="Arial"/>
          <w:sz w:val="22"/>
          <w:szCs w:val="22"/>
        </w:rPr>
        <w:t xml:space="preserve"> contact patch and the surface – and how much of the available grip is being exploited.</w:t>
      </w:r>
    </w:p>
    <w:p w:rsidR="00EE522D" w:rsidRDefault="00521EF7" w:rsidP="001E6AAF">
      <w:pPr>
        <w:spacing w:after="220" w:line="360" w:lineRule="auto"/>
        <w:rPr>
          <w:rFonts w:ascii="Arial" w:hAnsi="Arial" w:cs="Arial"/>
          <w:sz w:val="22"/>
          <w:szCs w:val="22"/>
        </w:rPr>
      </w:pPr>
      <w:r>
        <w:rPr>
          <w:rFonts w:ascii="Arial" w:hAnsi="Arial" w:cs="Arial"/>
          <w:sz w:val="22"/>
          <w:szCs w:val="22"/>
        </w:rPr>
        <w:t xml:space="preserve">With this level of intelligence, IDD can use both pre-emptive and reactive control strategies in order to optimise torque distribution, maximising traction and also enhancing vehicle dynamics. </w:t>
      </w:r>
      <w:r w:rsidR="00603A7C">
        <w:rPr>
          <w:rFonts w:ascii="Arial" w:hAnsi="Arial" w:cs="Arial"/>
          <w:sz w:val="22"/>
          <w:szCs w:val="22"/>
        </w:rPr>
        <w:t xml:space="preserve">To make IDD even more effective, it is networked to the vehicle’s Dynamic Stability Control system, Torque Vectoring System and – where fitted – the Active Locking Rear Differential. </w:t>
      </w:r>
    </w:p>
    <w:p w:rsidR="000E3508" w:rsidRDefault="002A0A11" w:rsidP="001E6AAF">
      <w:pPr>
        <w:spacing w:after="220" w:line="360" w:lineRule="auto"/>
        <w:rPr>
          <w:rFonts w:ascii="Arial" w:hAnsi="Arial" w:cs="Arial"/>
          <w:sz w:val="22"/>
          <w:szCs w:val="22"/>
        </w:rPr>
      </w:pPr>
      <w:r>
        <w:rPr>
          <w:rFonts w:ascii="Arial" w:hAnsi="Arial" w:cs="Arial"/>
          <w:sz w:val="22"/>
          <w:szCs w:val="22"/>
        </w:rPr>
        <w:lastRenderedPageBreak/>
        <w:t>The</w:t>
      </w:r>
      <w:r w:rsidR="001E6AAF" w:rsidRPr="001558F5">
        <w:rPr>
          <w:rFonts w:ascii="Arial" w:hAnsi="Arial" w:cs="Arial"/>
          <w:sz w:val="22"/>
          <w:szCs w:val="22"/>
        </w:rPr>
        <w:t xml:space="preserve"> Active</w:t>
      </w:r>
      <w:r w:rsidR="001E6AAF">
        <w:rPr>
          <w:rFonts w:ascii="Arial" w:hAnsi="Arial" w:cs="Arial"/>
          <w:sz w:val="22"/>
          <w:szCs w:val="22"/>
        </w:rPr>
        <w:t xml:space="preserve"> Locking Rear Differential, </w:t>
      </w:r>
      <w:r>
        <w:rPr>
          <w:rFonts w:ascii="Arial" w:hAnsi="Arial" w:cs="Arial"/>
          <w:sz w:val="22"/>
          <w:szCs w:val="22"/>
        </w:rPr>
        <w:t xml:space="preserve">which is available on </w:t>
      </w:r>
      <w:r w:rsidR="004D49A6">
        <w:rPr>
          <w:rFonts w:ascii="Arial" w:hAnsi="Arial" w:cs="Arial"/>
          <w:sz w:val="22"/>
          <w:szCs w:val="22"/>
        </w:rPr>
        <w:t>all six-cylinder models,</w:t>
      </w:r>
      <w:r>
        <w:rPr>
          <w:rFonts w:ascii="Arial" w:hAnsi="Arial" w:cs="Arial"/>
          <w:sz w:val="22"/>
          <w:szCs w:val="22"/>
        </w:rPr>
        <w:t xml:space="preserve"> also delivers benefits on- and off-road. Electronic control of the wet clutch pack means that the differential can </w:t>
      </w:r>
      <w:r w:rsidR="000E3508">
        <w:rPr>
          <w:rFonts w:ascii="Arial" w:hAnsi="Arial" w:cs="Arial"/>
          <w:sz w:val="22"/>
          <w:szCs w:val="22"/>
        </w:rPr>
        <w:t>optimise the torque distribution between the rear wheels as a function of load transfer and surface friction</w:t>
      </w:r>
      <w:r w:rsidR="0056756D">
        <w:rPr>
          <w:rFonts w:ascii="Arial" w:hAnsi="Arial" w:cs="Arial"/>
          <w:sz w:val="22"/>
          <w:szCs w:val="22"/>
        </w:rPr>
        <w:t xml:space="preserve">: this maximises traction during </w:t>
      </w:r>
      <w:r w:rsidR="000E3508">
        <w:rPr>
          <w:rFonts w:ascii="Arial" w:hAnsi="Arial" w:cs="Arial"/>
          <w:sz w:val="22"/>
          <w:szCs w:val="22"/>
        </w:rPr>
        <w:t>launch and corner exit, and when traversing cha</w:t>
      </w:r>
      <w:r w:rsidR="0056756D">
        <w:rPr>
          <w:rFonts w:ascii="Arial" w:hAnsi="Arial" w:cs="Arial"/>
          <w:sz w:val="22"/>
          <w:szCs w:val="22"/>
        </w:rPr>
        <w:t>llenging off-road terrains.</w:t>
      </w:r>
    </w:p>
    <w:p w:rsidR="00DC33A2" w:rsidRDefault="001E6AAF" w:rsidP="001E6AAF">
      <w:pPr>
        <w:spacing w:after="220" w:line="360" w:lineRule="auto"/>
        <w:rPr>
          <w:rFonts w:ascii="Arial" w:hAnsi="Arial" w:cs="Arial"/>
          <w:sz w:val="22"/>
          <w:szCs w:val="22"/>
        </w:rPr>
      </w:pPr>
      <w:r w:rsidRPr="001558F5">
        <w:rPr>
          <w:rFonts w:ascii="Arial" w:hAnsi="Arial" w:cs="Arial"/>
          <w:sz w:val="22"/>
          <w:szCs w:val="22"/>
        </w:rPr>
        <w:t xml:space="preserve">Land Rover’s </w:t>
      </w:r>
      <w:r w:rsidR="00DC33A2">
        <w:rPr>
          <w:rFonts w:ascii="Arial" w:hAnsi="Arial" w:cs="Arial"/>
          <w:sz w:val="22"/>
          <w:szCs w:val="22"/>
        </w:rPr>
        <w:t>world-leading Terrain Response</w:t>
      </w:r>
      <w:r w:rsidRPr="001558F5">
        <w:rPr>
          <w:rFonts w:ascii="Arial" w:hAnsi="Arial" w:cs="Arial"/>
          <w:sz w:val="22"/>
          <w:szCs w:val="22"/>
        </w:rPr>
        <w:t xml:space="preserve"> system</w:t>
      </w:r>
      <w:r w:rsidR="00DC33A2">
        <w:rPr>
          <w:rFonts w:ascii="Arial" w:hAnsi="Arial" w:cs="Arial"/>
          <w:sz w:val="22"/>
          <w:szCs w:val="22"/>
        </w:rPr>
        <w:t xml:space="preserve"> </w:t>
      </w:r>
      <w:r w:rsidR="00DC33A2" w:rsidRPr="001558F5">
        <w:rPr>
          <w:rFonts w:ascii="Arial" w:hAnsi="Arial" w:cs="Arial"/>
          <w:sz w:val="22"/>
          <w:szCs w:val="22"/>
        </w:rPr>
        <w:t>allows the driver to</w:t>
      </w:r>
      <w:r w:rsidR="00DC33A2">
        <w:rPr>
          <w:rFonts w:ascii="Arial" w:hAnsi="Arial" w:cs="Arial"/>
          <w:sz w:val="22"/>
          <w:szCs w:val="22"/>
        </w:rPr>
        <w:t xml:space="preserve"> adjust vehicle settings to suit </w:t>
      </w:r>
      <w:r w:rsidR="00DC33A2" w:rsidRPr="001558F5">
        <w:rPr>
          <w:rFonts w:ascii="Arial" w:hAnsi="Arial" w:cs="Arial"/>
          <w:sz w:val="22"/>
          <w:szCs w:val="22"/>
        </w:rPr>
        <w:t>prevailing surface</w:t>
      </w:r>
      <w:r w:rsidR="00DC33A2">
        <w:rPr>
          <w:rFonts w:ascii="Arial" w:hAnsi="Arial" w:cs="Arial"/>
          <w:sz w:val="22"/>
          <w:szCs w:val="22"/>
        </w:rPr>
        <w:t xml:space="preserve"> conditions</w:t>
      </w:r>
      <w:r w:rsidR="00DC33A2" w:rsidRPr="001558F5">
        <w:rPr>
          <w:rFonts w:ascii="Arial" w:hAnsi="Arial" w:cs="Arial"/>
          <w:sz w:val="22"/>
          <w:szCs w:val="22"/>
        </w:rPr>
        <w:t>, with a choice of</w:t>
      </w:r>
      <w:r w:rsidR="00DC33A2">
        <w:rPr>
          <w:rFonts w:ascii="Arial" w:hAnsi="Arial" w:cs="Arial"/>
          <w:sz w:val="22"/>
          <w:szCs w:val="22"/>
        </w:rPr>
        <w:t xml:space="preserve"> Eco, Comfort, </w:t>
      </w:r>
      <w:r w:rsidR="00DC33A2" w:rsidRPr="001558F5">
        <w:rPr>
          <w:rFonts w:ascii="Arial" w:hAnsi="Arial" w:cs="Arial"/>
          <w:sz w:val="22"/>
          <w:szCs w:val="22"/>
        </w:rPr>
        <w:t>Grass-G</w:t>
      </w:r>
      <w:r w:rsidR="00DC33A2">
        <w:rPr>
          <w:rFonts w:ascii="Arial" w:hAnsi="Arial" w:cs="Arial"/>
          <w:sz w:val="22"/>
          <w:szCs w:val="22"/>
        </w:rPr>
        <w:t>ravel-Snow, Mud-Ruts, Sand</w:t>
      </w:r>
      <w:r w:rsidR="006D1B2F">
        <w:rPr>
          <w:rFonts w:ascii="Arial" w:hAnsi="Arial" w:cs="Arial"/>
          <w:sz w:val="22"/>
          <w:szCs w:val="22"/>
        </w:rPr>
        <w:t>,</w:t>
      </w:r>
      <w:r w:rsidR="00DC33A2">
        <w:rPr>
          <w:rFonts w:ascii="Arial" w:hAnsi="Arial" w:cs="Arial"/>
          <w:sz w:val="22"/>
          <w:szCs w:val="22"/>
        </w:rPr>
        <w:t xml:space="preserve"> and</w:t>
      </w:r>
      <w:r w:rsidR="00685F5E">
        <w:rPr>
          <w:rFonts w:ascii="Arial" w:hAnsi="Arial" w:cs="Arial"/>
          <w:sz w:val="22"/>
          <w:szCs w:val="22"/>
        </w:rPr>
        <w:t xml:space="preserve"> – on R-Dynamic models – </w:t>
      </w:r>
      <w:r w:rsidR="00DC33A2">
        <w:rPr>
          <w:rFonts w:ascii="Arial" w:hAnsi="Arial" w:cs="Arial"/>
          <w:sz w:val="22"/>
          <w:szCs w:val="22"/>
        </w:rPr>
        <w:t xml:space="preserve">Dynamic mode. </w:t>
      </w:r>
      <w:r w:rsidR="00DC33A2" w:rsidRPr="001558F5">
        <w:rPr>
          <w:rFonts w:ascii="Arial" w:hAnsi="Arial" w:cs="Arial"/>
          <w:sz w:val="22"/>
          <w:szCs w:val="22"/>
        </w:rPr>
        <w:t>Each alters the calibration of</w:t>
      </w:r>
      <w:r w:rsidR="00DC33A2">
        <w:rPr>
          <w:rFonts w:ascii="Arial" w:hAnsi="Arial" w:cs="Arial"/>
          <w:sz w:val="22"/>
          <w:szCs w:val="22"/>
        </w:rPr>
        <w:t xml:space="preserve"> the engine, transmission, all-wheel drive system, suspension, and</w:t>
      </w:r>
      <w:r w:rsidR="00DC33A2" w:rsidRPr="001558F5">
        <w:rPr>
          <w:rFonts w:ascii="Arial" w:hAnsi="Arial" w:cs="Arial"/>
          <w:sz w:val="22"/>
          <w:szCs w:val="22"/>
        </w:rPr>
        <w:t xml:space="preserve"> </w:t>
      </w:r>
      <w:r w:rsidR="00DC33A2">
        <w:rPr>
          <w:rFonts w:ascii="Arial" w:hAnsi="Arial" w:cs="Arial"/>
          <w:sz w:val="22"/>
          <w:szCs w:val="22"/>
        </w:rPr>
        <w:t>stability control systems for optimum traction and composure.</w:t>
      </w:r>
    </w:p>
    <w:p w:rsidR="00DC33A2" w:rsidRDefault="00DC33A2" w:rsidP="001E6AAF">
      <w:pPr>
        <w:spacing w:after="220" w:line="360" w:lineRule="auto"/>
        <w:rPr>
          <w:rFonts w:ascii="Arial" w:hAnsi="Arial" w:cs="Arial"/>
          <w:sz w:val="22"/>
          <w:szCs w:val="22"/>
        </w:rPr>
      </w:pPr>
      <w:r>
        <w:rPr>
          <w:rFonts w:ascii="Arial" w:hAnsi="Arial" w:cs="Arial"/>
          <w:sz w:val="22"/>
          <w:szCs w:val="22"/>
        </w:rPr>
        <w:t>The even more</w:t>
      </w:r>
      <w:r w:rsidR="00A4580B">
        <w:rPr>
          <w:rFonts w:ascii="Arial" w:hAnsi="Arial" w:cs="Arial"/>
          <w:sz w:val="22"/>
          <w:szCs w:val="22"/>
        </w:rPr>
        <w:t xml:space="preserve"> advanced Terrain Response 2, </w:t>
      </w:r>
      <w:r>
        <w:rPr>
          <w:rFonts w:ascii="Arial" w:hAnsi="Arial" w:cs="Arial"/>
          <w:sz w:val="22"/>
          <w:szCs w:val="22"/>
        </w:rPr>
        <w:t>s</w:t>
      </w:r>
      <w:r w:rsidR="00A4580B">
        <w:rPr>
          <w:rFonts w:ascii="Arial" w:hAnsi="Arial" w:cs="Arial"/>
          <w:sz w:val="22"/>
          <w:szCs w:val="22"/>
        </w:rPr>
        <w:t>tandard on First Edition models</w:t>
      </w:r>
      <w:r>
        <w:rPr>
          <w:rFonts w:ascii="Arial" w:hAnsi="Arial" w:cs="Arial"/>
          <w:sz w:val="22"/>
          <w:szCs w:val="22"/>
        </w:rPr>
        <w:t xml:space="preserve"> and available as an option on all others</w:t>
      </w:r>
      <w:r w:rsidR="008B1E22">
        <w:rPr>
          <w:rFonts w:ascii="Arial" w:hAnsi="Arial" w:cs="Arial"/>
          <w:sz w:val="22"/>
          <w:szCs w:val="22"/>
        </w:rPr>
        <w:t xml:space="preserve">, </w:t>
      </w:r>
      <w:r w:rsidR="00A4580B">
        <w:rPr>
          <w:rFonts w:ascii="Arial" w:hAnsi="Arial" w:cs="Arial"/>
          <w:sz w:val="22"/>
          <w:szCs w:val="22"/>
        </w:rPr>
        <w:t>also has an automatic setting to make</w:t>
      </w:r>
      <w:r w:rsidR="008B1E22">
        <w:rPr>
          <w:rFonts w:ascii="Arial" w:hAnsi="Arial" w:cs="Arial"/>
          <w:sz w:val="22"/>
          <w:szCs w:val="22"/>
        </w:rPr>
        <w:t xml:space="preserve"> it even simpler for driver</w:t>
      </w:r>
      <w:r w:rsidR="00A4580B">
        <w:rPr>
          <w:rFonts w:ascii="Arial" w:hAnsi="Arial" w:cs="Arial"/>
          <w:sz w:val="22"/>
          <w:szCs w:val="22"/>
        </w:rPr>
        <w:t>s</w:t>
      </w:r>
      <w:r w:rsidR="008B1E22">
        <w:rPr>
          <w:rFonts w:ascii="Arial" w:hAnsi="Arial" w:cs="Arial"/>
          <w:sz w:val="22"/>
          <w:szCs w:val="22"/>
        </w:rPr>
        <w:t xml:space="preserve"> to fully exploit the vehicle’s capabilit</w:t>
      </w:r>
      <w:r w:rsidR="00685F5E">
        <w:rPr>
          <w:rFonts w:ascii="Arial" w:hAnsi="Arial" w:cs="Arial"/>
          <w:sz w:val="22"/>
          <w:szCs w:val="22"/>
        </w:rPr>
        <w:t>y because it automatically selects the best Terrain Response mode for any given surface.</w:t>
      </w:r>
    </w:p>
    <w:p w:rsidR="008B1E22" w:rsidRDefault="008B1E22" w:rsidP="001E6AAF">
      <w:pPr>
        <w:spacing w:after="220" w:line="360" w:lineRule="auto"/>
        <w:rPr>
          <w:rFonts w:ascii="Arial" w:hAnsi="Arial" w:cs="Arial"/>
          <w:sz w:val="22"/>
          <w:szCs w:val="22"/>
        </w:rPr>
      </w:pPr>
      <w:r>
        <w:rPr>
          <w:rFonts w:ascii="Arial" w:hAnsi="Arial" w:cs="Arial"/>
          <w:sz w:val="22"/>
          <w:szCs w:val="22"/>
        </w:rPr>
        <w:t>In a Land Rover-first, the Terrain Response systems are accessed not through a dedicated controller but</w:t>
      </w:r>
      <w:r w:rsidR="004D49A6">
        <w:rPr>
          <w:rFonts w:ascii="Arial" w:hAnsi="Arial" w:cs="Arial"/>
          <w:sz w:val="22"/>
          <w:szCs w:val="22"/>
        </w:rPr>
        <w:t xml:space="preserve"> using the driver’s reconfigurable infotainment system</w:t>
      </w:r>
      <w:r>
        <w:rPr>
          <w:rFonts w:ascii="Arial" w:hAnsi="Arial" w:cs="Arial"/>
          <w:sz w:val="22"/>
          <w:szCs w:val="22"/>
        </w:rPr>
        <w:t xml:space="preserve"> </w:t>
      </w:r>
      <w:r w:rsidR="004D49A6">
        <w:rPr>
          <w:rFonts w:ascii="Arial" w:hAnsi="Arial" w:cs="Arial"/>
          <w:sz w:val="22"/>
          <w:szCs w:val="22"/>
        </w:rPr>
        <w:t xml:space="preserve">rotary controller, or directly </w:t>
      </w:r>
      <w:r>
        <w:rPr>
          <w:rFonts w:ascii="Arial" w:hAnsi="Arial" w:cs="Arial"/>
          <w:sz w:val="22"/>
          <w:szCs w:val="22"/>
        </w:rPr>
        <w:t>through the touchscreen</w:t>
      </w:r>
      <w:r w:rsidR="004D49A6">
        <w:rPr>
          <w:rFonts w:ascii="Arial" w:hAnsi="Arial" w:cs="Arial"/>
          <w:sz w:val="22"/>
          <w:szCs w:val="22"/>
        </w:rPr>
        <w:t xml:space="preserve"> itself</w:t>
      </w:r>
      <w:r w:rsidR="00A4580B">
        <w:rPr>
          <w:rFonts w:ascii="Arial" w:hAnsi="Arial" w:cs="Arial"/>
          <w:sz w:val="22"/>
          <w:szCs w:val="22"/>
        </w:rPr>
        <w:t>. This intelligent system integration contributes</w:t>
      </w:r>
      <w:r>
        <w:rPr>
          <w:rFonts w:ascii="Arial" w:hAnsi="Arial" w:cs="Arial"/>
          <w:sz w:val="22"/>
          <w:szCs w:val="22"/>
        </w:rPr>
        <w:t xml:space="preserve"> to the clean, uncluttered design of the centre console.</w:t>
      </w:r>
    </w:p>
    <w:p w:rsidR="001E6AAF" w:rsidRDefault="001E6AAF" w:rsidP="001E6AAF">
      <w:pPr>
        <w:spacing w:line="360" w:lineRule="auto"/>
        <w:contextualSpacing/>
        <w:rPr>
          <w:rFonts w:ascii="Arial" w:hAnsi="Arial" w:cs="Arial"/>
          <w:sz w:val="22"/>
          <w:szCs w:val="22"/>
        </w:rPr>
      </w:pPr>
      <w:r>
        <w:rPr>
          <w:rFonts w:ascii="Arial" w:hAnsi="Arial" w:cs="Arial"/>
          <w:sz w:val="22"/>
          <w:szCs w:val="22"/>
        </w:rPr>
        <w:t>A comprehensive portfolio</w:t>
      </w:r>
      <w:r w:rsidRPr="001558F5">
        <w:rPr>
          <w:rFonts w:ascii="Arial" w:hAnsi="Arial" w:cs="Arial"/>
          <w:sz w:val="22"/>
          <w:szCs w:val="22"/>
        </w:rPr>
        <w:t xml:space="preserve"> of off-road technologies supports </w:t>
      </w:r>
      <w:r w:rsidR="001C4443">
        <w:rPr>
          <w:rFonts w:ascii="Arial" w:hAnsi="Arial" w:cs="Arial"/>
          <w:sz w:val="22"/>
          <w:szCs w:val="22"/>
        </w:rPr>
        <w:t>Velar</w:t>
      </w:r>
      <w:r w:rsidR="00C311A1">
        <w:rPr>
          <w:rFonts w:ascii="Arial" w:hAnsi="Arial" w:cs="Arial"/>
          <w:sz w:val="22"/>
          <w:szCs w:val="22"/>
        </w:rPr>
        <w:t>’s class-leading all-terrain</w:t>
      </w:r>
      <w:r w:rsidRPr="001558F5">
        <w:rPr>
          <w:rFonts w:ascii="Arial" w:hAnsi="Arial" w:cs="Arial"/>
          <w:sz w:val="22"/>
          <w:szCs w:val="22"/>
        </w:rPr>
        <w:t xml:space="preserve"> capability. </w:t>
      </w:r>
      <w:r>
        <w:rPr>
          <w:rFonts w:ascii="Arial" w:hAnsi="Arial" w:cs="Arial"/>
          <w:sz w:val="22"/>
          <w:szCs w:val="22"/>
        </w:rPr>
        <w:t xml:space="preserve">All </w:t>
      </w:r>
      <w:r w:rsidRPr="001558F5">
        <w:rPr>
          <w:rFonts w:ascii="Arial" w:hAnsi="Arial" w:cs="Arial"/>
          <w:sz w:val="22"/>
          <w:szCs w:val="22"/>
        </w:rPr>
        <w:t>Terrain Progress Control (ATPC)</w:t>
      </w:r>
      <w:r w:rsidR="00C311A1">
        <w:rPr>
          <w:rFonts w:ascii="Arial" w:hAnsi="Arial" w:cs="Arial"/>
          <w:sz w:val="22"/>
          <w:szCs w:val="22"/>
        </w:rPr>
        <w:t xml:space="preserve"> functions like a low-speed cruise control </w:t>
      </w:r>
      <w:r w:rsidR="0044342F">
        <w:rPr>
          <w:rFonts w:ascii="Arial" w:hAnsi="Arial" w:cs="Arial"/>
          <w:sz w:val="22"/>
          <w:szCs w:val="22"/>
        </w:rPr>
        <w:t xml:space="preserve">and </w:t>
      </w:r>
      <w:r w:rsidR="0044342F" w:rsidRPr="001558F5">
        <w:rPr>
          <w:rFonts w:ascii="Arial" w:hAnsi="Arial" w:cs="Arial"/>
          <w:sz w:val="22"/>
          <w:szCs w:val="22"/>
        </w:rPr>
        <w:t>provides</w:t>
      </w:r>
      <w:r w:rsidRPr="001558F5">
        <w:rPr>
          <w:rFonts w:ascii="Arial" w:hAnsi="Arial" w:cs="Arial"/>
          <w:sz w:val="22"/>
          <w:szCs w:val="22"/>
        </w:rPr>
        <w:t xml:space="preserve"> </w:t>
      </w:r>
      <w:r w:rsidR="00C311A1">
        <w:rPr>
          <w:rFonts w:ascii="Arial" w:hAnsi="Arial" w:cs="Arial"/>
          <w:sz w:val="22"/>
          <w:szCs w:val="22"/>
        </w:rPr>
        <w:t xml:space="preserve">added </w:t>
      </w:r>
      <w:r w:rsidRPr="001558F5">
        <w:rPr>
          <w:rFonts w:ascii="Arial" w:hAnsi="Arial" w:cs="Arial"/>
          <w:sz w:val="22"/>
          <w:szCs w:val="22"/>
        </w:rPr>
        <w:t xml:space="preserve">composure in </w:t>
      </w:r>
      <w:r w:rsidR="00C311A1">
        <w:rPr>
          <w:rFonts w:ascii="Arial" w:hAnsi="Arial" w:cs="Arial"/>
          <w:sz w:val="22"/>
          <w:szCs w:val="22"/>
        </w:rPr>
        <w:t>adverse conditions by managing vehicle speed, allowing the driver to concentrate</w:t>
      </w:r>
      <w:r w:rsidR="004D49A6">
        <w:rPr>
          <w:rFonts w:ascii="Arial" w:hAnsi="Arial" w:cs="Arial"/>
          <w:sz w:val="22"/>
          <w:szCs w:val="22"/>
        </w:rPr>
        <w:t xml:space="preserve"> so</w:t>
      </w:r>
      <w:r w:rsidR="00A44F08">
        <w:rPr>
          <w:rFonts w:ascii="Arial" w:hAnsi="Arial" w:cs="Arial"/>
          <w:sz w:val="22"/>
          <w:szCs w:val="22"/>
        </w:rPr>
        <w:t>lely on steering the vehicle – use of the throttle and brake is not required</w:t>
      </w:r>
      <w:r w:rsidR="004D49A6">
        <w:rPr>
          <w:rFonts w:ascii="Arial" w:hAnsi="Arial" w:cs="Arial"/>
          <w:sz w:val="22"/>
          <w:szCs w:val="22"/>
        </w:rPr>
        <w:t>.</w:t>
      </w:r>
      <w:r w:rsidR="0044342F">
        <w:rPr>
          <w:rFonts w:ascii="Arial" w:hAnsi="Arial" w:cs="Arial"/>
          <w:sz w:val="22"/>
          <w:szCs w:val="22"/>
        </w:rPr>
        <w:t xml:space="preserve"> The system is activated with the press of a button, and the desired speed set using the cruise control switches on the steering wheel.</w:t>
      </w:r>
    </w:p>
    <w:p w:rsidR="0044342F" w:rsidRDefault="0044342F" w:rsidP="001E6AAF">
      <w:pPr>
        <w:spacing w:line="360" w:lineRule="auto"/>
        <w:contextualSpacing/>
        <w:rPr>
          <w:rFonts w:ascii="Arial" w:hAnsi="Arial" w:cs="Arial"/>
          <w:color w:val="231F20"/>
          <w:sz w:val="22"/>
          <w:szCs w:val="22"/>
        </w:rPr>
      </w:pPr>
    </w:p>
    <w:p w:rsidR="001E6AAF" w:rsidRPr="001558F5" w:rsidRDefault="00C311A1" w:rsidP="001E6AAF">
      <w:pPr>
        <w:spacing w:line="360" w:lineRule="auto"/>
        <w:contextualSpacing/>
        <w:rPr>
          <w:rFonts w:ascii="Arial" w:hAnsi="Arial" w:cs="Arial"/>
          <w:color w:val="231F20"/>
          <w:sz w:val="22"/>
          <w:szCs w:val="22"/>
        </w:rPr>
      </w:pPr>
      <w:r w:rsidRPr="001558F5">
        <w:rPr>
          <w:rFonts w:ascii="Arial" w:hAnsi="Arial" w:cs="Arial"/>
          <w:color w:val="231F20"/>
          <w:sz w:val="22"/>
          <w:szCs w:val="22"/>
        </w:rPr>
        <w:t xml:space="preserve">ATPC works in both forward and reverse gears and is operational from </w:t>
      </w:r>
      <w:r w:rsidR="006D1B2F">
        <w:rPr>
          <w:rFonts w:ascii="Arial" w:hAnsi="Arial" w:cs="Arial"/>
          <w:sz w:val="22"/>
          <w:szCs w:val="22"/>
        </w:rPr>
        <w:t>3.6</w:t>
      </w:r>
      <w:r w:rsidRPr="00394BEF">
        <w:rPr>
          <w:rFonts w:ascii="Arial" w:hAnsi="Arial" w:cs="Arial"/>
          <w:sz w:val="22"/>
          <w:szCs w:val="22"/>
        </w:rPr>
        <w:t>km/h to 30km/h</w:t>
      </w:r>
      <w:r w:rsidR="0044342F" w:rsidRPr="00394BEF">
        <w:rPr>
          <w:rFonts w:ascii="Arial" w:hAnsi="Arial" w:cs="Arial"/>
          <w:sz w:val="22"/>
          <w:szCs w:val="22"/>
        </w:rPr>
        <w:t xml:space="preserve"> (</w:t>
      </w:r>
      <w:r w:rsidR="007B50C7">
        <w:rPr>
          <w:rFonts w:ascii="Arial" w:hAnsi="Arial" w:cs="Arial"/>
          <w:sz w:val="22"/>
          <w:szCs w:val="22"/>
        </w:rPr>
        <w:t>2.2</w:t>
      </w:r>
      <w:r w:rsidR="0044342F" w:rsidRPr="00394BEF">
        <w:rPr>
          <w:rFonts w:ascii="Arial" w:hAnsi="Arial" w:cs="Arial"/>
          <w:sz w:val="22"/>
          <w:szCs w:val="22"/>
        </w:rPr>
        <w:t>mph to 1</w:t>
      </w:r>
      <w:r w:rsidR="00EB21A6">
        <w:rPr>
          <w:rFonts w:ascii="Arial" w:hAnsi="Arial" w:cs="Arial"/>
          <w:sz w:val="22"/>
          <w:szCs w:val="22"/>
        </w:rPr>
        <w:t>8</w:t>
      </w:r>
      <w:r w:rsidR="0044342F" w:rsidRPr="00394BEF">
        <w:rPr>
          <w:rFonts w:ascii="Arial" w:hAnsi="Arial" w:cs="Arial"/>
          <w:sz w:val="22"/>
          <w:szCs w:val="22"/>
        </w:rPr>
        <w:t xml:space="preserve">mph). </w:t>
      </w:r>
      <w:r w:rsidR="001E6AAF" w:rsidRPr="001558F5">
        <w:rPr>
          <w:rFonts w:ascii="Arial" w:hAnsi="Arial" w:cs="Arial"/>
          <w:color w:val="231F20"/>
          <w:sz w:val="22"/>
          <w:szCs w:val="22"/>
        </w:rPr>
        <w:t xml:space="preserve">It is particularly beneficial in challenging off-road environments where a </w:t>
      </w:r>
      <w:r w:rsidR="004D49A6">
        <w:rPr>
          <w:rFonts w:ascii="Arial" w:hAnsi="Arial" w:cs="Arial"/>
          <w:color w:val="231F20"/>
          <w:sz w:val="22"/>
          <w:szCs w:val="22"/>
        </w:rPr>
        <w:t>constant crawl</w:t>
      </w:r>
      <w:r w:rsidR="001E6AAF" w:rsidRPr="001558F5">
        <w:rPr>
          <w:rFonts w:ascii="Arial" w:hAnsi="Arial" w:cs="Arial"/>
          <w:color w:val="231F20"/>
          <w:sz w:val="22"/>
          <w:szCs w:val="22"/>
        </w:rPr>
        <w:t xml:space="preserve"> speed is desirable in order to maintain vehicle composure</w:t>
      </w:r>
      <w:r w:rsidR="001E6AAF">
        <w:rPr>
          <w:rFonts w:ascii="Arial" w:hAnsi="Arial" w:cs="Arial"/>
          <w:color w:val="231F20"/>
          <w:sz w:val="22"/>
          <w:szCs w:val="22"/>
        </w:rPr>
        <w:t xml:space="preserve"> and occupant comfort</w:t>
      </w:r>
      <w:r w:rsidR="0044342F">
        <w:rPr>
          <w:rFonts w:ascii="Arial" w:hAnsi="Arial" w:cs="Arial"/>
          <w:color w:val="231F20"/>
          <w:sz w:val="22"/>
          <w:szCs w:val="22"/>
        </w:rPr>
        <w:t>.</w:t>
      </w:r>
    </w:p>
    <w:p w:rsidR="001E6AAF" w:rsidRPr="001558F5" w:rsidRDefault="001E6AAF" w:rsidP="001E6AAF">
      <w:pPr>
        <w:spacing w:line="360" w:lineRule="auto"/>
        <w:contextualSpacing/>
        <w:rPr>
          <w:rFonts w:ascii="Arial" w:hAnsi="Arial" w:cs="Arial"/>
          <w:color w:val="231F20"/>
          <w:sz w:val="22"/>
          <w:szCs w:val="22"/>
        </w:rPr>
      </w:pPr>
    </w:p>
    <w:p w:rsidR="001E6AAF" w:rsidRDefault="001E6AAF" w:rsidP="001E6AAF">
      <w:pPr>
        <w:spacing w:line="360" w:lineRule="auto"/>
        <w:contextualSpacing/>
        <w:rPr>
          <w:rFonts w:ascii="Arial" w:hAnsi="Arial" w:cs="Arial"/>
          <w:color w:val="231F20"/>
          <w:sz w:val="22"/>
          <w:szCs w:val="22"/>
        </w:rPr>
      </w:pPr>
      <w:r>
        <w:rPr>
          <w:rFonts w:ascii="Arial" w:hAnsi="Arial" w:cs="Arial"/>
          <w:color w:val="231F20"/>
          <w:sz w:val="22"/>
          <w:szCs w:val="22"/>
        </w:rPr>
        <w:t xml:space="preserve">Low </w:t>
      </w:r>
      <w:r w:rsidRPr="001558F5">
        <w:rPr>
          <w:rFonts w:ascii="Arial" w:hAnsi="Arial" w:cs="Arial"/>
          <w:color w:val="231F20"/>
          <w:sz w:val="22"/>
          <w:szCs w:val="22"/>
        </w:rPr>
        <w:t>Tra</w:t>
      </w:r>
      <w:r w:rsidR="0044342F">
        <w:rPr>
          <w:rFonts w:ascii="Arial" w:hAnsi="Arial" w:cs="Arial"/>
          <w:color w:val="231F20"/>
          <w:sz w:val="22"/>
          <w:szCs w:val="22"/>
        </w:rPr>
        <w:t>ction Launch is designed to help</w:t>
      </w:r>
      <w:r w:rsidRPr="001558F5">
        <w:rPr>
          <w:rFonts w:ascii="Arial" w:hAnsi="Arial" w:cs="Arial"/>
          <w:color w:val="231F20"/>
          <w:sz w:val="22"/>
          <w:szCs w:val="22"/>
        </w:rPr>
        <w:t xml:space="preserve"> drivers pull away smo</w:t>
      </w:r>
      <w:r w:rsidR="0044342F">
        <w:rPr>
          <w:rFonts w:ascii="Arial" w:hAnsi="Arial" w:cs="Arial"/>
          <w:color w:val="231F20"/>
          <w:sz w:val="22"/>
          <w:szCs w:val="22"/>
        </w:rPr>
        <w:t xml:space="preserve">othly from a standstill on very slippery </w:t>
      </w:r>
      <w:r w:rsidRPr="001558F5">
        <w:rPr>
          <w:rFonts w:ascii="Arial" w:hAnsi="Arial" w:cs="Arial"/>
          <w:color w:val="231F20"/>
          <w:sz w:val="22"/>
          <w:szCs w:val="22"/>
        </w:rPr>
        <w:t xml:space="preserve">surfaces. Activated </w:t>
      </w:r>
      <w:r w:rsidR="0044342F">
        <w:rPr>
          <w:rFonts w:ascii="Arial" w:hAnsi="Arial" w:cs="Arial"/>
          <w:color w:val="231F20"/>
          <w:sz w:val="22"/>
          <w:szCs w:val="22"/>
        </w:rPr>
        <w:t>through the infotainment system’s lower</w:t>
      </w:r>
      <w:r w:rsidR="004D49A6">
        <w:rPr>
          <w:rFonts w:ascii="Arial" w:hAnsi="Arial" w:cs="Arial"/>
          <w:color w:val="231F20"/>
          <w:sz w:val="22"/>
          <w:szCs w:val="22"/>
        </w:rPr>
        <w:t xml:space="preserve"> touchscreen, Low </w:t>
      </w:r>
      <w:r>
        <w:rPr>
          <w:rFonts w:ascii="Arial" w:hAnsi="Arial" w:cs="Arial"/>
          <w:color w:val="231F20"/>
          <w:sz w:val="22"/>
          <w:szCs w:val="22"/>
        </w:rPr>
        <w:t>Traction Launch</w:t>
      </w:r>
      <w:r w:rsidRPr="001558F5">
        <w:rPr>
          <w:rFonts w:ascii="Arial" w:hAnsi="Arial" w:cs="Arial"/>
          <w:color w:val="231F20"/>
          <w:sz w:val="22"/>
          <w:szCs w:val="22"/>
        </w:rPr>
        <w:t xml:space="preserve"> provides a </w:t>
      </w:r>
      <w:r w:rsidR="0044342F">
        <w:rPr>
          <w:rFonts w:ascii="Arial" w:hAnsi="Arial" w:cs="Arial"/>
          <w:color w:val="231F20"/>
          <w:sz w:val="22"/>
          <w:szCs w:val="22"/>
        </w:rPr>
        <w:t>very progres</w:t>
      </w:r>
      <w:r w:rsidR="004D49A6">
        <w:rPr>
          <w:rFonts w:ascii="Arial" w:hAnsi="Arial" w:cs="Arial"/>
          <w:color w:val="231F20"/>
          <w:sz w:val="22"/>
          <w:szCs w:val="22"/>
        </w:rPr>
        <w:t>sive throttle pedal calibration,</w:t>
      </w:r>
      <w:r w:rsidR="0044342F">
        <w:rPr>
          <w:rFonts w:ascii="Arial" w:hAnsi="Arial" w:cs="Arial"/>
          <w:color w:val="231F20"/>
          <w:sz w:val="22"/>
          <w:szCs w:val="22"/>
        </w:rPr>
        <w:t xml:space="preserve"> </w:t>
      </w:r>
      <w:r>
        <w:rPr>
          <w:rFonts w:ascii="Arial" w:hAnsi="Arial" w:cs="Arial"/>
          <w:color w:val="231F20"/>
          <w:sz w:val="22"/>
          <w:szCs w:val="22"/>
        </w:rPr>
        <w:t xml:space="preserve">reducing the possibility of </w:t>
      </w:r>
      <w:proofErr w:type="spellStart"/>
      <w:r w:rsidRPr="001558F5">
        <w:rPr>
          <w:rFonts w:ascii="Arial" w:hAnsi="Arial" w:cs="Arial"/>
          <w:color w:val="231F20"/>
          <w:sz w:val="22"/>
          <w:szCs w:val="22"/>
        </w:rPr>
        <w:lastRenderedPageBreak/>
        <w:t>wheelspin</w:t>
      </w:r>
      <w:proofErr w:type="spellEnd"/>
      <w:r>
        <w:rPr>
          <w:rFonts w:ascii="Arial" w:hAnsi="Arial" w:cs="Arial"/>
          <w:color w:val="231F20"/>
          <w:sz w:val="22"/>
          <w:szCs w:val="22"/>
        </w:rPr>
        <w:t xml:space="preserve">. Above </w:t>
      </w:r>
      <w:r w:rsidR="0044342F">
        <w:rPr>
          <w:rFonts w:ascii="Arial" w:hAnsi="Arial" w:cs="Arial"/>
          <w:color w:val="231F20"/>
          <w:sz w:val="22"/>
          <w:szCs w:val="22"/>
        </w:rPr>
        <w:t>30km/h (</w:t>
      </w:r>
      <w:r>
        <w:rPr>
          <w:rFonts w:ascii="Arial" w:hAnsi="Arial" w:cs="Arial"/>
          <w:color w:val="231F20"/>
          <w:sz w:val="22"/>
          <w:szCs w:val="22"/>
        </w:rPr>
        <w:t>18</w:t>
      </w:r>
      <w:r w:rsidR="0044342F">
        <w:rPr>
          <w:rFonts w:ascii="Arial" w:hAnsi="Arial" w:cs="Arial"/>
          <w:color w:val="231F20"/>
          <w:sz w:val="22"/>
          <w:szCs w:val="22"/>
        </w:rPr>
        <w:t>mph</w:t>
      </w:r>
      <w:r w:rsidRPr="001558F5">
        <w:rPr>
          <w:rFonts w:ascii="Arial" w:hAnsi="Arial" w:cs="Arial"/>
          <w:color w:val="231F20"/>
          <w:sz w:val="22"/>
          <w:szCs w:val="22"/>
        </w:rPr>
        <w:t xml:space="preserve">), the throttle calibration automatically reverts </w:t>
      </w:r>
      <w:r w:rsidR="0044342F">
        <w:rPr>
          <w:rFonts w:ascii="Arial" w:hAnsi="Arial" w:cs="Arial"/>
          <w:color w:val="231F20"/>
          <w:sz w:val="22"/>
          <w:szCs w:val="22"/>
        </w:rPr>
        <w:t xml:space="preserve">back </w:t>
      </w:r>
      <w:r w:rsidRPr="001558F5">
        <w:rPr>
          <w:rFonts w:ascii="Arial" w:hAnsi="Arial" w:cs="Arial"/>
          <w:color w:val="231F20"/>
          <w:sz w:val="22"/>
          <w:szCs w:val="22"/>
        </w:rPr>
        <w:t>to the Terrain Response</w:t>
      </w:r>
      <w:r>
        <w:rPr>
          <w:rFonts w:ascii="Arial" w:hAnsi="Arial" w:cs="Arial"/>
          <w:color w:val="231F20"/>
          <w:sz w:val="22"/>
          <w:szCs w:val="22"/>
        </w:rPr>
        <w:t xml:space="preserve"> setting</w:t>
      </w:r>
      <w:r w:rsidRPr="001558F5">
        <w:rPr>
          <w:rFonts w:ascii="Arial" w:hAnsi="Arial" w:cs="Arial"/>
          <w:color w:val="231F20"/>
          <w:sz w:val="22"/>
          <w:szCs w:val="22"/>
        </w:rPr>
        <w:t xml:space="preserve"> </w:t>
      </w:r>
      <w:r w:rsidR="0044342F">
        <w:rPr>
          <w:rFonts w:ascii="Arial" w:hAnsi="Arial" w:cs="Arial"/>
          <w:color w:val="231F20"/>
          <w:sz w:val="22"/>
          <w:szCs w:val="22"/>
        </w:rPr>
        <w:t xml:space="preserve">that </w:t>
      </w:r>
      <w:r w:rsidR="000550C3">
        <w:rPr>
          <w:rFonts w:ascii="Arial" w:hAnsi="Arial" w:cs="Arial"/>
          <w:color w:val="231F20"/>
          <w:sz w:val="22"/>
          <w:szCs w:val="22"/>
        </w:rPr>
        <w:t xml:space="preserve">was </w:t>
      </w:r>
      <w:r w:rsidRPr="001558F5">
        <w:rPr>
          <w:rFonts w:ascii="Arial" w:hAnsi="Arial" w:cs="Arial"/>
          <w:color w:val="231F20"/>
          <w:sz w:val="22"/>
          <w:szCs w:val="22"/>
        </w:rPr>
        <w:t>previously selected.</w:t>
      </w:r>
    </w:p>
    <w:p w:rsidR="001E6AAF" w:rsidRPr="001558F5" w:rsidRDefault="001E6AAF" w:rsidP="001E6AAF">
      <w:pPr>
        <w:spacing w:line="360" w:lineRule="auto"/>
        <w:contextualSpacing/>
        <w:rPr>
          <w:rFonts w:ascii="Arial" w:hAnsi="Arial" w:cs="Arial"/>
          <w:color w:val="231F20"/>
          <w:sz w:val="22"/>
          <w:szCs w:val="22"/>
        </w:rPr>
      </w:pPr>
    </w:p>
    <w:p w:rsidR="001E6AAF" w:rsidRDefault="000004D5" w:rsidP="001E6AAF">
      <w:pPr>
        <w:spacing w:after="220" w:line="360" w:lineRule="auto"/>
        <w:rPr>
          <w:rFonts w:ascii="Arial" w:hAnsi="Arial" w:cs="Arial"/>
          <w:sz w:val="22"/>
          <w:szCs w:val="22"/>
        </w:rPr>
      </w:pPr>
      <w:r>
        <w:rPr>
          <w:rFonts w:ascii="Arial" w:hAnsi="Arial" w:cs="Arial"/>
          <w:sz w:val="22"/>
          <w:szCs w:val="22"/>
        </w:rPr>
        <w:t>Hill Descent Control</w:t>
      </w:r>
      <w:r w:rsidR="001E6AAF" w:rsidRPr="002A2D53">
        <w:rPr>
          <w:rFonts w:ascii="Arial" w:hAnsi="Arial" w:cs="Arial"/>
          <w:sz w:val="22"/>
          <w:szCs w:val="22"/>
        </w:rPr>
        <w:t xml:space="preserve"> (HDC) </w:t>
      </w:r>
      <w:r>
        <w:rPr>
          <w:rFonts w:ascii="Arial" w:hAnsi="Arial" w:cs="Arial"/>
          <w:sz w:val="22"/>
          <w:szCs w:val="22"/>
        </w:rPr>
        <w:t>uses the</w:t>
      </w:r>
      <w:r w:rsidR="001E6AAF" w:rsidRPr="002A2D53">
        <w:rPr>
          <w:rFonts w:ascii="Arial" w:hAnsi="Arial" w:cs="Arial"/>
          <w:sz w:val="22"/>
          <w:szCs w:val="22"/>
        </w:rPr>
        <w:t xml:space="preserve"> ABS </w:t>
      </w:r>
      <w:r>
        <w:rPr>
          <w:rFonts w:ascii="Arial" w:hAnsi="Arial" w:cs="Arial"/>
          <w:sz w:val="22"/>
          <w:szCs w:val="22"/>
        </w:rPr>
        <w:t>system</w:t>
      </w:r>
      <w:r w:rsidR="001E6AAF" w:rsidRPr="002A2D53">
        <w:rPr>
          <w:rFonts w:ascii="Arial" w:hAnsi="Arial" w:cs="Arial"/>
          <w:sz w:val="22"/>
          <w:szCs w:val="22"/>
        </w:rPr>
        <w:t xml:space="preserve"> to maintain a controlled vehicle speed on steep inclines </w:t>
      </w:r>
      <w:r w:rsidR="00D95C40">
        <w:rPr>
          <w:rFonts w:ascii="Arial" w:hAnsi="Arial" w:cs="Arial"/>
          <w:sz w:val="22"/>
          <w:szCs w:val="22"/>
        </w:rPr>
        <w:t>without driver intervention</w:t>
      </w:r>
      <w:r w:rsidR="001E6AAF" w:rsidRPr="002A2D53">
        <w:rPr>
          <w:rFonts w:ascii="Arial" w:hAnsi="Arial" w:cs="Arial"/>
          <w:sz w:val="22"/>
          <w:szCs w:val="22"/>
        </w:rPr>
        <w:t>. HDC incorp</w:t>
      </w:r>
      <w:r w:rsidR="00A0348C">
        <w:rPr>
          <w:rFonts w:ascii="Arial" w:hAnsi="Arial" w:cs="Arial"/>
          <w:sz w:val="22"/>
          <w:szCs w:val="22"/>
        </w:rPr>
        <w:t>orates Gradient Release Control</w:t>
      </w:r>
      <w:r w:rsidR="001E6AAF" w:rsidRPr="002A2D53">
        <w:rPr>
          <w:rFonts w:ascii="Arial" w:hAnsi="Arial" w:cs="Arial"/>
          <w:sz w:val="22"/>
          <w:szCs w:val="22"/>
        </w:rPr>
        <w:t xml:space="preserve"> to progressively release the brakes whe</w:t>
      </w:r>
      <w:r w:rsidR="000550C3">
        <w:rPr>
          <w:rFonts w:ascii="Arial" w:hAnsi="Arial" w:cs="Arial"/>
          <w:sz w:val="22"/>
          <w:szCs w:val="22"/>
        </w:rPr>
        <w:t>n moving away on an incline.</w:t>
      </w:r>
    </w:p>
    <w:p w:rsidR="007A334E" w:rsidRDefault="00B37155" w:rsidP="001E6AAF">
      <w:pPr>
        <w:spacing w:after="220" w:line="360" w:lineRule="auto"/>
        <w:rPr>
          <w:rFonts w:ascii="Arial" w:hAnsi="Arial" w:cs="Arial"/>
          <w:sz w:val="22"/>
          <w:szCs w:val="22"/>
        </w:rPr>
      </w:pPr>
      <w:r>
        <w:rPr>
          <w:rFonts w:ascii="Arial" w:hAnsi="Arial" w:cs="Arial"/>
          <w:sz w:val="22"/>
          <w:szCs w:val="22"/>
        </w:rPr>
        <w:t>The latest</w:t>
      </w:r>
      <w:r w:rsidR="00D95C40">
        <w:rPr>
          <w:rFonts w:ascii="Arial" w:hAnsi="Arial" w:cs="Arial"/>
          <w:sz w:val="22"/>
          <w:szCs w:val="22"/>
        </w:rPr>
        <w:t xml:space="preserve"> development of the</w:t>
      </w:r>
      <w:r>
        <w:rPr>
          <w:rFonts w:ascii="Arial" w:hAnsi="Arial" w:cs="Arial"/>
          <w:sz w:val="22"/>
          <w:szCs w:val="22"/>
        </w:rPr>
        <w:t xml:space="preserve"> 4x4i menu </w:t>
      </w:r>
      <w:r w:rsidR="00D95C40">
        <w:rPr>
          <w:rFonts w:ascii="Arial" w:hAnsi="Arial" w:cs="Arial"/>
          <w:sz w:val="22"/>
          <w:szCs w:val="22"/>
        </w:rPr>
        <w:t xml:space="preserve">offers slope information – </w:t>
      </w:r>
      <w:r>
        <w:rPr>
          <w:rFonts w:ascii="Arial" w:hAnsi="Arial" w:cs="Arial"/>
          <w:sz w:val="22"/>
          <w:szCs w:val="22"/>
        </w:rPr>
        <w:t>displaying the degree of incline a</w:t>
      </w:r>
      <w:r w:rsidR="00D95C40">
        <w:rPr>
          <w:rFonts w:ascii="Arial" w:hAnsi="Arial" w:cs="Arial"/>
          <w:sz w:val="22"/>
          <w:szCs w:val="22"/>
        </w:rPr>
        <w:t xml:space="preserve">nd front and rear camera views – </w:t>
      </w:r>
      <w:r>
        <w:rPr>
          <w:rFonts w:ascii="Arial" w:hAnsi="Arial" w:cs="Arial"/>
          <w:sz w:val="22"/>
          <w:szCs w:val="22"/>
        </w:rPr>
        <w:t>as well as familiar information such as steering wheel angle, dr</w:t>
      </w:r>
      <w:r w:rsidR="00D95C40">
        <w:rPr>
          <w:rFonts w:ascii="Arial" w:hAnsi="Arial" w:cs="Arial"/>
          <w:sz w:val="22"/>
          <w:szCs w:val="22"/>
        </w:rPr>
        <w:t>iveline torque distribution, suspension articulation, and Wade Sensing data.</w:t>
      </w:r>
    </w:p>
    <w:p w:rsidR="00521EF7" w:rsidRPr="00521EF7" w:rsidRDefault="00521EF7" w:rsidP="001E6AAF">
      <w:pPr>
        <w:spacing w:after="220" w:line="360" w:lineRule="auto"/>
        <w:rPr>
          <w:rFonts w:ascii="Arial" w:hAnsi="Arial" w:cs="Arial"/>
          <w:sz w:val="22"/>
          <w:szCs w:val="22"/>
        </w:rPr>
      </w:pPr>
    </w:p>
    <w:p w:rsidR="001E6AAF" w:rsidRDefault="001E6AAF" w:rsidP="001E6AAF">
      <w:pPr>
        <w:spacing w:after="220" w:line="360" w:lineRule="auto"/>
        <w:rPr>
          <w:rFonts w:ascii="Arial" w:hAnsi="Arial" w:cs="Arial"/>
          <w:b/>
          <w:sz w:val="22"/>
          <w:szCs w:val="22"/>
        </w:rPr>
      </w:pPr>
      <w:r>
        <w:rPr>
          <w:rFonts w:ascii="Arial" w:hAnsi="Arial" w:cs="Arial"/>
          <w:b/>
          <w:sz w:val="22"/>
          <w:szCs w:val="22"/>
        </w:rPr>
        <w:t xml:space="preserve">3.2 </w:t>
      </w:r>
      <w:r>
        <w:rPr>
          <w:rFonts w:ascii="Arial" w:hAnsi="Arial" w:cs="Arial"/>
          <w:b/>
          <w:sz w:val="22"/>
          <w:szCs w:val="22"/>
        </w:rPr>
        <w:tab/>
      </w:r>
      <w:r w:rsidR="00A25867">
        <w:rPr>
          <w:rFonts w:ascii="Arial" w:hAnsi="Arial" w:cs="Arial"/>
          <w:b/>
          <w:sz w:val="22"/>
          <w:szCs w:val="22"/>
        </w:rPr>
        <w:t>Refined and efficient powertrains</w:t>
      </w:r>
    </w:p>
    <w:p w:rsidR="00D75948" w:rsidRPr="001558F5" w:rsidRDefault="008B2BDA" w:rsidP="00E10286">
      <w:pPr>
        <w:spacing w:after="220" w:line="360" w:lineRule="auto"/>
        <w:rPr>
          <w:rFonts w:ascii="Arial" w:hAnsi="Arial" w:cs="Arial"/>
          <w:sz w:val="22"/>
          <w:szCs w:val="22"/>
        </w:rPr>
      </w:pPr>
      <w:r>
        <w:rPr>
          <w:rFonts w:ascii="Arial" w:hAnsi="Arial" w:cs="Arial"/>
          <w:sz w:val="22"/>
          <w:szCs w:val="22"/>
        </w:rPr>
        <w:t xml:space="preserve">Every one of the six petrol and diesel engines offered in the </w:t>
      </w:r>
      <w:r w:rsidR="001C4443">
        <w:rPr>
          <w:rFonts w:ascii="Arial" w:hAnsi="Arial" w:cs="Arial"/>
          <w:sz w:val="22"/>
          <w:szCs w:val="22"/>
        </w:rPr>
        <w:t>Velar</w:t>
      </w:r>
      <w:r>
        <w:rPr>
          <w:rFonts w:ascii="Arial" w:hAnsi="Arial" w:cs="Arial"/>
          <w:sz w:val="22"/>
          <w:szCs w:val="22"/>
        </w:rPr>
        <w:t xml:space="preserve"> is engineered for the ideal blend of performance, refinement and efficiency and meets stringent Euro 6 emissions regulations. All are matched to smooth-shifting eight-speed </w:t>
      </w:r>
      <w:r w:rsidR="00A44F08">
        <w:rPr>
          <w:rFonts w:ascii="Arial" w:hAnsi="Arial" w:cs="Arial"/>
          <w:sz w:val="22"/>
          <w:szCs w:val="22"/>
        </w:rPr>
        <w:t xml:space="preserve">automatic </w:t>
      </w:r>
      <w:r>
        <w:rPr>
          <w:rFonts w:ascii="Arial" w:hAnsi="Arial" w:cs="Arial"/>
          <w:sz w:val="22"/>
          <w:szCs w:val="22"/>
        </w:rPr>
        <w:t xml:space="preserve">transmissions and all-wheel drive to deliver the effortless, composed driving experience </w:t>
      </w:r>
      <w:r w:rsidR="00127D30">
        <w:rPr>
          <w:rFonts w:ascii="Arial" w:hAnsi="Arial" w:cs="Arial"/>
          <w:sz w:val="22"/>
          <w:szCs w:val="22"/>
        </w:rPr>
        <w:t>synonymous with all</w:t>
      </w:r>
      <w:r>
        <w:rPr>
          <w:rFonts w:ascii="Arial" w:hAnsi="Arial" w:cs="Arial"/>
          <w:sz w:val="22"/>
          <w:szCs w:val="22"/>
        </w:rPr>
        <w:t xml:space="preserve"> Range Rover vehicle</w:t>
      </w:r>
      <w:r w:rsidR="00127D30">
        <w:rPr>
          <w:rFonts w:ascii="Arial" w:hAnsi="Arial" w:cs="Arial"/>
          <w:sz w:val="22"/>
          <w:szCs w:val="22"/>
        </w:rPr>
        <w:t>s</w:t>
      </w:r>
      <w:r w:rsidR="00196385">
        <w:rPr>
          <w:rFonts w:ascii="Arial" w:hAnsi="Arial" w:cs="Arial"/>
          <w:sz w:val="22"/>
          <w:szCs w:val="22"/>
        </w:rPr>
        <w:t>.</w:t>
      </w:r>
    </w:p>
    <w:p w:rsidR="00127D30" w:rsidRPr="00127D30" w:rsidRDefault="00127D30" w:rsidP="001E6AAF">
      <w:pPr>
        <w:spacing w:after="220" w:line="360" w:lineRule="auto"/>
        <w:rPr>
          <w:rFonts w:ascii="Arial" w:hAnsi="Arial" w:cs="Arial"/>
          <w:b/>
          <w:sz w:val="22"/>
          <w:szCs w:val="22"/>
        </w:rPr>
      </w:pPr>
      <w:r w:rsidRPr="00127D30">
        <w:rPr>
          <w:rFonts w:ascii="Arial" w:hAnsi="Arial" w:cs="Arial"/>
          <w:b/>
          <w:sz w:val="22"/>
          <w:szCs w:val="22"/>
        </w:rPr>
        <w:t>Ingenium diesels: Low fuel consumption, high torque</w:t>
      </w:r>
    </w:p>
    <w:p w:rsidR="00127D30" w:rsidRDefault="00127D30" w:rsidP="001E6AAF">
      <w:pPr>
        <w:spacing w:after="220" w:line="360" w:lineRule="auto"/>
        <w:rPr>
          <w:rFonts w:ascii="Arial" w:hAnsi="Arial" w:cs="Arial"/>
          <w:sz w:val="22"/>
          <w:szCs w:val="22"/>
        </w:rPr>
      </w:pPr>
      <w:r>
        <w:rPr>
          <w:rFonts w:ascii="Arial" w:hAnsi="Arial" w:cs="Arial"/>
          <w:sz w:val="22"/>
          <w:szCs w:val="22"/>
        </w:rPr>
        <w:t>Two versions of Jaguar Land Rover’s clean, refined four-cylinder Ingenium diesel are offered, each delivering high levels of torque from low engine speeds, ensuring excellent responsiveness and acceleration whenever the driver demands it.</w:t>
      </w:r>
      <w:r w:rsidR="00E10286">
        <w:rPr>
          <w:rFonts w:ascii="Arial" w:hAnsi="Arial" w:cs="Arial"/>
          <w:sz w:val="22"/>
          <w:szCs w:val="22"/>
        </w:rPr>
        <w:t xml:space="preserve"> Features such as the </w:t>
      </w:r>
      <w:r w:rsidR="00BE3780">
        <w:rPr>
          <w:rFonts w:ascii="Arial" w:hAnsi="Arial" w:cs="Arial"/>
          <w:sz w:val="22"/>
          <w:szCs w:val="22"/>
        </w:rPr>
        <w:t xml:space="preserve">highly rigid crankcase, twin balancer shafts and </w:t>
      </w:r>
      <w:r w:rsidR="00A44F08">
        <w:rPr>
          <w:rFonts w:ascii="Arial" w:hAnsi="Arial" w:cs="Arial"/>
          <w:sz w:val="22"/>
          <w:szCs w:val="22"/>
        </w:rPr>
        <w:t>active</w:t>
      </w:r>
      <w:r w:rsidR="00BE3780">
        <w:rPr>
          <w:rFonts w:ascii="Arial" w:hAnsi="Arial" w:cs="Arial"/>
          <w:sz w:val="22"/>
          <w:szCs w:val="22"/>
        </w:rPr>
        <w:t xml:space="preserve"> fluid-filled engine mounts ensure superb refinement.</w:t>
      </w:r>
    </w:p>
    <w:p w:rsidR="0058640B" w:rsidRDefault="00127D30" w:rsidP="001E6AAF">
      <w:pPr>
        <w:spacing w:after="220" w:line="360" w:lineRule="auto"/>
        <w:rPr>
          <w:rFonts w:ascii="Arial" w:hAnsi="Arial" w:cs="Arial"/>
          <w:sz w:val="22"/>
          <w:szCs w:val="22"/>
        </w:rPr>
      </w:pPr>
      <w:r>
        <w:rPr>
          <w:rFonts w:ascii="Arial" w:hAnsi="Arial" w:cs="Arial"/>
          <w:sz w:val="22"/>
          <w:szCs w:val="22"/>
        </w:rPr>
        <w:t xml:space="preserve">Both </w:t>
      </w:r>
      <w:r w:rsidR="0058640B">
        <w:rPr>
          <w:rFonts w:ascii="Arial" w:hAnsi="Arial" w:cs="Arial"/>
          <w:sz w:val="22"/>
          <w:szCs w:val="22"/>
        </w:rPr>
        <w:t xml:space="preserve">of these 2.0-litre engines share the same inherently efficient, low friction </w:t>
      </w:r>
      <w:r>
        <w:rPr>
          <w:rFonts w:ascii="Arial" w:hAnsi="Arial" w:cs="Arial"/>
          <w:sz w:val="22"/>
          <w:szCs w:val="22"/>
        </w:rPr>
        <w:t>design</w:t>
      </w:r>
      <w:r w:rsidR="0058640B">
        <w:rPr>
          <w:rFonts w:ascii="Arial" w:hAnsi="Arial" w:cs="Arial"/>
          <w:sz w:val="22"/>
          <w:szCs w:val="22"/>
        </w:rPr>
        <w:t xml:space="preserve">, and benefit from features such as a split-cooling system and electronically-controlled coolant pump for rapid warm-up and therefore reduced fuel consumption. Variable exhaust cam timing helps the </w:t>
      </w:r>
      <w:proofErr w:type="spellStart"/>
      <w:r w:rsidR="0058640B">
        <w:rPr>
          <w:rFonts w:ascii="Arial" w:hAnsi="Arial" w:cs="Arial"/>
          <w:sz w:val="22"/>
          <w:szCs w:val="22"/>
        </w:rPr>
        <w:t>aftertreatment</w:t>
      </w:r>
      <w:proofErr w:type="spellEnd"/>
      <w:r w:rsidR="0058640B">
        <w:rPr>
          <w:rFonts w:ascii="Arial" w:hAnsi="Arial" w:cs="Arial"/>
          <w:sz w:val="22"/>
          <w:szCs w:val="22"/>
        </w:rPr>
        <w:t xml:space="preserve"> system to reach operating temperature as quickly as possible, reducing emissions.</w:t>
      </w:r>
    </w:p>
    <w:p w:rsidR="0058640B" w:rsidRDefault="0058640B" w:rsidP="001E6AAF">
      <w:pPr>
        <w:spacing w:after="220" w:line="360" w:lineRule="auto"/>
        <w:rPr>
          <w:rFonts w:ascii="Arial" w:hAnsi="Arial" w:cs="Arial"/>
          <w:sz w:val="22"/>
          <w:szCs w:val="22"/>
        </w:rPr>
      </w:pPr>
      <w:r>
        <w:rPr>
          <w:rFonts w:ascii="Arial" w:hAnsi="Arial" w:cs="Arial"/>
          <w:sz w:val="22"/>
          <w:szCs w:val="22"/>
        </w:rPr>
        <w:t xml:space="preserve">And both feature state-of-the-art technologies to cut NOx emissions. The sophisticated exhaust gas recirculation (EGR) system uses a cooled low-pressure circuit in addition to a high-pressure </w:t>
      </w:r>
      <w:r>
        <w:rPr>
          <w:rFonts w:ascii="Arial" w:hAnsi="Arial" w:cs="Arial"/>
          <w:sz w:val="22"/>
          <w:szCs w:val="22"/>
        </w:rPr>
        <w:lastRenderedPageBreak/>
        <w:t>circuit: this reduces pumping losses, and therefore increases efficiency still further, and also reduces peak combustion temperatures to help reduce the formation of NOx in the cylinders.</w:t>
      </w:r>
    </w:p>
    <w:p w:rsidR="0058640B" w:rsidRDefault="00E10286" w:rsidP="001E6AAF">
      <w:pPr>
        <w:spacing w:after="220" w:line="360" w:lineRule="auto"/>
        <w:rPr>
          <w:rFonts w:ascii="Arial" w:hAnsi="Arial" w:cs="Arial"/>
          <w:sz w:val="22"/>
          <w:szCs w:val="22"/>
        </w:rPr>
      </w:pPr>
      <w:r>
        <w:rPr>
          <w:rFonts w:ascii="Arial" w:hAnsi="Arial" w:cs="Arial"/>
          <w:sz w:val="22"/>
          <w:szCs w:val="22"/>
        </w:rPr>
        <w:t xml:space="preserve">The selective catalytic reduction (SCR) system cuts tailpipe emissions of NOx to very low levels. The system injects </w:t>
      </w:r>
      <w:proofErr w:type="spellStart"/>
      <w:r>
        <w:rPr>
          <w:rFonts w:ascii="Arial" w:hAnsi="Arial" w:cs="Arial"/>
          <w:sz w:val="22"/>
          <w:szCs w:val="22"/>
        </w:rPr>
        <w:t>AdBlue</w:t>
      </w:r>
      <w:proofErr w:type="spellEnd"/>
      <w:r w:rsidR="00A1302B">
        <w:rPr>
          <w:rFonts w:ascii="Arial" w:hAnsi="Arial" w:cs="Arial"/>
          <w:sz w:val="22"/>
          <w:szCs w:val="22"/>
        </w:rPr>
        <w:t xml:space="preserve"> diesel exhaust fluid</w:t>
      </w:r>
      <w:r>
        <w:rPr>
          <w:rFonts w:ascii="Arial" w:hAnsi="Arial" w:cs="Arial"/>
          <w:sz w:val="22"/>
          <w:szCs w:val="22"/>
        </w:rPr>
        <w:t xml:space="preserve"> into the exhaust gas, where it reacts with the NOx and converts it into harmless nitrogen and water, ensuring that the Ingenium diesels comply with the stringent limits of Euro 6.</w:t>
      </w:r>
    </w:p>
    <w:p w:rsidR="001E6AAF" w:rsidRDefault="00E10286" w:rsidP="001E6AAF">
      <w:pPr>
        <w:spacing w:after="220" w:line="360" w:lineRule="auto"/>
        <w:rPr>
          <w:rFonts w:ascii="Arial" w:hAnsi="Arial" w:cs="Arial"/>
          <w:sz w:val="22"/>
          <w:szCs w:val="22"/>
        </w:rPr>
      </w:pPr>
      <w:r>
        <w:rPr>
          <w:rFonts w:ascii="Arial" w:hAnsi="Arial" w:cs="Arial"/>
          <w:sz w:val="22"/>
          <w:szCs w:val="22"/>
        </w:rPr>
        <w:t>The most efficie</w:t>
      </w:r>
      <w:r w:rsidR="00EF5C68">
        <w:rPr>
          <w:rFonts w:ascii="Arial" w:hAnsi="Arial" w:cs="Arial"/>
          <w:sz w:val="22"/>
          <w:szCs w:val="22"/>
        </w:rPr>
        <w:t>nt version of the engine</w:t>
      </w:r>
      <w:r w:rsidR="00AA7A06">
        <w:rPr>
          <w:rFonts w:ascii="Arial" w:hAnsi="Arial" w:cs="Arial"/>
          <w:sz w:val="22"/>
          <w:szCs w:val="22"/>
        </w:rPr>
        <w:t>, known as D180,</w:t>
      </w:r>
      <w:r w:rsidR="00EF5C68">
        <w:rPr>
          <w:rFonts w:ascii="Arial" w:hAnsi="Arial" w:cs="Arial"/>
          <w:sz w:val="22"/>
          <w:szCs w:val="22"/>
        </w:rPr>
        <w:t xml:space="preserve"> </w:t>
      </w:r>
      <w:r w:rsidR="0003317D">
        <w:rPr>
          <w:rFonts w:ascii="Arial" w:hAnsi="Arial" w:cs="Arial"/>
          <w:sz w:val="22"/>
          <w:szCs w:val="22"/>
        </w:rPr>
        <w:t>features a</w:t>
      </w:r>
      <w:r w:rsidR="00EF5C68">
        <w:rPr>
          <w:rFonts w:ascii="Arial" w:hAnsi="Arial" w:cs="Arial"/>
          <w:sz w:val="22"/>
          <w:szCs w:val="22"/>
        </w:rPr>
        <w:t xml:space="preserve"> 1,800bar common-rail system and a single variable geometry turbocharger, ensuring clean, quiet efficient combustion and excellent response from low engine speeds. Developing 180PS and maximum torque of 430Nm from 1,</w:t>
      </w:r>
      <w:r w:rsidR="00DD0FE8">
        <w:rPr>
          <w:rFonts w:ascii="Arial" w:hAnsi="Arial" w:cs="Arial"/>
          <w:sz w:val="22"/>
          <w:szCs w:val="22"/>
        </w:rPr>
        <w:t>50</w:t>
      </w:r>
      <w:r w:rsidR="00EF5C68">
        <w:rPr>
          <w:rFonts w:ascii="Arial" w:hAnsi="Arial" w:cs="Arial"/>
          <w:sz w:val="22"/>
          <w:szCs w:val="22"/>
        </w:rPr>
        <w:t>0rpm, this engine delivers flexible performance and outstanding effic</w:t>
      </w:r>
      <w:r w:rsidR="00032EF1">
        <w:rPr>
          <w:rFonts w:ascii="Arial" w:hAnsi="Arial" w:cs="Arial"/>
          <w:sz w:val="22"/>
          <w:szCs w:val="22"/>
        </w:rPr>
        <w:t>iency: acceleration from 0-100km/h</w:t>
      </w:r>
      <w:r w:rsidR="00EF5C68">
        <w:rPr>
          <w:rFonts w:ascii="Arial" w:hAnsi="Arial" w:cs="Arial"/>
          <w:sz w:val="22"/>
          <w:szCs w:val="22"/>
        </w:rPr>
        <w:t xml:space="preserve"> takes </w:t>
      </w:r>
      <w:r w:rsidR="00032EF1">
        <w:rPr>
          <w:rFonts w:ascii="Arial" w:hAnsi="Arial" w:cs="Arial"/>
          <w:sz w:val="22"/>
          <w:szCs w:val="22"/>
        </w:rPr>
        <w:t>8.9 seconds (0-60mph in 8.4 seconds), with fuel consumption and CO</w:t>
      </w:r>
      <w:r w:rsidR="00032EF1" w:rsidRPr="00032EF1">
        <w:rPr>
          <w:rFonts w:ascii="Arial" w:hAnsi="Arial" w:cs="Arial"/>
          <w:sz w:val="22"/>
          <w:szCs w:val="22"/>
          <w:vertAlign w:val="subscript"/>
        </w:rPr>
        <w:t>2</w:t>
      </w:r>
      <w:r w:rsidR="00032EF1">
        <w:rPr>
          <w:rFonts w:ascii="Arial" w:hAnsi="Arial" w:cs="Arial"/>
          <w:sz w:val="22"/>
          <w:szCs w:val="22"/>
        </w:rPr>
        <w:t xml:space="preserve"> emissions of 52.5mpg (5.4-litres/100km) and 142g/km respectively on the European combined cycle.</w:t>
      </w:r>
    </w:p>
    <w:p w:rsidR="001E6AAF" w:rsidRPr="00AA7A06" w:rsidRDefault="0003317D" w:rsidP="001E6AAF">
      <w:pPr>
        <w:spacing w:after="220" w:line="360" w:lineRule="auto"/>
        <w:rPr>
          <w:rFonts w:ascii="Arial" w:hAnsi="Arial" w:cs="Arial"/>
          <w:sz w:val="22"/>
          <w:szCs w:val="22"/>
        </w:rPr>
      </w:pPr>
      <w:r>
        <w:rPr>
          <w:rFonts w:ascii="Arial" w:hAnsi="Arial" w:cs="Arial"/>
          <w:sz w:val="22"/>
          <w:szCs w:val="22"/>
        </w:rPr>
        <w:t xml:space="preserve">For </w:t>
      </w:r>
      <w:r w:rsidR="00CE3442">
        <w:rPr>
          <w:rFonts w:ascii="Arial" w:hAnsi="Arial" w:cs="Arial"/>
          <w:sz w:val="22"/>
          <w:szCs w:val="22"/>
        </w:rPr>
        <w:t>greater</w:t>
      </w:r>
      <w:r>
        <w:rPr>
          <w:rFonts w:ascii="Arial" w:hAnsi="Arial" w:cs="Arial"/>
          <w:sz w:val="22"/>
          <w:szCs w:val="22"/>
        </w:rPr>
        <w:t xml:space="preserve"> performance without sacrificing efficiency, drivers can choose the more powerful Ingenium diesel</w:t>
      </w:r>
      <w:r w:rsidR="00AA7A06">
        <w:rPr>
          <w:rFonts w:ascii="Arial" w:hAnsi="Arial" w:cs="Arial"/>
          <w:sz w:val="22"/>
          <w:szCs w:val="22"/>
        </w:rPr>
        <w:t>: the D240.</w:t>
      </w:r>
      <w:r w:rsidR="00875D83">
        <w:rPr>
          <w:rFonts w:ascii="Arial" w:hAnsi="Arial" w:cs="Arial"/>
          <w:sz w:val="22"/>
          <w:szCs w:val="22"/>
        </w:rPr>
        <w:t xml:space="preserve"> Equipped two turbochargers – Jaguar Land Rover’s first application of a series-sequential boosting system – and a 2,200bar common-rail system, this engine produces 240PS and an exceptional 500Nm of torque</w:t>
      </w:r>
      <w:r w:rsidR="00C83C70">
        <w:rPr>
          <w:rFonts w:ascii="Arial" w:hAnsi="Arial" w:cs="Arial"/>
          <w:sz w:val="22"/>
          <w:szCs w:val="22"/>
        </w:rPr>
        <w:t xml:space="preserve"> from just 1,500rpm</w:t>
      </w:r>
      <w:r w:rsidR="00875D83">
        <w:rPr>
          <w:rFonts w:ascii="Arial" w:hAnsi="Arial" w:cs="Arial"/>
          <w:sz w:val="22"/>
          <w:szCs w:val="22"/>
        </w:rPr>
        <w:t>.</w:t>
      </w:r>
      <w:r w:rsidR="00C83C70">
        <w:rPr>
          <w:rFonts w:ascii="Arial" w:hAnsi="Arial" w:cs="Arial"/>
          <w:sz w:val="22"/>
          <w:szCs w:val="22"/>
        </w:rPr>
        <w:t xml:space="preserve"> This enables acceleration from 0-100km/h in only </w:t>
      </w:r>
      <w:r w:rsidR="0004340E">
        <w:rPr>
          <w:rFonts w:ascii="Arial" w:hAnsi="Arial" w:cs="Arial"/>
          <w:sz w:val="22"/>
          <w:szCs w:val="22"/>
        </w:rPr>
        <w:t>7.3 seconds (0-60mph in 6.8</w:t>
      </w:r>
      <w:r w:rsidR="00750BDF">
        <w:rPr>
          <w:rFonts w:ascii="Arial" w:hAnsi="Arial" w:cs="Arial"/>
          <w:sz w:val="22"/>
          <w:szCs w:val="22"/>
        </w:rPr>
        <w:t xml:space="preserve"> seconds). Figures of </w:t>
      </w:r>
      <w:r w:rsidR="0004340E">
        <w:rPr>
          <w:rFonts w:ascii="Arial" w:hAnsi="Arial" w:cs="Arial"/>
          <w:sz w:val="22"/>
          <w:szCs w:val="22"/>
        </w:rPr>
        <w:t>48.7mpg (5.8</w:t>
      </w:r>
      <w:r w:rsidR="00750BDF">
        <w:rPr>
          <w:rFonts w:ascii="Arial" w:hAnsi="Arial" w:cs="Arial"/>
          <w:sz w:val="22"/>
          <w:szCs w:val="22"/>
        </w:rPr>
        <w:t>-litres/1</w:t>
      </w:r>
      <w:r w:rsidR="0004340E">
        <w:rPr>
          <w:rFonts w:ascii="Arial" w:hAnsi="Arial" w:cs="Arial"/>
          <w:sz w:val="22"/>
          <w:szCs w:val="22"/>
        </w:rPr>
        <w:t>00km) and 154</w:t>
      </w:r>
      <w:r w:rsidR="00750BDF">
        <w:rPr>
          <w:rFonts w:ascii="Arial" w:hAnsi="Arial" w:cs="Arial"/>
          <w:sz w:val="22"/>
          <w:szCs w:val="22"/>
        </w:rPr>
        <w:t>g/km CO</w:t>
      </w:r>
      <w:r w:rsidR="008326FD" w:rsidRPr="008326FD">
        <w:rPr>
          <w:rFonts w:ascii="Arial" w:hAnsi="Arial" w:cs="Arial"/>
          <w:sz w:val="22"/>
          <w:szCs w:val="22"/>
          <w:vertAlign w:val="subscript"/>
        </w:rPr>
        <w:t>2</w:t>
      </w:r>
      <w:r w:rsidR="00750BDF">
        <w:rPr>
          <w:rFonts w:ascii="Arial" w:hAnsi="Arial" w:cs="Arial"/>
          <w:sz w:val="22"/>
          <w:szCs w:val="22"/>
        </w:rPr>
        <w:t xml:space="preserve"> are </w:t>
      </w:r>
      <w:r w:rsidR="00A82FA0">
        <w:rPr>
          <w:rFonts w:ascii="Arial" w:hAnsi="Arial" w:cs="Arial"/>
          <w:sz w:val="22"/>
          <w:szCs w:val="22"/>
        </w:rPr>
        <w:t>equally</w:t>
      </w:r>
      <w:r w:rsidR="00593EC2">
        <w:rPr>
          <w:rFonts w:ascii="Arial" w:hAnsi="Arial" w:cs="Arial"/>
          <w:sz w:val="22"/>
          <w:szCs w:val="22"/>
        </w:rPr>
        <w:t xml:space="preserve"> impressive</w:t>
      </w:r>
      <w:r w:rsidR="00D75948">
        <w:rPr>
          <w:rFonts w:ascii="Arial" w:hAnsi="Arial" w:cs="Arial"/>
          <w:sz w:val="22"/>
          <w:szCs w:val="22"/>
        </w:rPr>
        <w:t>.</w:t>
      </w:r>
    </w:p>
    <w:p w:rsidR="001E6AAF" w:rsidRPr="00BD6D29" w:rsidRDefault="00BD6D29" w:rsidP="001E6AAF">
      <w:pPr>
        <w:spacing w:after="220" w:line="360" w:lineRule="auto"/>
        <w:rPr>
          <w:rFonts w:ascii="Arial" w:hAnsi="Arial" w:cs="Arial"/>
          <w:b/>
          <w:sz w:val="22"/>
          <w:szCs w:val="22"/>
        </w:rPr>
      </w:pPr>
      <w:r w:rsidRPr="00BD6D29">
        <w:rPr>
          <w:rFonts w:ascii="Arial" w:hAnsi="Arial" w:cs="Arial"/>
          <w:b/>
          <w:sz w:val="22"/>
          <w:szCs w:val="22"/>
        </w:rPr>
        <w:t>Extraordinary torque: V6 diesel with 700Nm</w:t>
      </w:r>
    </w:p>
    <w:p w:rsidR="00CE3442" w:rsidRDefault="00CE3442" w:rsidP="001E6AAF">
      <w:pPr>
        <w:spacing w:after="220" w:line="360" w:lineRule="auto"/>
        <w:rPr>
          <w:rFonts w:ascii="Arial" w:hAnsi="Arial" w:cs="Arial"/>
          <w:sz w:val="22"/>
          <w:szCs w:val="22"/>
        </w:rPr>
      </w:pPr>
      <w:r>
        <w:rPr>
          <w:rFonts w:ascii="Arial" w:hAnsi="Arial" w:cs="Arial"/>
          <w:sz w:val="22"/>
          <w:szCs w:val="22"/>
        </w:rPr>
        <w:t xml:space="preserve">The latest 3.0-litre V6 diesel – the D300 – </w:t>
      </w:r>
      <w:r w:rsidR="00BD6D29">
        <w:rPr>
          <w:rFonts w:ascii="Arial" w:hAnsi="Arial" w:cs="Arial"/>
          <w:sz w:val="22"/>
          <w:szCs w:val="22"/>
        </w:rPr>
        <w:t xml:space="preserve">delivers benchmark refinement with exceptional efficiency and outstanding </w:t>
      </w:r>
      <w:r>
        <w:rPr>
          <w:rFonts w:ascii="Arial" w:hAnsi="Arial" w:cs="Arial"/>
          <w:sz w:val="22"/>
          <w:szCs w:val="22"/>
        </w:rPr>
        <w:t xml:space="preserve">performance, thanks to a potent 300PS and astonishing maximum torque of 700Nm. This remarkable engine can take the </w:t>
      </w:r>
      <w:r w:rsidR="001C4443">
        <w:rPr>
          <w:rFonts w:ascii="Arial" w:hAnsi="Arial" w:cs="Arial"/>
          <w:sz w:val="22"/>
          <w:szCs w:val="22"/>
        </w:rPr>
        <w:t>Velar</w:t>
      </w:r>
      <w:r>
        <w:rPr>
          <w:rFonts w:ascii="Arial" w:hAnsi="Arial" w:cs="Arial"/>
          <w:sz w:val="22"/>
          <w:szCs w:val="22"/>
        </w:rPr>
        <w:t xml:space="preserve"> from 0-100km/h in only 6.5 seconds (0-60mph in 6.1 seconds) on the way to a maximum speed of 241km/h (150mph). Fuel consumption and emissions figures are 44.1mpg (6.4-litres/100km) and 167g/km CO</w:t>
      </w:r>
      <w:r w:rsidRPr="00CE3442">
        <w:rPr>
          <w:rFonts w:ascii="Arial" w:hAnsi="Arial" w:cs="Arial"/>
          <w:sz w:val="22"/>
          <w:szCs w:val="22"/>
          <w:vertAlign w:val="subscript"/>
        </w:rPr>
        <w:t>2</w:t>
      </w:r>
      <w:r>
        <w:rPr>
          <w:rFonts w:ascii="Arial" w:hAnsi="Arial" w:cs="Arial"/>
          <w:sz w:val="22"/>
          <w:szCs w:val="22"/>
        </w:rPr>
        <w:t>.</w:t>
      </w:r>
    </w:p>
    <w:p w:rsidR="00CE3442" w:rsidRDefault="00CE3442" w:rsidP="001E6AAF">
      <w:pPr>
        <w:spacing w:after="220" w:line="360" w:lineRule="auto"/>
        <w:rPr>
          <w:rFonts w:ascii="Arial" w:hAnsi="Arial" w:cs="Arial"/>
          <w:sz w:val="22"/>
          <w:szCs w:val="22"/>
        </w:rPr>
      </w:pPr>
      <w:r>
        <w:rPr>
          <w:rFonts w:ascii="Arial" w:hAnsi="Arial" w:cs="Arial"/>
          <w:sz w:val="22"/>
          <w:szCs w:val="22"/>
        </w:rPr>
        <w:t xml:space="preserve">This combination of power and efficiency is enabled by </w:t>
      </w:r>
      <w:r w:rsidR="00E93A39">
        <w:rPr>
          <w:rFonts w:ascii="Arial" w:hAnsi="Arial" w:cs="Arial"/>
          <w:sz w:val="22"/>
          <w:szCs w:val="22"/>
        </w:rPr>
        <w:t>a package of advanced</w:t>
      </w:r>
      <w:r>
        <w:rPr>
          <w:rFonts w:ascii="Arial" w:hAnsi="Arial" w:cs="Arial"/>
          <w:sz w:val="22"/>
          <w:szCs w:val="22"/>
        </w:rPr>
        <w:t xml:space="preserve"> technologies. The 2,000bar piezo common-rail system ensures highly precise injection for </w:t>
      </w:r>
      <w:r w:rsidR="00A44F08">
        <w:rPr>
          <w:rFonts w:ascii="Arial" w:hAnsi="Arial" w:cs="Arial"/>
          <w:sz w:val="22"/>
          <w:szCs w:val="22"/>
        </w:rPr>
        <w:t>optimised</w:t>
      </w:r>
      <w:r w:rsidR="00E93A39">
        <w:rPr>
          <w:rFonts w:ascii="Arial" w:hAnsi="Arial" w:cs="Arial"/>
          <w:sz w:val="22"/>
          <w:szCs w:val="22"/>
        </w:rPr>
        <w:t xml:space="preserve"> atomisation and mixing of the fuel </w:t>
      </w:r>
      <w:r w:rsidR="00A4580B">
        <w:rPr>
          <w:rFonts w:ascii="Arial" w:hAnsi="Arial" w:cs="Arial"/>
          <w:sz w:val="22"/>
          <w:szCs w:val="22"/>
        </w:rPr>
        <w:t>droplets</w:t>
      </w:r>
      <w:r w:rsidR="00E93A39">
        <w:rPr>
          <w:rFonts w:ascii="Arial" w:hAnsi="Arial" w:cs="Arial"/>
          <w:sz w:val="22"/>
          <w:szCs w:val="22"/>
        </w:rPr>
        <w:t>, boosting output and reducing emissions.</w:t>
      </w:r>
    </w:p>
    <w:p w:rsidR="00E93A39" w:rsidRDefault="00E93A39" w:rsidP="001E6AAF">
      <w:pPr>
        <w:spacing w:after="220" w:line="360" w:lineRule="auto"/>
        <w:rPr>
          <w:rFonts w:ascii="Arial" w:hAnsi="Arial" w:cs="Arial"/>
          <w:sz w:val="22"/>
          <w:szCs w:val="22"/>
        </w:rPr>
      </w:pPr>
      <w:r>
        <w:rPr>
          <w:rFonts w:ascii="Arial" w:hAnsi="Arial" w:cs="Arial"/>
          <w:sz w:val="22"/>
          <w:szCs w:val="22"/>
        </w:rPr>
        <w:t xml:space="preserve">Response from the innovative parallel-sequential turbocharging system has been improved with highly optimised compressor wheel, turbine and variable nozzle designs, delivering even </w:t>
      </w:r>
      <w:r>
        <w:rPr>
          <w:rFonts w:ascii="Arial" w:hAnsi="Arial" w:cs="Arial"/>
          <w:sz w:val="22"/>
          <w:szCs w:val="22"/>
        </w:rPr>
        <w:lastRenderedPageBreak/>
        <w:t>stronger torque output at lower engine speeds. State-of-the-art ceramic ball bearings are used in the primary turbo to reduce friction, resulting in an even more rapid build-up of torque and truly effortless acceleration.</w:t>
      </w:r>
    </w:p>
    <w:p w:rsidR="001E6AAF" w:rsidRPr="001558F5" w:rsidRDefault="00EB490C" w:rsidP="001E6AAF">
      <w:pPr>
        <w:spacing w:after="220" w:line="360" w:lineRule="auto"/>
        <w:rPr>
          <w:rFonts w:ascii="Arial" w:hAnsi="Arial" w:cs="Arial"/>
          <w:sz w:val="22"/>
          <w:szCs w:val="22"/>
        </w:rPr>
      </w:pPr>
      <w:r>
        <w:rPr>
          <w:rFonts w:ascii="Arial" w:hAnsi="Arial" w:cs="Arial"/>
          <w:sz w:val="22"/>
          <w:szCs w:val="22"/>
        </w:rPr>
        <w:t xml:space="preserve">Like the four-cylinder Ingenium </w:t>
      </w:r>
      <w:r w:rsidR="0013050E">
        <w:rPr>
          <w:rFonts w:ascii="Arial" w:hAnsi="Arial" w:cs="Arial"/>
          <w:sz w:val="22"/>
          <w:szCs w:val="22"/>
        </w:rPr>
        <w:t xml:space="preserve">diesel </w:t>
      </w:r>
      <w:r>
        <w:rPr>
          <w:rFonts w:ascii="Arial" w:hAnsi="Arial" w:cs="Arial"/>
          <w:sz w:val="22"/>
          <w:szCs w:val="22"/>
        </w:rPr>
        <w:t xml:space="preserve">engines, </w:t>
      </w:r>
      <w:r w:rsidR="0013050E">
        <w:rPr>
          <w:rFonts w:ascii="Arial" w:hAnsi="Arial" w:cs="Arial"/>
          <w:sz w:val="22"/>
          <w:szCs w:val="22"/>
        </w:rPr>
        <w:t>this</w:t>
      </w:r>
      <w:r>
        <w:rPr>
          <w:rFonts w:ascii="Arial" w:hAnsi="Arial" w:cs="Arial"/>
          <w:sz w:val="22"/>
          <w:szCs w:val="22"/>
        </w:rPr>
        <w:t xml:space="preserve"> V6 </w:t>
      </w:r>
      <w:r w:rsidR="0013050E">
        <w:rPr>
          <w:rFonts w:ascii="Arial" w:hAnsi="Arial" w:cs="Arial"/>
          <w:sz w:val="22"/>
          <w:szCs w:val="22"/>
        </w:rPr>
        <w:t xml:space="preserve">is </w:t>
      </w:r>
      <w:r>
        <w:rPr>
          <w:rFonts w:ascii="Arial" w:hAnsi="Arial" w:cs="Arial"/>
          <w:sz w:val="22"/>
          <w:szCs w:val="22"/>
        </w:rPr>
        <w:t xml:space="preserve">equipped with both </w:t>
      </w:r>
      <w:r w:rsidR="00007239">
        <w:rPr>
          <w:rFonts w:ascii="Arial" w:hAnsi="Arial" w:cs="Arial"/>
          <w:sz w:val="22"/>
          <w:szCs w:val="22"/>
        </w:rPr>
        <w:t>high-pressure EGR and cooled low-pressure EGR systems and an SCR system to cut NOx emissions and ensure Euro 6 compliance.</w:t>
      </w:r>
    </w:p>
    <w:p w:rsidR="001E6AAF" w:rsidRPr="001558F5" w:rsidRDefault="00DE6052" w:rsidP="001E6AAF">
      <w:pPr>
        <w:spacing w:after="220" w:line="360" w:lineRule="auto"/>
        <w:rPr>
          <w:rFonts w:ascii="Arial" w:hAnsi="Arial" w:cs="Arial"/>
          <w:b/>
          <w:sz w:val="22"/>
          <w:szCs w:val="22"/>
        </w:rPr>
      </w:pPr>
      <w:r>
        <w:rPr>
          <w:rFonts w:ascii="Arial" w:hAnsi="Arial" w:cs="Arial"/>
          <w:b/>
          <w:sz w:val="22"/>
          <w:szCs w:val="22"/>
        </w:rPr>
        <w:t>Four-cylinder Ingenium petrol engine</w:t>
      </w:r>
      <w:r w:rsidR="00A4580B">
        <w:rPr>
          <w:rFonts w:ascii="Arial" w:hAnsi="Arial" w:cs="Arial"/>
          <w:b/>
          <w:sz w:val="22"/>
          <w:szCs w:val="22"/>
        </w:rPr>
        <w:t>s</w:t>
      </w:r>
      <w:r>
        <w:rPr>
          <w:rFonts w:ascii="Arial" w:hAnsi="Arial" w:cs="Arial"/>
          <w:b/>
          <w:sz w:val="22"/>
          <w:szCs w:val="22"/>
        </w:rPr>
        <w:t>: performance and efficiency</w:t>
      </w:r>
    </w:p>
    <w:p w:rsidR="00EE0A48" w:rsidRDefault="001C4443" w:rsidP="001E6AAF">
      <w:pPr>
        <w:spacing w:after="220" w:line="360" w:lineRule="auto"/>
        <w:rPr>
          <w:rFonts w:ascii="Arial" w:hAnsi="Arial" w:cs="Arial"/>
          <w:sz w:val="22"/>
          <w:szCs w:val="22"/>
        </w:rPr>
      </w:pPr>
      <w:r>
        <w:rPr>
          <w:rFonts w:ascii="Arial" w:hAnsi="Arial" w:cs="Arial"/>
          <w:sz w:val="22"/>
          <w:szCs w:val="22"/>
        </w:rPr>
        <w:t>Velar</w:t>
      </w:r>
      <w:r w:rsidR="00DE6052">
        <w:rPr>
          <w:rFonts w:ascii="Arial" w:hAnsi="Arial" w:cs="Arial"/>
          <w:sz w:val="22"/>
          <w:szCs w:val="22"/>
        </w:rPr>
        <w:t xml:space="preserve"> is one of the first applications for Jaguar </w:t>
      </w:r>
      <w:r w:rsidR="001E6AAF" w:rsidRPr="001558F5">
        <w:rPr>
          <w:rFonts w:ascii="Arial" w:hAnsi="Arial" w:cs="Arial"/>
          <w:sz w:val="22"/>
          <w:szCs w:val="22"/>
        </w:rPr>
        <w:t xml:space="preserve">Land Rover’s </w:t>
      </w:r>
      <w:r w:rsidR="00DE6052">
        <w:rPr>
          <w:rFonts w:ascii="Arial" w:hAnsi="Arial" w:cs="Arial"/>
          <w:sz w:val="22"/>
          <w:szCs w:val="22"/>
        </w:rPr>
        <w:t xml:space="preserve">new 2.0-litre </w:t>
      </w:r>
      <w:r w:rsidR="001E6AAF">
        <w:rPr>
          <w:rFonts w:ascii="Arial" w:hAnsi="Arial" w:cs="Arial"/>
          <w:sz w:val="22"/>
          <w:szCs w:val="22"/>
        </w:rPr>
        <w:t>four-c</w:t>
      </w:r>
      <w:r w:rsidR="00DE6052">
        <w:rPr>
          <w:rFonts w:ascii="Arial" w:hAnsi="Arial" w:cs="Arial"/>
          <w:sz w:val="22"/>
          <w:szCs w:val="22"/>
        </w:rPr>
        <w:t xml:space="preserve">ylinder Ingenium petrol engines, designed to offer </w:t>
      </w:r>
      <w:r w:rsidR="001E6AAF">
        <w:rPr>
          <w:rFonts w:ascii="Arial" w:hAnsi="Arial" w:cs="Arial"/>
          <w:sz w:val="22"/>
          <w:szCs w:val="22"/>
        </w:rPr>
        <w:t>smooth, ref</w:t>
      </w:r>
      <w:r w:rsidR="00EE0A48">
        <w:rPr>
          <w:rFonts w:ascii="Arial" w:hAnsi="Arial" w:cs="Arial"/>
          <w:sz w:val="22"/>
          <w:szCs w:val="22"/>
        </w:rPr>
        <w:t>ined performance</w:t>
      </w:r>
      <w:r w:rsidR="001E6AAF">
        <w:rPr>
          <w:rFonts w:ascii="Arial" w:hAnsi="Arial" w:cs="Arial"/>
          <w:sz w:val="22"/>
          <w:szCs w:val="22"/>
        </w:rPr>
        <w:t xml:space="preserve">. </w:t>
      </w:r>
      <w:r w:rsidR="00DE6052">
        <w:rPr>
          <w:rFonts w:ascii="Arial" w:hAnsi="Arial" w:cs="Arial"/>
          <w:sz w:val="22"/>
          <w:szCs w:val="22"/>
        </w:rPr>
        <w:t xml:space="preserve">Technologies including </w:t>
      </w:r>
      <w:r w:rsidR="00EE0A48">
        <w:rPr>
          <w:rFonts w:ascii="Arial" w:hAnsi="Arial" w:cs="Arial"/>
          <w:sz w:val="22"/>
          <w:szCs w:val="22"/>
        </w:rPr>
        <w:t xml:space="preserve">an integrated exhaust manifold, </w:t>
      </w:r>
      <w:r w:rsidR="00DE6052">
        <w:rPr>
          <w:rFonts w:ascii="Arial" w:hAnsi="Arial" w:cs="Arial"/>
          <w:sz w:val="22"/>
          <w:szCs w:val="22"/>
        </w:rPr>
        <w:t>200b</w:t>
      </w:r>
      <w:r w:rsidR="00EE0A48">
        <w:rPr>
          <w:rFonts w:ascii="Arial" w:hAnsi="Arial" w:cs="Arial"/>
          <w:sz w:val="22"/>
          <w:szCs w:val="22"/>
        </w:rPr>
        <w:t>ar direct injection system and</w:t>
      </w:r>
      <w:r w:rsidR="00DE6052">
        <w:rPr>
          <w:rFonts w:ascii="Arial" w:hAnsi="Arial" w:cs="Arial"/>
          <w:sz w:val="22"/>
          <w:szCs w:val="22"/>
        </w:rPr>
        <w:t xml:space="preserve"> twin-scroll turbocharger are key to the engines’ responsiveness and </w:t>
      </w:r>
      <w:r w:rsidR="00EE0A48">
        <w:rPr>
          <w:rFonts w:ascii="Arial" w:hAnsi="Arial" w:cs="Arial"/>
          <w:sz w:val="22"/>
          <w:szCs w:val="22"/>
        </w:rPr>
        <w:t>efficiency.</w:t>
      </w:r>
    </w:p>
    <w:p w:rsidR="00DE6052" w:rsidRDefault="00EE0A48" w:rsidP="001E6AAF">
      <w:pPr>
        <w:spacing w:after="220" w:line="360" w:lineRule="auto"/>
        <w:rPr>
          <w:rFonts w:ascii="Arial" w:hAnsi="Arial" w:cs="Arial"/>
          <w:sz w:val="22"/>
          <w:szCs w:val="22"/>
        </w:rPr>
      </w:pPr>
      <w:r>
        <w:rPr>
          <w:rFonts w:ascii="Arial" w:hAnsi="Arial" w:cs="Arial"/>
          <w:sz w:val="22"/>
          <w:szCs w:val="22"/>
        </w:rPr>
        <w:t>The engine</w:t>
      </w:r>
      <w:r w:rsidR="008326FD">
        <w:rPr>
          <w:rFonts w:ascii="Arial" w:hAnsi="Arial" w:cs="Arial"/>
          <w:sz w:val="22"/>
          <w:szCs w:val="22"/>
        </w:rPr>
        <w:t>s also feature</w:t>
      </w:r>
      <w:r>
        <w:rPr>
          <w:rFonts w:ascii="Arial" w:hAnsi="Arial" w:cs="Arial"/>
          <w:sz w:val="22"/>
          <w:szCs w:val="22"/>
        </w:rPr>
        <w:t xml:space="preserve"> electrohydraulic control of the inlet valves. This cutting-edge technology enables variable valve lift, </w:t>
      </w:r>
      <w:r w:rsidR="008326FD">
        <w:rPr>
          <w:rFonts w:ascii="Arial" w:hAnsi="Arial" w:cs="Arial"/>
          <w:sz w:val="22"/>
          <w:szCs w:val="22"/>
        </w:rPr>
        <w:t xml:space="preserve">so load control is managed primarily by the intake valves rather than the throttle. This reduces pumping </w:t>
      </w:r>
      <w:r>
        <w:rPr>
          <w:rFonts w:ascii="Arial" w:hAnsi="Arial" w:cs="Arial"/>
          <w:sz w:val="22"/>
          <w:szCs w:val="22"/>
        </w:rPr>
        <w:t xml:space="preserve">losses and </w:t>
      </w:r>
      <w:r w:rsidR="008326FD">
        <w:rPr>
          <w:rFonts w:ascii="Arial" w:hAnsi="Arial" w:cs="Arial"/>
          <w:sz w:val="22"/>
          <w:szCs w:val="22"/>
        </w:rPr>
        <w:t xml:space="preserve">provides </w:t>
      </w:r>
      <w:r>
        <w:rPr>
          <w:rFonts w:ascii="Arial" w:hAnsi="Arial" w:cs="Arial"/>
          <w:sz w:val="22"/>
          <w:szCs w:val="22"/>
        </w:rPr>
        <w:t>unmatched flexibility and control over airflow into</w:t>
      </w:r>
      <w:r w:rsidR="00DB7213">
        <w:rPr>
          <w:rFonts w:ascii="Arial" w:hAnsi="Arial" w:cs="Arial"/>
          <w:sz w:val="22"/>
          <w:szCs w:val="22"/>
        </w:rPr>
        <w:t xml:space="preserve"> the combustion chambers, improving </w:t>
      </w:r>
      <w:r w:rsidR="008326FD">
        <w:rPr>
          <w:rFonts w:ascii="Arial" w:hAnsi="Arial" w:cs="Arial"/>
          <w:sz w:val="22"/>
          <w:szCs w:val="22"/>
        </w:rPr>
        <w:t>power and torque, increasing</w:t>
      </w:r>
      <w:r w:rsidR="00DB7213">
        <w:rPr>
          <w:rFonts w:ascii="Arial" w:hAnsi="Arial" w:cs="Arial"/>
          <w:sz w:val="22"/>
          <w:szCs w:val="22"/>
        </w:rPr>
        <w:t xml:space="preserve"> </w:t>
      </w:r>
      <w:r w:rsidR="008326FD">
        <w:rPr>
          <w:rFonts w:ascii="Arial" w:hAnsi="Arial" w:cs="Arial"/>
          <w:sz w:val="22"/>
          <w:szCs w:val="22"/>
        </w:rPr>
        <w:t>fuel</w:t>
      </w:r>
      <w:r w:rsidR="00DB7213">
        <w:rPr>
          <w:rFonts w:ascii="Arial" w:hAnsi="Arial" w:cs="Arial"/>
          <w:sz w:val="22"/>
          <w:szCs w:val="22"/>
        </w:rPr>
        <w:t xml:space="preserve"> efficiency and reducing emissions.</w:t>
      </w:r>
    </w:p>
    <w:p w:rsidR="001E6AAF" w:rsidRDefault="00EE0A48" w:rsidP="001E6AAF">
      <w:pPr>
        <w:spacing w:after="220" w:line="360" w:lineRule="auto"/>
        <w:rPr>
          <w:rFonts w:ascii="Arial" w:hAnsi="Arial" w:cs="Arial"/>
          <w:sz w:val="22"/>
          <w:szCs w:val="22"/>
        </w:rPr>
      </w:pPr>
      <w:r>
        <w:rPr>
          <w:rFonts w:ascii="Arial" w:hAnsi="Arial" w:cs="Arial"/>
          <w:sz w:val="22"/>
          <w:szCs w:val="22"/>
        </w:rPr>
        <w:t>Known as the P</w:t>
      </w:r>
      <w:r w:rsidR="000550C3">
        <w:rPr>
          <w:rFonts w:ascii="Arial" w:hAnsi="Arial" w:cs="Arial"/>
          <w:sz w:val="22"/>
          <w:szCs w:val="22"/>
        </w:rPr>
        <w:t xml:space="preserve">250, the </w:t>
      </w:r>
      <w:r w:rsidR="008326FD">
        <w:rPr>
          <w:rFonts w:ascii="Arial" w:hAnsi="Arial" w:cs="Arial"/>
          <w:sz w:val="22"/>
          <w:szCs w:val="22"/>
        </w:rPr>
        <w:t xml:space="preserve">first of the two new petrol </w:t>
      </w:r>
      <w:r w:rsidR="000550C3">
        <w:rPr>
          <w:rFonts w:ascii="Arial" w:hAnsi="Arial" w:cs="Arial"/>
          <w:sz w:val="22"/>
          <w:szCs w:val="22"/>
        </w:rPr>
        <w:t>engine</w:t>
      </w:r>
      <w:r w:rsidR="008326FD">
        <w:rPr>
          <w:rFonts w:ascii="Arial" w:hAnsi="Arial" w:cs="Arial"/>
          <w:sz w:val="22"/>
          <w:szCs w:val="22"/>
        </w:rPr>
        <w:t>s</w:t>
      </w:r>
      <w:r w:rsidRPr="00743DCC">
        <w:rPr>
          <w:rFonts w:ascii="Arial" w:hAnsi="Arial" w:cs="Arial"/>
          <w:sz w:val="22"/>
          <w:szCs w:val="22"/>
        </w:rPr>
        <w:t xml:space="preserve"> develops peak power of 250PS and high maximum torque of 365Nm, which is maintained from just </w:t>
      </w:r>
      <w:r w:rsidR="005765BA" w:rsidRPr="00743DCC">
        <w:rPr>
          <w:rFonts w:ascii="Arial" w:hAnsi="Arial" w:cs="Arial"/>
          <w:sz w:val="22"/>
          <w:szCs w:val="22"/>
        </w:rPr>
        <w:t>1,</w:t>
      </w:r>
      <w:r w:rsidR="00B919D6">
        <w:rPr>
          <w:rFonts w:ascii="Arial" w:hAnsi="Arial" w:cs="Arial"/>
          <w:sz w:val="22"/>
          <w:szCs w:val="22"/>
        </w:rPr>
        <w:t>2</w:t>
      </w:r>
      <w:r w:rsidR="005765BA" w:rsidRPr="00743DCC">
        <w:rPr>
          <w:rFonts w:ascii="Arial" w:hAnsi="Arial" w:cs="Arial"/>
          <w:sz w:val="22"/>
          <w:szCs w:val="22"/>
        </w:rPr>
        <w:t>00rpm to 4,500rpm.</w:t>
      </w:r>
      <w:r w:rsidR="00DB7213" w:rsidRPr="00743DCC">
        <w:rPr>
          <w:rFonts w:ascii="Arial" w:hAnsi="Arial" w:cs="Arial"/>
          <w:sz w:val="22"/>
          <w:szCs w:val="22"/>
        </w:rPr>
        <w:t xml:space="preserve"> This means that the </w:t>
      </w:r>
      <w:r w:rsidR="001C4443">
        <w:rPr>
          <w:rFonts w:ascii="Arial" w:hAnsi="Arial" w:cs="Arial"/>
          <w:sz w:val="22"/>
          <w:szCs w:val="22"/>
        </w:rPr>
        <w:t>Velar</w:t>
      </w:r>
      <w:r w:rsidR="00DB7213" w:rsidRPr="00743DCC">
        <w:rPr>
          <w:rFonts w:ascii="Arial" w:hAnsi="Arial" w:cs="Arial"/>
          <w:sz w:val="22"/>
          <w:szCs w:val="22"/>
        </w:rPr>
        <w:t xml:space="preserve"> </w:t>
      </w:r>
      <w:r w:rsidR="001E6AAF" w:rsidRPr="00743DCC">
        <w:rPr>
          <w:rFonts w:ascii="Arial" w:hAnsi="Arial" w:cs="Arial"/>
          <w:sz w:val="22"/>
          <w:szCs w:val="22"/>
        </w:rPr>
        <w:t xml:space="preserve">can accelerate from </w:t>
      </w:r>
      <w:r w:rsidR="00DB7213" w:rsidRPr="00743DCC">
        <w:rPr>
          <w:rFonts w:ascii="Arial" w:hAnsi="Arial" w:cs="Arial"/>
          <w:sz w:val="22"/>
          <w:szCs w:val="22"/>
        </w:rPr>
        <w:t>0-100km/h</w:t>
      </w:r>
      <w:r w:rsidR="00743DCC" w:rsidRPr="00743DCC">
        <w:rPr>
          <w:rFonts w:ascii="Arial" w:hAnsi="Arial" w:cs="Arial"/>
          <w:sz w:val="22"/>
          <w:szCs w:val="22"/>
        </w:rPr>
        <w:t xml:space="preserve"> in 6.7 seconds (0-60mph in 6.4 seconds) and return an impressive 37.2</w:t>
      </w:r>
      <w:r w:rsidR="000C62F7">
        <w:rPr>
          <w:rFonts w:ascii="Arial" w:hAnsi="Arial" w:cs="Arial"/>
          <w:sz w:val="22"/>
          <w:szCs w:val="22"/>
        </w:rPr>
        <w:t xml:space="preserve">mpg (7.6-litres/100km) and </w:t>
      </w:r>
      <w:r w:rsidR="00743DCC" w:rsidRPr="00743DCC">
        <w:rPr>
          <w:rFonts w:ascii="Arial" w:hAnsi="Arial" w:cs="Arial"/>
          <w:sz w:val="22"/>
          <w:szCs w:val="22"/>
        </w:rPr>
        <w:t>173</w:t>
      </w:r>
      <w:r w:rsidR="001E6AAF" w:rsidRPr="00743DCC">
        <w:rPr>
          <w:rFonts w:ascii="Arial" w:hAnsi="Arial" w:cs="Arial"/>
          <w:sz w:val="22"/>
          <w:szCs w:val="22"/>
        </w:rPr>
        <w:t>g/km CO</w:t>
      </w:r>
      <w:r w:rsidR="001E6AAF" w:rsidRPr="00743DCC">
        <w:rPr>
          <w:rFonts w:ascii="Arial" w:hAnsi="Arial" w:cs="Arial"/>
          <w:sz w:val="22"/>
          <w:szCs w:val="22"/>
          <w:vertAlign w:val="subscript"/>
        </w:rPr>
        <w:t>2</w:t>
      </w:r>
      <w:r w:rsidR="001E6AAF" w:rsidRPr="00743DCC">
        <w:rPr>
          <w:rFonts w:ascii="Arial" w:hAnsi="Arial" w:cs="Arial"/>
          <w:sz w:val="22"/>
          <w:szCs w:val="22"/>
        </w:rPr>
        <w:t xml:space="preserve"> on the </w:t>
      </w:r>
      <w:r w:rsidR="00743DCC" w:rsidRPr="00743DCC">
        <w:rPr>
          <w:rFonts w:ascii="Arial" w:hAnsi="Arial" w:cs="Arial"/>
          <w:sz w:val="22"/>
          <w:szCs w:val="22"/>
        </w:rPr>
        <w:t>European</w:t>
      </w:r>
      <w:r w:rsidR="001E6AAF" w:rsidRPr="00743DCC">
        <w:rPr>
          <w:rFonts w:ascii="Arial" w:hAnsi="Arial" w:cs="Arial"/>
          <w:sz w:val="22"/>
          <w:szCs w:val="22"/>
        </w:rPr>
        <w:t xml:space="preserve"> combined cycle.</w:t>
      </w:r>
    </w:p>
    <w:p w:rsidR="008326FD" w:rsidRPr="00DB7213" w:rsidRDefault="008326FD" w:rsidP="008326FD">
      <w:pPr>
        <w:spacing w:after="220" w:line="360" w:lineRule="auto"/>
        <w:rPr>
          <w:rFonts w:ascii="Arial" w:hAnsi="Arial" w:cs="Arial"/>
          <w:sz w:val="22"/>
          <w:szCs w:val="22"/>
        </w:rPr>
      </w:pPr>
      <w:r>
        <w:rPr>
          <w:rFonts w:ascii="Arial" w:hAnsi="Arial" w:cs="Arial"/>
          <w:sz w:val="22"/>
          <w:szCs w:val="22"/>
        </w:rPr>
        <w:t>The most powerful version – the P300 – is rated at 300</w:t>
      </w:r>
      <w:r w:rsidRPr="00743DCC">
        <w:rPr>
          <w:rFonts w:ascii="Arial" w:hAnsi="Arial" w:cs="Arial"/>
          <w:sz w:val="22"/>
          <w:szCs w:val="22"/>
        </w:rPr>
        <w:t>PS</w:t>
      </w:r>
      <w:r w:rsidR="000C62F7">
        <w:rPr>
          <w:rFonts w:ascii="Arial" w:hAnsi="Arial" w:cs="Arial"/>
          <w:sz w:val="22"/>
          <w:szCs w:val="22"/>
        </w:rPr>
        <w:t>, making it the most powerful four-cylinder engine ev</w:t>
      </w:r>
      <w:r w:rsidR="00593EC2">
        <w:rPr>
          <w:rFonts w:ascii="Arial" w:hAnsi="Arial" w:cs="Arial"/>
          <w:sz w:val="22"/>
          <w:szCs w:val="22"/>
        </w:rPr>
        <w:t>er used in a Land Rover vehicle. It generates a maximum torque of 400Nm, delivering exceptional response at all times. This high-performance engine will be available later in the year.</w:t>
      </w:r>
    </w:p>
    <w:p w:rsidR="008326FD" w:rsidRPr="00DB7213" w:rsidRDefault="008326FD" w:rsidP="001E6AAF">
      <w:pPr>
        <w:spacing w:after="220" w:line="360" w:lineRule="auto"/>
        <w:rPr>
          <w:rFonts w:ascii="Arial" w:hAnsi="Arial" w:cs="Arial"/>
          <w:sz w:val="22"/>
          <w:szCs w:val="22"/>
        </w:rPr>
      </w:pPr>
    </w:p>
    <w:p w:rsidR="001E6AAF" w:rsidRPr="000B2A1D" w:rsidRDefault="0018392D" w:rsidP="001E6AAF">
      <w:pPr>
        <w:spacing w:after="220" w:line="360" w:lineRule="auto"/>
        <w:rPr>
          <w:rFonts w:ascii="Arial" w:hAnsi="Arial" w:cs="Arial"/>
          <w:b/>
          <w:sz w:val="22"/>
          <w:szCs w:val="22"/>
        </w:rPr>
      </w:pPr>
      <w:r>
        <w:rPr>
          <w:rFonts w:ascii="Arial" w:hAnsi="Arial" w:cs="Arial"/>
          <w:b/>
          <w:sz w:val="22"/>
          <w:szCs w:val="22"/>
        </w:rPr>
        <w:t>Exceptional</w:t>
      </w:r>
      <w:r w:rsidR="000B2A1D" w:rsidRPr="000B2A1D">
        <w:rPr>
          <w:rFonts w:ascii="Arial" w:hAnsi="Arial" w:cs="Arial"/>
          <w:b/>
          <w:sz w:val="22"/>
          <w:szCs w:val="22"/>
        </w:rPr>
        <w:t xml:space="preserve"> performance: Supercharged V6 petrol engine</w:t>
      </w:r>
    </w:p>
    <w:p w:rsidR="00E05971" w:rsidRDefault="000B2A1D" w:rsidP="001E6AAF">
      <w:pPr>
        <w:spacing w:after="220" w:line="360" w:lineRule="auto"/>
        <w:rPr>
          <w:rFonts w:ascii="Arial" w:hAnsi="Arial" w:cs="Arial"/>
          <w:sz w:val="22"/>
          <w:szCs w:val="22"/>
        </w:rPr>
      </w:pPr>
      <w:r>
        <w:rPr>
          <w:rFonts w:ascii="Arial" w:hAnsi="Arial" w:cs="Arial"/>
          <w:sz w:val="22"/>
          <w:szCs w:val="22"/>
        </w:rPr>
        <w:t>T</w:t>
      </w:r>
      <w:r w:rsidR="001E6AAF" w:rsidRPr="001558F5">
        <w:rPr>
          <w:rFonts w:ascii="Arial" w:hAnsi="Arial" w:cs="Arial"/>
          <w:sz w:val="22"/>
          <w:szCs w:val="22"/>
        </w:rPr>
        <w:t xml:space="preserve">he ultimate </w:t>
      </w:r>
      <w:r>
        <w:rPr>
          <w:rFonts w:ascii="Arial" w:hAnsi="Arial" w:cs="Arial"/>
          <w:sz w:val="22"/>
          <w:szCs w:val="22"/>
        </w:rPr>
        <w:t>engine option</w:t>
      </w:r>
      <w:r w:rsidR="001E6AAF" w:rsidRPr="001558F5">
        <w:rPr>
          <w:rFonts w:ascii="Arial" w:hAnsi="Arial" w:cs="Arial"/>
          <w:sz w:val="22"/>
          <w:szCs w:val="22"/>
        </w:rPr>
        <w:t xml:space="preserve"> for the most demanding drivers</w:t>
      </w:r>
      <w:r>
        <w:rPr>
          <w:rFonts w:ascii="Arial" w:hAnsi="Arial" w:cs="Arial"/>
          <w:sz w:val="22"/>
          <w:szCs w:val="22"/>
        </w:rPr>
        <w:t xml:space="preserve"> is the 3.0-litre supercharged </w:t>
      </w:r>
      <w:r w:rsidR="0063545C">
        <w:rPr>
          <w:rFonts w:ascii="Arial" w:hAnsi="Arial" w:cs="Arial"/>
          <w:sz w:val="22"/>
          <w:szCs w:val="22"/>
        </w:rPr>
        <w:t>V6</w:t>
      </w:r>
      <w:r>
        <w:rPr>
          <w:rFonts w:ascii="Arial" w:hAnsi="Arial" w:cs="Arial"/>
          <w:sz w:val="22"/>
          <w:szCs w:val="22"/>
        </w:rPr>
        <w:t xml:space="preserve">. Known as the P380, this all-aluminium </w:t>
      </w:r>
      <w:r w:rsidR="0063545C">
        <w:rPr>
          <w:rFonts w:ascii="Arial" w:hAnsi="Arial" w:cs="Arial"/>
          <w:sz w:val="22"/>
          <w:szCs w:val="22"/>
        </w:rPr>
        <w:t xml:space="preserve">petrol </w:t>
      </w:r>
      <w:r w:rsidR="001E6AAF">
        <w:rPr>
          <w:rFonts w:ascii="Arial" w:hAnsi="Arial" w:cs="Arial"/>
          <w:sz w:val="22"/>
          <w:szCs w:val="22"/>
        </w:rPr>
        <w:t xml:space="preserve">engine is equipped with </w:t>
      </w:r>
      <w:r w:rsidR="0063545C">
        <w:rPr>
          <w:rFonts w:ascii="Arial" w:hAnsi="Arial" w:cs="Arial"/>
          <w:sz w:val="22"/>
          <w:szCs w:val="22"/>
        </w:rPr>
        <w:t xml:space="preserve">a Twin-Vortex </w:t>
      </w:r>
      <w:r w:rsidR="0063545C">
        <w:rPr>
          <w:rFonts w:ascii="Arial" w:hAnsi="Arial" w:cs="Arial"/>
          <w:sz w:val="22"/>
          <w:szCs w:val="22"/>
        </w:rPr>
        <w:lastRenderedPageBreak/>
        <w:t>s</w:t>
      </w:r>
      <w:r w:rsidR="001E6AAF" w:rsidRPr="001558F5">
        <w:rPr>
          <w:rFonts w:ascii="Arial" w:hAnsi="Arial" w:cs="Arial"/>
          <w:sz w:val="22"/>
          <w:szCs w:val="22"/>
        </w:rPr>
        <w:t>up</w:t>
      </w:r>
      <w:r w:rsidR="0063545C">
        <w:rPr>
          <w:rFonts w:ascii="Arial" w:hAnsi="Arial" w:cs="Arial"/>
          <w:sz w:val="22"/>
          <w:szCs w:val="22"/>
        </w:rPr>
        <w:t xml:space="preserve">ercharger, direct injection and </w:t>
      </w:r>
      <w:r w:rsidR="0063545C" w:rsidRPr="001558F5">
        <w:rPr>
          <w:rFonts w:ascii="Arial" w:hAnsi="Arial" w:cs="Arial"/>
          <w:sz w:val="22"/>
          <w:szCs w:val="22"/>
        </w:rPr>
        <w:t xml:space="preserve">dual-independent variable-camshaft timing </w:t>
      </w:r>
      <w:r w:rsidR="001E6AAF" w:rsidRPr="001558F5">
        <w:rPr>
          <w:rFonts w:ascii="Arial" w:hAnsi="Arial" w:cs="Arial"/>
          <w:sz w:val="22"/>
          <w:szCs w:val="22"/>
        </w:rPr>
        <w:t>to de</w:t>
      </w:r>
      <w:r w:rsidR="001E6AAF">
        <w:rPr>
          <w:rFonts w:ascii="Arial" w:hAnsi="Arial" w:cs="Arial"/>
          <w:sz w:val="22"/>
          <w:szCs w:val="22"/>
        </w:rPr>
        <w:t xml:space="preserve">liver instantaneous response from idle </w:t>
      </w:r>
      <w:r w:rsidR="0063545C">
        <w:rPr>
          <w:rFonts w:ascii="Arial" w:hAnsi="Arial" w:cs="Arial"/>
          <w:sz w:val="22"/>
          <w:szCs w:val="22"/>
        </w:rPr>
        <w:t>right up</w:t>
      </w:r>
      <w:r w:rsidR="00E05971">
        <w:rPr>
          <w:rFonts w:ascii="Arial" w:hAnsi="Arial" w:cs="Arial"/>
          <w:sz w:val="22"/>
          <w:szCs w:val="22"/>
        </w:rPr>
        <w:t xml:space="preserve"> to the redline.</w:t>
      </w:r>
      <w:r w:rsidR="00EF6302">
        <w:rPr>
          <w:rFonts w:ascii="Arial" w:hAnsi="Arial" w:cs="Arial"/>
          <w:sz w:val="22"/>
          <w:szCs w:val="22"/>
        </w:rPr>
        <w:t xml:space="preserve"> C</w:t>
      </w:r>
      <w:r w:rsidR="00EF6302" w:rsidRPr="001558F5">
        <w:rPr>
          <w:rFonts w:ascii="Arial" w:hAnsi="Arial" w:cs="Arial"/>
          <w:sz w:val="22"/>
          <w:szCs w:val="22"/>
        </w:rPr>
        <w:t>ounter-</w:t>
      </w:r>
      <w:r w:rsidR="00EF6302" w:rsidRPr="00E05971">
        <w:rPr>
          <w:rFonts w:ascii="Arial" w:hAnsi="Arial" w:cs="Arial"/>
          <w:sz w:val="22"/>
          <w:szCs w:val="22"/>
        </w:rPr>
        <w:t>rotating balancer shafts minimise vibration for exceptional refinement.</w:t>
      </w:r>
    </w:p>
    <w:p w:rsidR="001E6AAF" w:rsidRDefault="001E6AAF" w:rsidP="001E6AAF">
      <w:pPr>
        <w:spacing w:after="220" w:line="360" w:lineRule="auto"/>
        <w:rPr>
          <w:rFonts w:ascii="Arial" w:hAnsi="Arial" w:cs="Arial"/>
          <w:sz w:val="22"/>
          <w:szCs w:val="22"/>
        </w:rPr>
      </w:pPr>
      <w:r w:rsidRPr="00E05971">
        <w:rPr>
          <w:rFonts w:ascii="Arial" w:hAnsi="Arial" w:cs="Arial"/>
          <w:sz w:val="22"/>
          <w:szCs w:val="22"/>
        </w:rPr>
        <w:t>The result is an outstanding 380PS at 6500rpm and 450Nm of torque</w:t>
      </w:r>
      <w:r w:rsidR="00E05971" w:rsidRPr="00E05971">
        <w:rPr>
          <w:rFonts w:ascii="Arial" w:hAnsi="Arial" w:cs="Arial"/>
          <w:sz w:val="22"/>
          <w:szCs w:val="22"/>
        </w:rPr>
        <w:t xml:space="preserve"> – </w:t>
      </w:r>
      <w:r w:rsidRPr="00E05971">
        <w:rPr>
          <w:rFonts w:ascii="Arial" w:hAnsi="Arial" w:cs="Arial"/>
          <w:sz w:val="22"/>
          <w:szCs w:val="22"/>
        </w:rPr>
        <w:t xml:space="preserve">enough to accelerate </w:t>
      </w:r>
      <w:r w:rsidR="00E05971" w:rsidRPr="00E05971">
        <w:rPr>
          <w:rFonts w:ascii="Arial" w:hAnsi="Arial" w:cs="Arial"/>
          <w:sz w:val="22"/>
          <w:szCs w:val="22"/>
        </w:rPr>
        <w:t>the vehicle</w:t>
      </w:r>
      <w:r w:rsidRPr="00E05971">
        <w:rPr>
          <w:rFonts w:ascii="Arial" w:hAnsi="Arial" w:cs="Arial"/>
          <w:sz w:val="22"/>
          <w:szCs w:val="22"/>
        </w:rPr>
        <w:t xml:space="preserve"> </w:t>
      </w:r>
      <w:r w:rsidR="00E05971" w:rsidRPr="00E05971">
        <w:rPr>
          <w:rFonts w:ascii="Arial" w:hAnsi="Arial" w:cs="Arial"/>
          <w:sz w:val="22"/>
          <w:szCs w:val="22"/>
        </w:rPr>
        <w:t>from 0-100km/h</w:t>
      </w:r>
      <w:r w:rsidR="00593EC2">
        <w:rPr>
          <w:rFonts w:ascii="Arial" w:hAnsi="Arial" w:cs="Arial"/>
          <w:sz w:val="22"/>
          <w:szCs w:val="22"/>
        </w:rPr>
        <w:t xml:space="preserve"> in just 5.7</w:t>
      </w:r>
      <w:r w:rsidRPr="00E05971">
        <w:rPr>
          <w:rFonts w:ascii="Arial" w:hAnsi="Arial" w:cs="Arial"/>
          <w:sz w:val="22"/>
          <w:szCs w:val="22"/>
        </w:rPr>
        <w:t xml:space="preserve"> seconds </w:t>
      </w:r>
      <w:r w:rsidR="00E05971" w:rsidRPr="00E05971">
        <w:rPr>
          <w:rFonts w:ascii="Arial" w:hAnsi="Arial" w:cs="Arial"/>
          <w:sz w:val="22"/>
          <w:szCs w:val="22"/>
        </w:rPr>
        <w:t xml:space="preserve">(0-60mph in 5.3 seconds) </w:t>
      </w:r>
      <w:r w:rsidRPr="00E05971">
        <w:rPr>
          <w:rFonts w:ascii="Arial" w:hAnsi="Arial" w:cs="Arial"/>
          <w:sz w:val="22"/>
          <w:szCs w:val="22"/>
        </w:rPr>
        <w:t>and on</w:t>
      </w:r>
      <w:r w:rsidR="00E05971" w:rsidRPr="00E05971">
        <w:rPr>
          <w:rFonts w:ascii="Arial" w:hAnsi="Arial" w:cs="Arial"/>
          <w:sz w:val="22"/>
          <w:szCs w:val="22"/>
        </w:rPr>
        <w:t xml:space="preserve"> to an electronically-</w:t>
      </w:r>
      <w:r w:rsidRPr="00E05971">
        <w:rPr>
          <w:rFonts w:ascii="Arial" w:hAnsi="Arial" w:cs="Arial"/>
          <w:sz w:val="22"/>
          <w:szCs w:val="22"/>
        </w:rPr>
        <w:t xml:space="preserve">limited top speed of </w:t>
      </w:r>
      <w:r w:rsidR="00E05971" w:rsidRPr="00E05971">
        <w:rPr>
          <w:rFonts w:ascii="Arial" w:hAnsi="Arial" w:cs="Arial"/>
          <w:sz w:val="22"/>
          <w:szCs w:val="22"/>
        </w:rPr>
        <w:t>250km/h (</w:t>
      </w:r>
      <w:r w:rsidRPr="00E05971">
        <w:rPr>
          <w:rFonts w:ascii="Arial" w:hAnsi="Arial" w:cs="Arial"/>
          <w:sz w:val="22"/>
          <w:szCs w:val="22"/>
        </w:rPr>
        <w:t>155mph</w:t>
      </w:r>
      <w:r w:rsidR="00E05971" w:rsidRPr="00E05971">
        <w:rPr>
          <w:rFonts w:ascii="Arial" w:hAnsi="Arial" w:cs="Arial"/>
          <w:sz w:val="22"/>
          <w:szCs w:val="22"/>
        </w:rPr>
        <w:t>). An impressive 30.1mpg (9.4-litres/</w:t>
      </w:r>
      <w:r w:rsidRPr="00E05971">
        <w:rPr>
          <w:rFonts w:ascii="Arial" w:hAnsi="Arial" w:cs="Arial"/>
          <w:sz w:val="22"/>
          <w:szCs w:val="22"/>
        </w:rPr>
        <w:t>100km) and 214g/km CO</w:t>
      </w:r>
      <w:r w:rsidRPr="00E05971">
        <w:rPr>
          <w:rFonts w:ascii="Arial" w:hAnsi="Arial" w:cs="Arial"/>
          <w:sz w:val="22"/>
          <w:szCs w:val="22"/>
          <w:vertAlign w:val="subscript"/>
        </w:rPr>
        <w:t>2</w:t>
      </w:r>
      <w:r w:rsidRPr="00E05971">
        <w:rPr>
          <w:rFonts w:ascii="Arial" w:hAnsi="Arial" w:cs="Arial"/>
          <w:sz w:val="22"/>
          <w:szCs w:val="22"/>
        </w:rPr>
        <w:t xml:space="preserve"> on the </w:t>
      </w:r>
      <w:r w:rsidR="00E05971" w:rsidRPr="00E05971">
        <w:rPr>
          <w:rFonts w:ascii="Arial" w:hAnsi="Arial" w:cs="Arial"/>
          <w:sz w:val="22"/>
          <w:szCs w:val="22"/>
        </w:rPr>
        <w:t>European combined cycle underline this</w:t>
      </w:r>
      <w:r w:rsidRPr="00E05971">
        <w:rPr>
          <w:rFonts w:ascii="Arial" w:hAnsi="Arial" w:cs="Arial"/>
          <w:sz w:val="22"/>
          <w:szCs w:val="22"/>
        </w:rPr>
        <w:t xml:space="preserve"> powerful engine’s </w:t>
      </w:r>
      <w:r w:rsidR="00E05971" w:rsidRPr="00E05971">
        <w:rPr>
          <w:rFonts w:ascii="Arial" w:hAnsi="Arial" w:cs="Arial"/>
          <w:sz w:val="22"/>
          <w:szCs w:val="22"/>
        </w:rPr>
        <w:t>exceptional</w:t>
      </w:r>
      <w:r w:rsidRPr="00E05971">
        <w:rPr>
          <w:rFonts w:ascii="Arial" w:hAnsi="Arial" w:cs="Arial"/>
          <w:sz w:val="22"/>
          <w:szCs w:val="22"/>
        </w:rPr>
        <w:t xml:space="preserve"> breadth of capability.</w:t>
      </w:r>
    </w:p>
    <w:p w:rsidR="00D764F5" w:rsidRPr="00E05971" w:rsidRDefault="00D764F5" w:rsidP="001E6AAF">
      <w:pPr>
        <w:spacing w:after="220" w:line="360" w:lineRule="auto"/>
        <w:rPr>
          <w:rFonts w:ascii="Arial" w:hAnsi="Arial" w:cs="Arial"/>
          <w:sz w:val="22"/>
          <w:szCs w:val="22"/>
        </w:rPr>
      </w:pPr>
      <w:r>
        <w:rPr>
          <w:rFonts w:ascii="Arial" w:hAnsi="Arial" w:cs="Arial"/>
          <w:sz w:val="22"/>
          <w:szCs w:val="22"/>
        </w:rPr>
        <w:t xml:space="preserve">The unique exhaust note has been meticulously tuned </w:t>
      </w:r>
      <w:r w:rsidR="00515038">
        <w:rPr>
          <w:rFonts w:ascii="Arial" w:hAnsi="Arial" w:cs="Arial"/>
          <w:sz w:val="22"/>
          <w:szCs w:val="22"/>
        </w:rPr>
        <w:t xml:space="preserve">to deliver an engaging but discreet confirmation of the power available </w:t>
      </w:r>
      <w:r w:rsidR="00F42ECD">
        <w:rPr>
          <w:rFonts w:ascii="Arial" w:hAnsi="Arial" w:cs="Arial"/>
          <w:sz w:val="22"/>
          <w:szCs w:val="22"/>
        </w:rPr>
        <w:t xml:space="preserve">to the driver </w:t>
      </w:r>
      <w:r w:rsidR="00515038">
        <w:rPr>
          <w:rFonts w:ascii="Arial" w:hAnsi="Arial" w:cs="Arial"/>
          <w:sz w:val="22"/>
          <w:szCs w:val="22"/>
        </w:rPr>
        <w:t>on full throttle,</w:t>
      </w:r>
      <w:r w:rsidR="00EF6302">
        <w:rPr>
          <w:rFonts w:ascii="Arial" w:hAnsi="Arial" w:cs="Arial"/>
          <w:sz w:val="22"/>
          <w:szCs w:val="22"/>
        </w:rPr>
        <w:t xml:space="preserve"> and be superbly refined and relaxing at a cruise</w:t>
      </w:r>
      <w:r>
        <w:rPr>
          <w:rFonts w:ascii="Arial" w:hAnsi="Arial" w:cs="Arial"/>
          <w:sz w:val="22"/>
          <w:szCs w:val="22"/>
        </w:rPr>
        <w:t xml:space="preserve">. </w:t>
      </w:r>
    </w:p>
    <w:p w:rsidR="001E6AAF" w:rsidRPr="001558F5" w:rsidRDefault="00D764F5" w:rsidP="001E6AAF">
      <w:pPr>
        <w:spacing w:after="220" w:line="360" w:lineRule="auto"/>
        <w:rPr>
          <w:rFonts w:ascii="Arial" w:hAnsi="Arial" w:cs="Arial"/>
          <w:b/>
          <w:sz w:val="22"/>
          <w:szCs w:val="22"/>
        </w:rPr>
      </w:pPr>
      <w:r>
        <w:rPr>
          <w:rFonts w:ascii="Arial" w:hAnsi="Arial" w:cs="Arial"/>
          <w:b/>
          <w:sz w:val="22"/>
          <w:szCs w:val="22"/>
        </w:rPr>
        <w:t>Smooth</w:t>
      </w:r>
      <w:r w:rsidR="001E6AAF" w:rsidRPr="001558F5">
        <w:rPr>
          <w:rFonts w:ascii="Arial" w:hAnsi="Arial" w:cs="Arial"/>
          <w:b/>
          <w:sz w:val="22"/>
          <w:szCs w:val="22"/>
        </w:rPr>
        <w:t xml:space="preserve"> and responsive eight-speed </w:t>
      </w:r>
      <w:r w:rsidR="005F6D04">
        <w:rPr>
          <w:rFonts w:ascii="Arial" w:hAnsi="Arial" w:cs="Arial"/>
          <w:b/>
          <w:sz w:val="22"/>
          <w:szCs w:val="22"/>
        </w:rPr>
        <w:t xml:space="preserve">automatic </w:t>
      </w:r>
      <w:r w:rsidR="001E6AAF" w:rsidRPr="001558F5">
        <w:rPr>
          <w:rFonts w:ascii="Arial" w:hAnsi="Arial" w:cs="Arial"/>
          <w:b/>
          <w:sz w:val="22"/>
          <w:szCs w:val="22"/>
        </w:rPr>
        <w:t>transmissions</w:t>
      </w:r>
    </w:p>
    <w:p w:rsidR="001E6AAF" w:rsidRDefault="00093C84" w:rsidP="001E6AAF">
      <w:pPr>
        <w:spacing w:after="220" w:line="360" w:lineRule="auto"/>
        <w:rPr>
          <w:rFonts w:ascii="Arial" w:hAnsi="Arial" w:cs="Arial"/>
          <w:sz w:val="22"/>
          <w:szCs w:val="22"/>
        </w:rPr>
      </w:pPr>
      <w:r>
        <w:rPr>
          <w:rFonts w:ascii="Arial" w:hAnsi="Arial" w:cs="Arial"/>
          <w:sz w:val="22"/>
          <w:szCs w:val="22"/>
        </w:rPr>
        <w:t xml:space="preserve">Every </w:t>
      </w:r>
      <w:r w:rsidR="001C4443">
        <w:rPr>
          <w:rFonts w:ascii="Arial" w:hAnsi="Arial" w:cs="Arial"/>
          <w:sz w:val="22"/>
          <w:szCs w:val="22"/>
        </w:rPr>
        <w:t>Velar</w:t>
      </w:r>
      <w:r w:rsidR="001E6AAF">
        <w:rPr>
          <w:rFonts w:ascii="Arial" w:hAnsi="Arial" w:cs="Arial"/>
          <w:sz w:val="22"/>
          <w:szCs w:val="22"/>
        </w:rPr>
        <w:t xml:space="preserve"> is </w:t>
      </w:r>
      <w:r w:rsidR="001E6AAF" w:rsidRPr="001558F5">
        <w:rPr>
          <w:rFonts w:ascii="Arial" w:hAnsi="Arial" w:cs="Arial"/>
          <w:sz w:val="22"/>
          <w:szCs w:val="22"/>
        </w:rPr>
        <w:t xml:space="preserve">equipped with </w:t>
      </w:r>
      <w:r w:rsidR="001E6AAF">
        <w:rPr>
          <w:rFonts w:ascii="Arial" w:hAnsi="Arial" w:cs="Arial"/>
          <w:sz w:val="22"/>
          <w:szCs w:val="22"/>
        </w:rPr>
        <w:t xml:space="preserve">a </w:t>
      </w:r>
      <w:r w:rsidR="001E6AAF" w:rsidRPr="001558F5">
        <w:rPr>
          <w:rFonts w:ascii="Arial" w:hAnsi="Arial" w:cs="Arial"/>
          <w:sz w:val="22"/>
          <w:szCs w:val="22"/>
        </w:rPr>
        <w:t>responsive and smooth eight-speed ZF automatic transmissio</w:t>
      </w:r>
      <w:r w:rsidR="001E6AAF">
        <w:rPr>
          <w:rFonts w:ascii="Arial" w:hAnsi="Arial" w:cs="Arial"/>
          <w:sz w:val="22"/>
          <w:szCs w:val="22"/>
        </w:rPr>
        <w:t xml:space="preserve">n </w:t>
      </w:r>
      <w:r>
        <w:rPr>
          <w:rFonts w:ascii="Arial" w:hAnsi="Arial" w:cs="Arial"/>
          <w:sz w:val="22"/>
          <w:szCs w:val="22"/>
        </w:rPr>
        <w:t>with</w:t>
      </w:r>
      <w:r w:rsidR="001E6AAF">
        <w:rPr>
          <w:rFonts w:ascii="Arial" w:hAnsi="Arial" w:cs="Arial"/>
          <w:sz w:val="22"/>
          <w:szCs w:val="22"/>
        </w:rPr>
        <w:t xml:space="preserve"> </w:t>
      </w:r>
      <w:proofErr w:type="spellStart"/>
      <w:r w:rsidR="001E6AAF">
        <w:rPr>
          <w:rFonts w:ascii="Arial" w:hAnsi="Arial" w:cs="Arial"/>
          <w:sz w:val="22"/>
          <w:szCs w:val="22"/>
        </w:rPr>
        <w:t>paddleshift</w:t>
      </w:r>
      <w:proofErr w:type="spellEnd"/>
      <w:r w:rsidR="001E6AAF">
        <w:rPr>
          <w:rFonts w:ascii="Arial" w:hAnsi="Arial" w:cs="Arial"/>
          <w:sz w:val="22"/>
          <w:szCs w:val="22"/>
        </w:rPr>
        <w:t xml:space="preserve"> controls</w:t>
      </w:r>
      <w:r>
        <w:rPr>
          <w:rFonts w:ascii="Arial" w:hAnsi="Arial" w:cs="Arial"/>
          <w:sz w:val="22"/>
          <w:szCs w:val="22"/>
        </w:rPr>
        <w:t>. F</w:t>
      </w:r>
      <w:r w:rsidR="001E6AAF" w:rsidRPr="001558F5">
        <w:rPr>
          <w:rFonts w:ascii="Arial" w:hAnsi="Arial" w:cs="Arial"/>
          <w:sz w:val="22"/>
          <w:szCs w:val="22"/>
        </w:rPr>
        <w:t xml:space="preserve">our-cylinder </w:t>
      </w:r>
      <w:r>
        <w:rPr>
          <w:rFonts w:ascii="Arial" w:hAnsi="Arial" w:cs="Arial"/>
          <w:sz w:val="22"/>
          <w:szCs w:val="22"/>
        </w:rPr>
        <w:t xml:space="preserve">engines </w:t>
      </w:r>
      <w:r w:rsidR="001E6AAF" w:rsidRPr="001558F5">
        <w:rPr>
          <w:rFonts w:ascii="Arial" w:hAnsi="Arial" w:cs="Arial"/>
          <w:sz w:val="22"/>
          <w:szCs w:val="22"/>
        </w:rPr>
        <w:t xml:space="preserve">are </w:t>
      </w:r>
      <w:r>
        <w:rPr>
          <w:rFonts w:ascii="Arial" w:hAnsi="Arial" w:cs="Arial"/>
          <w:sz w:val="22"/>
          <w:szCs w:val="22"/>
        </w:rPr>
        <w:t>matched to</w:t>
      </w:r>
      <w:r w:rsidR="001E6AAF" w:rsidRPr="001558F5">
        <w:rPr>
          <w:rFonts w:ascii="Arial" w:hAnsi="Arial" w:cs="Arial"/>
          <w:sz w:val="22"/>
          <w:szCs w:val="22"/>
        </w:rPr>
        <w:t xml:space="preserve"> </w:t>
      </w:r>
      <w:r>
        <w:rPr>
          <w:rFonts w:ascii="Arial" w:hAnsi="Arial" w:cs="Arial"/>
          <w:sz w:val="22"/>
          <w:szCs w:val="22"/>
        </w:rPr>
        <w:t xml:space="preserve">the 8HP 45 transmission, which </w:t>
      </w:r>
      <w:r w:rsidR="001E6AAF" w:rsidRPr="001558F5">
        <w:rPr>
          <w:rFonts w:ascii="Arial" w:hAnsi="Arial" w:cs="Arial"/>
          <w:sz w:val="22"/>
          <w:szCs w:val="22"/>
        </w:rPr>
        <w:t>feature a</w:t>
      </w:r>
      <w:r>
        <w:rPr>
          <w:rFonts w:ascii="Arial" w:hAnsi="Arial" w:cs="Arial"/>
          <w:sz w:val="22"/>
          <w:szCs w:val="22"/>
        </w:rPr>
        <w:t>n integral pendulum damper. This device dramatically</w:t>
      </w:r>
      <w:r w:rsidR="001E6AAF" w:rsidRPr="001558F5">
        <w:rPr>
          <w:rFonts w:ascii="Arial" w:hAnsi="Arial" w:cs="Arial"/>
          <w:sz w:val="22"/>
          <w:szCs w:val="22"/>
        </w:rPr>
        <w:t xml:space="preserve"> reduces </w:t>
      </w:r>
      <w:r>
        <w:rPr>
          <w:rFonts w:ascii="Arial" w:hAnsi="Arial" w:cs="Arial"/>
          <w:sz w:val="22"/>
          <w:szCs w:val="22"/>
        </w:rPr>
        <w:t xml:space="preserve">the </w:t>
      </w:r>
      <w:r w:rsidR="000550C3">
        <w:rPr>
          <w:rFonts w:ascii="Arial" w:hAnsi="Arial" w:cs="Arial"/>
          <w:sz w:val="22"/>
          <w:szCs w:val="22"/>
        </w:rPr>
        <w:t xml:space="preserve">booming and </w:t>
      </w:r>
      <w:r w:rsidR="001E6AAF" w:rsidRPr="001558F5">
        <w:rPr>
          <w:rFonts w:ascii="Arial" w:hAnsi="Arial" w:cs="Arial"/>
          <w:sz w:val="22"/>
          <w:szCs w:val="22"/>
        </w:rPr>
        <w:t xml:space="preserve">vibration </w:t>
      </w:r>
      <w:r>
        <w:rPr>
          <w:rFonts w:ascii="Arial" w:hAnsi="Arial" w:cs="Arial"/>
          <w:sz w:val="22"/>
          <w:szCs w:val="22"/>
        </w:rPr>
        <w:t xml:space="preserve">typically experienced when running in </w:t>
      </w:r>
      <w:r w:rsidR="001E6AAF" w:rsidRPr="001558F5">
        <w:rPr>
          <w:rFonts w:ascii="Arial" w:hAnsi="Arial" w:cs="Arial"/>
          <w:sz w:val="22"/>
          <w:szCs w:val="22"/>
        </w:rPr>
        <w:t xml:space="preserve">high gears </w:t>
      </w:r>
      <w:r>
        <w:rPr>
          <w:rFonts w:ascii="Arial" w:hAnsi="Arial" w:cs="Arial"/>
          <w:sz w:val="22"/>
          <w:szCs w:val="22"/>
        </w:rPr>
        <w:t>at low engine</w:t>
      </w:r>
      <w:r w:rsidR="001E6AAF">
        <w:rPr>
          <w:rFonts w:ascii="Arial" w:hAnsi="Arial" w:cs="Arial"/>
          <w:sz w:val="22"/>
          <w:szCs w:val="22"/>
        </w:rPr>
        <w:t xml:space="preserve"> speeds</w:t>
      </w:r>
      <w:r>
        <w:rPr>
          <w:rFonts w:ascii="Arial" w:hAnsi="Arial" w:cs="Arial"/>
          <w:sz w:val="22"/>
          <w:szCs w:val="22"/>
        </w:rPr>
        <w:t xml:space="preserve">, and therefore contributes to the </w:t>
      </w:r>
      <w:r w:rsidR="001C4443">
        <w:rPr>
          <w:rFonts w:ascii="Arial" w:hAnsi="Arial" w:cs="Arial"/>
          <w:sz w:val="22"/>
          <w:szCs w:val="22"/>
        </w:rPr>
        <w:t>Velar</w:t>
      </w:r>
      <w:r>
        <w:rPr>
          <w:rFonts w:ascii="Arial" w:hAnsi="Arial" w:cs="Arial"/>
          <w:sz w:val="22"/>
          <w:szCs w:val="22"/>
        </w:rPr>
        <w:t>’s low fuel consumption and quiet, refined cabin.</w:t>
      </w:r>
    </w:p>
    <w:p w:rsidR="00196385" w:rsidRDefault="00093C84" w:rsidP="001E6AAF">
      <w:pPr>
        <w:spacing w:after="220" w:line="360" w:lineRule="auto"/>
        <w:rPr>
          <w:rFonts w:ascii="Arial" w:hAnsi="Arial" w:cs="Arial"/>
          <w:sz w:val="22"/>
          <w:szCs w:val="22"/>
        </w:rPr>
      </w:pPr>
      <w:r>
        <w:rPr>
          <w:rFonts w:ascii="Arial" w:hAnsi="Arial" w:cs="Arial"/>
          <w:sz w:val="22"/>
          <w:szCs w:val="22"/>
        </w:rPr>
        <w:t>The six-cylinders are paired with the</w:t>
      </w:r>
      <w:r w:rsidR="001E6AAF" w:rsidRPr="001558F5">
        <w:rPr>
          <w:rFonts w:ascii="Arial" w:hAnsi="Arial" w:cs="Arial"/>
          <w:sz w:val="22"/>
          <w:szCs w:val="22"/>
        </w:rPr>
        <w:t xml:space="preserve"> </w:t>
      </w:r>
      <w:r w:rsidR="001E6AAF">
        <w:rPr>
          <w:rFonts w:ascii="Arial" w:hAnsi="Arial" w:cs="Arial"/>
          <w:sz w:val="22"/>
          <w:szCs w:val="22"/>
        </w:rPr>
        <w:t>8HP 70</w:t>
      </w:r>
      <w:r>
        <w:rPr>
          <w:rFonts w:ascii="Arial" w:hAnsi="Arial" w:cs="Arial"/>
          <w:sz w:val="22"/>
          <w:szCs w:val="22"/>
        </w:rPr>
        <w:t xml:space="preserve"> transmission, which is engineered to manage the higher torque ratings of these larger displacement engines. </w:t>
      </w:r>
      <w:r w:rsidR="001E6AAF" w:rsidRPr="001558F5">
        <w:rPr>
          <w:rFonts w:ascii="Arial" w:hAnsi="Arial" w:cs="Arial"/>
          <w:sz w:val="22"/>
          <w:szCs w:val="22"/>
        </w:rPr>
        <w:t xml:space="preserve">All engines benefit from bespoke transmission calibrations, ensuring optimum fuel efficiency and the most rewarding and intuitive </w:t>
      </w:r>
      <w:r>
        <w:rPr>
          <w:rFonts w:ascii="Arial" w:hAnsi="Arial" w:cs="Arial"/>
          <w:sz w:val="22"/>
          <w:szCs w:val="22"/>
        </w:rPr>
        <w:t>shift</w:t>
      </w:r>
      <w:r w:rsidR="002161FE">
        <w:rPr>
          <w:rFonts w:ascii="Arial" w:hAnsi="Arial" w:cs="Arial"/>
          <w:sz w:val="22"/>
          <w:szCs w:val="22"/>
        </w:rPr>
        <w:t xml:space="preserve"> characteristics.</w:t>
      </w:r>
    </w:p>
    <w:p w:rsidR="00521EF7" w:rsidRPr="001558F5" w:rsidRDefault="00521EF7" w:rsidP="001E6AAF">
      <w:pPr>
        <w:spacing w:after="220" w:line="360" w:lineRule="auto"/>
        <w:rPr>
          <w:rFonts w:ascii="Arial" w:hAnsi="Arial" w:cs="Arial"/>
          <w:sz w:val="22"/>
          <w:szCs w:val="22"/>
        </w:rPr>
      </w:pPr>
    </w:p>
    <w:p w:rsidR="001E6AAF" w:rsidRPr="001558F5" w:rsidRDefault="001E6AAF" w:rsidP="001E6AAF">
      <w:pPr>
        <w:spacing w:after="220" w:line="360" w:lineRule="auto"/>
        <w:rPr>
          <w:rFonts w:ascii="Arial" w:hAnsi="Arial" w:cs="Arial"/>
          <w:b/>
          <w:sz w:val="22"/>
          <w:szCs w:val="22"/>
        </w:rPr>
      </w:pPr>
      <w:r>
        <w:rPr>
          <w:rFonts w:ascii="Arial" w:hAnsi="Arial" w:cs="Arial"/>
          <w:b/>
          <w:sz w:val="22"/>
          <w:szCs w:val="22"/>
        </w:rPr>
        <w:t xml:space="preserve">3.3 </w:t>
      </w:r>
      <w:r>
        <w:rPr>
          <w:rFonts w:ascii="Arial" w:hAnsi="Arial" w:cs="Arial"/>
          <w:b/>
          <w:sz w:val="22"/>
          <w:szCs w:val="22"/>
        </w:rPr>
        <w:tab/>
      </w:r>
      <w:r w:rsidR="00A030EF">
        <w:rPr>
          <w:rFonts w:ascii="Arial" w:hAnsi="Arial" w:cs="Arial"/>
          <w:b/>
          <w:sz w:val="22"/>
          <w:szCs w:val="22"/>
        </w:rPr>
        <w:t>Lightweight Aluminium A</w:t>
      </w:r>
      <w:r w:rsidRPr="001558F5">
        <w:rPr>
          <w:rFonts w:ascii="Arial" w:hAnsi="Arial" w:cs="Arial"/>
          <w:b/>
          <w:sz w:val="22"/>
          <w:szCs w:val="22"/>
        </w:rPr>
        <w:t>rchitecture</w:t>
      </w:r>
      <w:r w:rsidR="00A030EF">
        <w:rPr>
          <w:rFonts w:ascii="Arial" w:hAnsi="Arial" w:cs="Arial"/>
          <w:b/>
          <w:sz w:val="22"/>
          <w:szCs w:val="22"/>
        </w:rPr>
        <w:t>: stiff, strong, safe</w:t>
      </w:r>
    </w:p>
    <w:p w:rsidR="00A030EF" w:rsidRDefault="001C4443" w:rsidP="001E6AAF">
      <w:pPr>
        <w:spacing w:after="220" w:line="360" w:lineRule="auto"/>
        <w:rPr>
          <w:rFonts w:ascii="Arial" w:hAnsi="Arial" w:cs="Arial"/>
          <w:sz w:val="22"/>
          <w:szCs w:val="22"/>
        </w:rPr>
      </w:pPr>
      <w:r>
        <w:rPr>
          <w:rFonts w:ascii="Arial" w:hAnsi="Arial" w:cs="Arial"/>
          <w:sz w:val="22"/>
          <w:szCs w:val="22"/>
        </w:rPr>
        <w:t>Velar</w:t>
      </w:r>
      <w:r w:rsidR="001E6AAF">
        <w:rPr>
          <w:rFonts w:ascii="Arial" w:hAnsi="Arial" w:cs="Arial"/>
          <w:sz w:val="22"/>
          <w:szCs w:val="22"/>
        </w:rPr>
        <w:t xml:space="preserve">’s </w:t>
      </w:r>
      <w:r w:rsidR="001E6AAF" w:rsidRPr="001558F5">
        <w:rPr>
          <w:rFonts w:ascii="Arial" w:hAnsi="Arial" w:cs="Arial"/>
          <w:sz w:val="22"/>
          <w:szCs w:val="22"/>
        </w:rPr>
        <w:t xml:space="preserve">aluminium-intensive </w:t>
      </w:r>
      <w:proofErr w:type="spellStart"/>
      <w:r w:rsidR="001E6AAF" w:rsidRPr="001558F5">
        <w:rPr>
          <w:rFonts w:ascii="Arial" w:hAnsi="Arial" w:cs="Arial"/>
          <w:sz w:val="22"/>
          <w:szCs w:val="22"/>
        </w:rPr>
        <w:t>monocoque</w:t>
      </w:r>
      <w:proofErr w:type="spellEnd"/>
      <w:r w:rsidR="00A030EF">
        <w:rPr>
          <w:rFonts w:ascii="Arial" w:hAnsi="Arial" w:cs="Arial"/>
          <w:sz w:val="22"/>
          <w:szCs w:val="22"/>
        </w:rPr>
        <w:t xml:space="preserve"> body</w:t>
      </w:r>
      <w:r w:rsidR="001E6AAF" w:rsidRPr="001558F5">
        <w:rPr>
          <w:rFonts w:ascii="Arial" w:hAnsi="Arial" w:cs="Arial"/>
          <w:sz w:val="22"/>
          <w:szCs w:val="22"/>
        </w:rPr>
        <w:t xml:space="preserve"> </w:t>
      </w:r>
      <w:r w:rsidR="001E6AAF">
        <w:rPr>
          <w:rFonts w:ascii="Arial" w:hAnsi="Arial" w:cs="Arial"/>
          <w:sz w:val="22"/>
          <w:szCs w:val="22"/>
        </w:rPr>
        <w:t xml:space="preserve">is developed </w:t>
      </w:r>
      <w:r w:rsidR="00A030EF">
        <w:rPr>
          <w:rFonts w:ascii="Arial" w:hAnsi="Arial" w:cs="Arial"/>
          <w:sz w:val="22"/>
          <w:szCs w:val="22"/>
        </w:rPr>
        <w:t>using Jaguar</w:t>
      </w:r>
      <w:r w:rsidR="001E6AAF">
        <w:rPr>
          <w:rFonts w:ascii="Arial" w:hAnsi="Arial" w:cs="Arial"/>
          <w:sz w:val="22"/>
          <w:szCs w:val="22"/>
        </w:rPr>
        <w:t xml:space="preserve"> </w:t>
      </w:r>
      <w:r w:rsidR="001E6AAF" w:rsidRPr="001558F5">
        <w:rPr>
          <w:rFonts w:ascii="Arial" w:hAnsi="Arial" w:cs="Arial"/>
          <w:sz w:val="22"/>
          <w:szCs w:val="22"/>
        </w:rPr>
        <w:t xml:space="preserve">Land Rover’s </w:t>
      </w:r>
      <w:r w:rsidR="00A030EF">
        <w:rPr>
          <w:rFonts w:ascii="Arial" w:hAnsi="Arial" w:cs="Arial"/>
          <w:sz w:val="22"/>
          <w:szCs w:val="22"/>
        </w:rPr>
        <w:t>Lightweight Aluminium A</w:t>
      </w:r>
      <w:r w:rsidR="001E6AAF" w:rsidRPr="001558F5">
        <w:rPr>
          <w:rFonts w:ascii="Arial" w:hAnsi="Arial" w:cs="Arial"/>
          <w:sz w:val="22"/>
          <w:szCs w:val="22"/>
        </w:rPr>
        <w:t>r</w:t>
      </w:r>
      <w:r w:rsidR="001E6AAF">
        <w:rPr>
          <w:rFonts w:ascii="Arial" w:hAnsi="Arial" w:cs="Arial"/>
          <w:sz w:val="22"/>
          <w:szCs w:val="22"/>
        </w:rPr>
        <w:t>chitecture</w:t>
      </w:r>
      <w:r w:rsidR="00A030EF">
        <w:rPr>
          <w:rFonts w:ascii="Arial" w:hAnsi="Arial" w:cs="Arial"/>
          <w:sz w:val="22"/>
          <w:szCs w:val="22"/>
        </w:rPr>
        <w:t xml:space="preserve">. This modular design, which features an intelligent mix of materials, is fundamental to the </w:t>
      </w:r>
      <w:r>
        <w:rPr>
          <w:rFonts w:ascii="Arial" w:hAnsi="Arial" w:cs="Arial"/>
          <w:sz w:val="22"/>
          <w:szCs w:val="22"/>
        </w:rPr>
        <w:t>Velar</w:t>
      </w:r>
      <w:r w:rsidR="00A8516B">
        <w:rPr>
          <w:rFonts w:ascii="Arial" w:hAnsi="Arial" w:cs="Arial"/>
          <w:sz w:val="22"/>
          <w:szCs w:val="22"/>
        </w:rPr>
        <w:t>’s refinement, efficiency and all-terrain</w:t>
      </w:r>
      <w:r w:rsidR="00A030EF">
        <w:rPr>
          <w:rFonts w:ascii="Arial" w:hAnsi="Arial" w:cs="Arial"/>
          <w:sz w:val="22"/>
          <w:szCs w:val="22"/>
        </w:rPr>
        <w:t xml:space="preserve"> capability.</w:t>
      </w:r>
      <w:r w:rsidR="00A8220C">
        <w:rPr>
          <w:rFonts w:ascii="Arial" w:hAnsi="Arial" w:cs="Arial"/>
          <w:sz w:val="22"/>
          <w:szCs w:val="22"/>
        </w:rPr>
        <w:t xml:space="preserve"> </w:t>
      </w:r>
      <w:r w:rsidR="00A030EF">
        <w:rPr>
          <w:rFonts w:ascii="Arial" w:hAnsi="Arial" w:cs="Arial"/>
          <w:sz w:val="22"/>
          <w:szCs w:val="22"/>
        </w:rPr>
        <w:t>A</w:t>
      </w:r>
      <w:r w:rsidR="001E6AAF" w:rsidRPr="001558F5">
        <w:rPr>
          <w:rFonts w:ascii="Arial" w:hAnsi="Arial" w:cs="Arial"/>
          <w:sz w:val="22"/>
          <w:szCs w:val="22"/>
        </w:rPr>
        <w:t>luminium</w:t>
      </w:r>
      <w:r w:rsidR="001E6AAF">
        <w:rPr>
          <w:rFonts w:ascii="Arial" w:hAnsi="Arial" w:cs="Arial"/>
          <w:sz w:val="22"/>
          <w:szCs w:val="22"/>
        </w:rPr>
        <w:t xml:space="preserve"> alloy</w:t>
      </w:r>
      <w:r w:rsidR="00A030EF">
        <w:rPr>
          <w:rFonts w:ascii="Arial" w:hAnsi="Arial" w:cs="Arial"/>
          <w:sz w:val="22"/>
          <w:szCs w:val="22"/>
        </w:rPr>
        <w:t>s</w:t>
      </w:r>
      <w:r w:rsidR="001E6AAF">
        <w:rPr>
          <w:rFonts w:ascii="Arial" w:hAnsi="Arial" w:cs="Arial"/>
          <w:sz w:val="22"/>
          <w:szCs w:val="22"/>
        </w:rPr>
        <w:t xml:space="preserve"> </w:t>
      </w:r>
      <w:r w:rsidR="00A4580B">
        <w:rPr>
          <w:rFonts w:ascii="Arial" w:hAnsi="Arial" w:cs="Arial"/>
          <w:sz w:val="22"/>
          <w:szCs w:val="22"/>
        </w:rPr>
        <w:t xml:space="preserve">account for more than 81 per cent </w:t>
      </w:r>
      <w:r w:rsidR="001E6AAF">
        <w:rPr>
          <w:rFonts w:ascii="Arial" w:hAnsi="Arial" w:cs="Arial"/>
          <w:sz w:val="22"/>
          <w:szCs w:val="22"/>
        </w:rPr>
        <w:t xml:space="preserve">of the </w:t>
      </w:r>
      <w:r w:rsidR="00A030EF">
        <w:rPr>
          <w:rFonts w:ascii="Arial" w:hAnsi="Arial" w:cs="Arial"/>
          <w:sz w:val="22"/>
          <w:szCs w:val="22"/>
        </w:rPr>
        <w:t xml:space="preserve">body-in-white – a figure no competitor can match. </w:t>
      </w:r>
    </w:p>
    <w:p w:rsidR="00A8220C" w:rsidRDefault="001E6AAF" w:rsidP="001E6AAF">
      <w:pPr>
        <w:spacing w:after="220" w:line="360" w:lineRule="auto"/>
        <w:rPr>
          <w:rFonts w:ascii="Arial" w:hAnsi="Arial" w:cs="Arial"/>
          <w:sz w:val="22"/>
          <w:szCs w:val="22"/>
        </w:rPr>
      </w:pPr>
      <w:r>
        <w:rPr>
          <w:rFonts w:ascii="Arial" w:hAnsi="Arial" w:cs="Arial"/>
          <w:sz w:val="22"/>
          <w:szCs w:val="22"/>
        </w:rPr>
        <w:lastRenderedPageBreak/>
        <w:t>Carefully selected</w:t>
      </w:r>
      <w:r w:rsidRPr="001558F5">
        <w:rPr>
          <w:rFonts w:ascii="Arial" w:hAnsi="Arial" w:cs="Arial"/>
          <w:sz w:val="22"/>
          <w:szCs w:val="22"/>
        </w:rPr>
        <w:t xml:space="preserve"> grades and types of </w:t>
      </w:r>
      <w:r w:rsidR="00A8220C">
        <w:rPr>
          <w:rFonts w:ascii="Arial" w:hAnsi="Arial" w:cs="Arial"/>
          <w:sz w:val="22"/>
          <w:szCs w:val="22"/>
        </w:rPr>
        <w:t>materials</w:t>
      </w:r>
      <w:r w:rsidRPr="001558F5">
        <w:rPr>
          <w:rFonts w:ascii="Arial" w:hAnsi="Arial" w:cs="Arial"/>
          <w:sz w:val="22"/>
          <w:szCs w:val="22"/>
        </w:rPr>
        <w:t xml:space="preserve"> are</w:t>
      </w:r>
      <w:r>
        <w:rPr>
          <w:rFonts w:ascii="Arial" w:hAnsi="Arial" w:cs="Arial"/>
          <w:sz w:val="22"/>
          <w:szCs w:val="22"/>
        </w:rPr>
        <w:t xml:space="preserve"> </w:t>
      </w:r>
      <w:r w:rsidR="00A8220C">
        <w:rPr>
          <w:rFonts w:ascii="Arial" w:hAnsi="Arial" w:cs="Arial"/>
          <w:sz w:val="22"/>
          <w:szCs w:val="22"/>
        </w:rPr>
        <w:t>specified throughout the structure to deliver</w:t>
      </w:r>
      <w:r w:rsidRPr="001558F5">
        <w:rPr>
          <w:rFonts w:ascii="Arial" w:hAnsi="Arial" w:cs="Arial"/>
          <w:sz w:val="22"/>
          <w:szCs w:val="22"/>
        </w:rPr>
        <w:t xml:space="preserve"> the optimum </w:t>
      </w:r>
      <w:r w:rsidR="00A030EF">
        <w:rPr>
          <w:rFonts w:ascii="Arial" w:hAnsi="Arial" w:cs="Arial"/>
          <w:sz w:val="22"/>
          <w:szCs w:val="22"/>
        </w:rPr>
        <w:t>balance of strength, stiffness and weight</w:t>
      </w:r>
      <w:r w:rsidRPr="001558F5">
        <w:rPr>
          <w:rFonts w:ascii="Arial" w:hAnsi="Arial" w:cs="Arial"/>
          <w:sz w:val="22"/>
          <w:szCs w:val="22"/>
        </w:rPr>
        <w:t>. The use of 6000-series hig</w:t>
      </w:r>
      <w:r w:rsidR="00A8220C">
        <w:rPr>
          <w:rFonts w:ascii="Arial" w:hAnsi="Arial" w:cs="Arial"/>
          <w:sz w:val="22"/>
          <w:szCs w:val="22"/>
        </w:rPr>
        <w:t xml:space="preserve">h-strength aluminium alloy </w:t>
      </w:r>
      <w:proofErr w:type="spellStart"/>
      <w:r w:rsidR="00A8220C">
        <w:rPr>
          <w:rFonts w:ascii="Arial" w:hAnsi="Arial" w:cs="Arial"/>
          <w:sz w:val="22"/>
          <w:szCs w:val="22"/>
        </w:rPr>
        <w:t>body</w:t>
      </w:r>
      <w:r w:rsidRPr="001558F5">
        <w:rPr>
          <w:rFonts w:ascii="Arial" w:hAnsi="Arial" w:cs="Arial"/>
          <w:sz w:val="22"/>
          <w:szCs w:val="22"/>
        </w:rPr>
        <w:t>sides</w:t>
      </w:r>
      <w:proofErr w:type="spellEnd"/>
      <w:r w:rsidRPr="001558F5">
        <w:rPr>
          <w:rFonts w:ascii="Arial" w:hAnsi="Arial" w:cs="Arial"/>
          <w:sz w:val="22"/>
          <w:szCs w:val="22"/>
        </w:rPr>
        <w:t xml:space="preserve"> </w:t>
      </w:r>
      <w:r w:rsidR="00A8220C">
        <w:rPr>
          <w:rFonts w:ascii="Arial" w:hAnsi="Arial" w:cs="Arial"/>
          <w:sz w:val="22"/>
          <w:szCs w:val="22"/>
        </w:rPr>
        <w:t>enabled a reduction in</w:t>
      </w:r>
      <w:r w:rsidRPr="001558F5">
        <w:rPr>
          <w:rFonts w:ascii="Arial" w:hAnsi="Arial" w:cs="Arial"/>
          <w:sz w:val="22"/>
          <w:szCs w:val="22"/>
        </w:rPr>
        <w:t xml:space="preserve"> </w:t>
      </w:r>
      <w:r w:rsidR="00A8220C">
        <w:rPr>
          <w:rFonts w:ascii="Arial" w:hAnsi="Arial" w:cs="Arial"/>
          <w:sz w:val="22"/>
          <w:szCs w:val="22"/>
        </w:rPr>
        <w:t>panel thickness from</w:t>
      </w:r>
      <w:r w:rsidRPr="001558F5">
        <w:rPr>
          <w:rFonts w:ascii="Arial" w:hAnsi="Arial" w:cs="Arial"/>
          <w:sz w:val="22"/>
          <w:szCs w:val="22"/>
        </w:rPr>
        <w:t xml:space="preserve"> 1.5mm to 1.1mm, saving weight </w:t>
      </w:r>
      <w:r w:rsidR="000550C3">
        <w:rPr>
          <w:rFonts w:ascii="Arial" w:hAnsi="Arial" w:cs="Arial"/>
          <w:sz w:val="22"/>
          <w:szCs w:val="22"/>
        </w:rPr>
        <w:t>without compromising strength</w:t>
      </w:r>
      <w:r w:rsidRPr="001558F5">
        <w:rPr>
          <w:rFonts w:ascii="Arial" w:hAnsi="Arial" w:cs="Arial"/>
          <w:sz w:val="22"/>
          <w:szCs w:val="22"/>
        </w:rPr>
        <w:t xml:space="preserve">. </w:t>
      </w:r>
      <w:r w:rsidR="00A8220C">
        <w:rPr>
          <w:rFonts w:ascii="Arial" w:hAnsi="Arial" w:cs="Arial"/>
          <w:sz w:val="22"/>
          <w:szCs w:val="22"/>
        </w:rPr>
        <w:t>The</w:t>
      </w:r>
      <w:r w:rsidRPr="001558F5">
        <w:rPr>
          <w:rFonts w:ascii="Arial" w:hAnsi="Arial" w:cs="Arial"/>
          <w:sz w:val="22"/>
          <w:szCs w:val="22"/>
        </w:rPr>
        <w:t xml:space="preserve"> aluminium r</w:t>
      </w:r>
      <w:r w:rsidR="00A8220C">
        <w:rPr>
          <w:rFonts w:ascii="Arial" w:hAnsi="Arial" w:cs="Arial"/>
          <w:sz w:val="22"/>
          <w:szCs w:val="22"/>
        </w:rPr>
        <w:t xml:space="preserve">oof </w:t>
      </w:r>
      <w:r w:rsidR="00A4580B">
        <w:rPr>
          <w:rFonts w:ascii="Arial" w:hAnsi="Arial" w:cs="Arial"/>
          <w:sz w:val="22"/>
          <w:szCs w:val="22"/>
        </w:rPr>
        <w:t>helps to lower</w:t>
      </w:r>
      <w:r w:rsidR="00A8220C">
        <w:rPr>
          <w:rFonts w:ascii="Arial" w:hAnsi="Arial" w:cs="Arial"/>
          <w:sz w:val="22"/>
          <w:szCs w:val="22"/>
        </w:rPr>
        <w:t xml:space="preserve"> the centre of gravity, improving ride and handling. High-pressure die castings are used to form highly complex parts such as the front suspension turrets.</w:t>
      </w:r>
    </w:p>
    <w:p w:rsidR="00A8220C" w:rsidRDefault="001E6AAF" w:rsidP="001E6AAF">
      <w:pPr>
        <w:spacing w:after="220" w:line="360" w:lineRule="auto"/>
        <w:rPr>
          <w:rFonts w:ascii="Arial" w:hAnsi="Arial" w:cs="Arial"/>
          <w:sz w:val="22"/>
          <w:szCs w:val="22"/>
        </w:rPr>
      </w:pPr>
      <w:r>
        <w:rPr>
          <w:rFonts w:ascii="Arial" w:hAnsi="Arial" w:cs="Arial"/>
          <w:sz w:val="22"/>
          <w:szCs w:val="22"/>
        </w:rPr>
        <w:t>High-strength</w:t>
      </w:r>
      <w:r w:rsidRPr="001558F5">
        <w:rPr>
          <w:rFonts w:ascii="Arial" w:hAnsi="Arial" w:cs="Arial"/>
          <w:sz w:val="22"/>
          <w:szCs w:val="22"/>
        </w:rPr>
        <w:t xml:space="preserve"> steel</w:t>
      </w:r>
      <w:r w:rsidR="00A8220C">
        <w:rPr>
          <w:rFonts w:ascii="Arial" w:hAnsi="Arial" w:cs="Arial"/>
          <w:sz w:val="22"/>
          <w:szCs w:val="22"/>
        </w:rPr>
        <w:t>s</w:t>
      </w:r>
      <w:r w:rsidRPr="001558F5">
        <w:rPr>
          <w:rFonts w:ascii="Arial" w:hAnsi="Arial" w:cs="Arial"/>
          <w:sz w:val="22"/>
          <w:szCs w:val="22"/>
        </w:rPr>
        <w:t xml:space="preserve"> </w:t>
      </w:r>
      <w:r w:rsidR="00A8220C">
        <w:rPr>
          <w:rFonts w:ascii="Arial" w:hAnsi="Arial" w:cs="Arial"/>
          <w:sz w:val="22"/>
          <w:szCs w:val="22"/>
        </w:rPr>
        <w:t>are</w:t>
      </w:r>
      <w:r w:rsidRPr="001558F5">
        <w:rPr>
          <w:rFonts w:ascii="Arial" w:hAnsi="Arial" w:cs="Arial"/>
          <w:sz w:val="22"/>
          <w:szCs w:val="22"/>
        </w:rPr>
        <w:t xml:space="preserve"> used for se</w:t>
      </w:r>
      <w:r w:rsidR="00A8220C">
        <w:rPr>
          <w:rFonts w:ascii="Arial" w:hAnsi="Arial" w:cs="Arial"/>
          <w:sz w:val="22"/>
          <w:szCs w:val="22"/>
        </w:rPr>
        <w:t xml:space="preserve">lected rear body sections, and are joined to the adjacent aluminium panels with self-piercing rivets and structural adhesive. This </w:t>
      </w:r>
      <w:r w:rsidR="000550C3">
        <w:rPr>
          <w:rFonts w:ascii="Arial" w:hAnsi="Arial" w:cs="Arial"/>
          <w:sz w:val="22"/>
          <w:szCs w:val="22"/>
        </w:rPr>
        <w:t>clean and energy</w:t>
      </w:r>
      <w:r w:rsidR="00A8220C">
        <w:rPr>
          <w:rFonts w:ascii="Arial" w:hAnsi="Arial" w:cs="Arial"/>
          <w:sz w:val="22"/>
          <w:szCs w:val="22"/>
        </w:rPr>
        <w:t xml:space="preserve">-efficient </w:t>
      </w:r>
      <w:r w:rsidR="000550C3">
        <w:rPr>
          <w:rFonts w:ascii="Arial" w:hAnsi="Arial" w:cs="Arial"/>
          <w:sz w:val="22"/>
          <w:szCs w:val="22"/>
        </w:rPr>
        <w:t>joining technology</w:t>
      </w:r>
      <w:r w:rsidR="00A8220C">
        <w:rPr>
          <w:rFonts w:ascii="Arial" w:hAnsi="Arial" w:cs="Arial"/>
          <w:sz w:val="22"/>
          <w:szCs w:val="22"/>
        </w:rPr>
        <w:t xml:space="preserve"> contributes to the body’s high torsional stiffness.</w:t>
      </w:r>
    </w:p>
    <w:p w:rsidR="00A8220C" w:rsidRDefault="00A8220C" w:rsidP="001E6AAF">
      <w:pPr>
        <w:spacing w:after="220" w:line="360" w:lineRule="auto"/>
        <w:rPr>
          <w:rFonts w:ascii="Arial" w:hAnsi="Arial" w:cs="Arial"/>
          <w:sz w:val="22"/>
          <w:szCs w:val="22"/>
        </w:rPr>
      </w:pPr>
      <w:r>
        <w:rPr>
          <w:rFonts w:ascii="Arial" w:hAnsi="Arial" w:cs="Arial"/>
          <w:sz w:val="22"/>
          <w:szCs w:val="22"/>
        </w:rPr>
        <w:t>Lightweight magnesium alloys are used to make the front-end carrier and cross-car beam, while the tailgate is made from advanced composite materials.</w:t>
      </w:r>
    </w:p>
    <w:p w:rsidR="009E4004" w:rsidRDefault="009E4004" w:rsidP="001E6AAF">
      <w:pPr>
        <w:spacing w:after="220" w:line="360" w:lineRule="auto"/>
        <w:rPr>
          <w:rFonts w:ascii="Arial" w:hAnsi="Arial" w:cs="Arial"/>
          <w:sz w:val="22"/>
          <w:szCs w:val="22"/>
        </w:rPr>
      </w:pPr>
      <w:r>
        <w:rPr>
          <w:rFonts w:ascii="Arial" w:hAnsi="Arial" w:cs="Arial"/>
          <w:sz w:val="22"/>
          <w:szCs w:val="22"/>
        </w:rPr>
        <w:t xml:space="preserve">The </w:t>
      </w:r>
      <w:r w:rsidR="001C4443">
        <w:rPr>
          <w:rFonts w:ascii="Arial" w:hAnsi="Arial" w:cs="Arial"/>
          <w:sz w:val="22"/>
          <w:szCs w:val="22"/>
        </w:rPr>
        <w:t>Velar</w:t>
      </w:r>
      <w:r>
        <w:rPr>
          <w:rFonts w:ascii="Arial" w:hAnsi="Arial" w:cs="Arial"/>
          <w:sz w:val="22"/>
          <w:szCs w:val="22"/>
        </w:rPr>
        <w:t xml:space="preserve">’s </w:t>
      </w:r>
      <w:r w:rsidR="0065523B">
        <w:rPr>
          <w:rFonts w:ascii="Arial" w:hAnsi="Arial" w:cs="Arial"/>
          <w:sz w:val="22"/>
          <w:szCs w:val="22"/>
        </w:rPr>
        <w:t>body structure</w:t>
      </w:r>
      <w:r>
        <w:rPr>
          <w:rFonts w:ascii="Arial" w:hAnsi="Arial" w:cs="Arial"/>
          <w:sz w:val="22"/>
          <w:szCs w:val="22"/>
        </w:rPr>
        <w:t xml:space="preserve"> </w:t>
      </w:r>
      <w:r w:rsidR="00A8516B">
        <w:rPr>
          <w:rFonts w:ascii="Arial" w:hAnsi="Arial" w:cs="Arial"/>
          <w:sz w:val="22"/>
          <w:szCs w:val="22"/>
        </w:rPr>
        <w:t xml:space="preserve">also delivers high levels of crash protection safety </w:t>
      </w:r>
      <w:r>
        <w:rPr>
          <w:rFonts w:ascii="Arial" w:hAnsi="Arial" w:cs="Arial"/>
          <w:sz w:val="22"/>
          <w:szCs w:val="22"/>
        </w:rPr>
        <w:t xml:space="preserve">was </w:t>
      </w:r>
      <w:r w:rsidR="00A8516B">
        <w:rPr>
          <w:rFonts w:ascii="Arial" w:hAnsi="Arial" w:cs="Arial"/>
          <w:sz w:val="22"/>
          <w:szCs w:val="22"/>
        </w:rPr>
        <w:t>developed</w:t>
      </w:r>
      <w:r>
        <w:rPr>
          <w:rFonts w:ascii="Arial" w:hAnsi="Arial" w:cs="Arial"/>
          <w:sz w:val="22"/>
          <w:szCs w:val="22"/>
        </w:rPr>
        <w:t xml:space="preserve"> to </w:t>
      </w:r>
      <w:r w:rsidR="00A8516B">
        <w:rPr>
          <w:rFonts w:ascii="Arial" w:hAnsi="Arial" w:cs="Arial"/>
          <w:sz w:val="22"/>
          <w:szCs w:val="22"/>
        </w:rPr>
        <w:t>meet</w:t>
      </w:r>
      <w:r>
        <w:rPr>
          <w:rFonts w:ascii="Arial" w:hAnsi="Arial" w:cs="Arial"/>
          <w:sz w:val="22"/>
          <w:szCs w:val="22"/>
        </w:rPr>
        <w:t xml:space="preserve"> the most demanding</w:t>
      </w:r>
      <w:r w:rsidR="00A8516B">
        <w:rPr>
          <w:rFonts w:ascii="Arial" w:hAnsi="Arial" w:cs="Arial"/>
          <w:sz w:val="22"/>
          <w:szCs w:val="22"/>
        </w:rPr>
        <w:t xml:space="preserve"> crash tests regulations worldwide. </w:t>
      </w:r>
      <w:r>
        <w:rPr>
          <w:rFonts w:ascii="Arial" w:hAnsi="Arial" w:cs="Arial"/>
          <w:sz w:val="22"/>
          <w:szCs w:val="22"/>
        </w:rPr>
        <w:t>The protection afforded by the extremely rigid passenger cell is complemented by a restraints system featuring six airbags: driver and passenger airbags, side airbags that deploy from the front seats and curtain airbags spanning the front and rear seats.</w:t>
      </w:r>
    </w:p>
    <w:p w:rsidR="00521EF7" w:rsidRDefault="00AF5A9C" w:rsidP="001E6AAF">
      <w:pPr>
        <w:spacing w:after="220" w:line="360" w:lineRule="auto"/>
        <w:rPr>
          <w:rFonts w:ascii="Arial" w:hAnsi="Arial" w:cs="Arial"/>
          <w:sz w:val="22"/>
          <w:szCs w:val="22"/>
        </w:rPr>
      </w:pPr>
      <w:r>
        <w:rPr>
          <w:rFonts w:ascii="Arial" w:hAnsi="Arial" w:cs="Arial"/>
          <w:sz w:val="22"/>
          <w:szCs w:val="22"/>
        </w:rPr>
        <w:t xml:space="preserve">Pedestrian </w:t>
      </w:r>
      <w:r w:rsidR="00162BD4">
        <w:rPr>
          <w:rFonts w:ascii="Arial" w:hAnsi="Arial" w:cs="Arial"/>
          <w:sz w:val="22"/>
          <w:szCs w:val="22"/>
        </w:rPr>
        <w:t xml:space="preserve">impact </w:t>
      </w:r>
      <w:r>
        <w:rPr>
          <w:rFonts w:ascii="Arial" w:hAnsi="Arial" w:cs="Arial"/>
          <w:sz w:val="22"/>
          <w:szCs w:val="22"/>
        </w:rPr>
        <w:t xml:space="preserve">protection was a priority too, and the </w:t>
      </w:r>
      <w:r w:rsidR="00162BD4">
        <w:rPr>
          <w:rFonts w:ascii="Arial" w:hAnsi="Arial" w:cs="Arial"/>
          <w:sz w:val="22"/>
          <w:szCs w:val="22"/>
        </w:rPr>
        <w:t>material grade</w:t>
      </w:r>
      <w:r>
        <w:rPr>
          <w:rFonts w:ascii="Arial" w:hAnsi="Arial" w:cs="Arial"/>
          <w:sz w:val="22"/>
          <w:szCs w:val="22"/>
        </w:rPr>
        <w:t xml:space="preserve"> and form of the </w:t>
      </w:r>
      <w:r w:rsidR="00162BD4">
        <w:rPr>
          <w:rFonts w:ascii="Arial" w:hAnsi="Arial" w:cs="Arial"/>
          <w:sz w:val="22"/>
          <w:szCs w:val="22"/>
        </w:rPr>
        <w:t xml:space="preserve">aluminium </w:t>
      </w:r>
      <w:r>
        <w:rPr>
          <w:rFonts w:ascii="Arial" w:hAnsi="Arial" w:cs="Arial"/>
          <w:sz w:val="22"/>
          <w:szCs w:val="22"/>
        </w:rPr>
        <w:t xml:space="preserve">bonnet were </w:t>
      </w:r>
      <w:r w:rsidR="00A8516B">
        <w:rPr>
          <w:rFonts w:ascii="Arial" w:hAnsi="Arial" w:cs="Arial"/>
          <w:sz w:val="22"/>
          <w:szCs w:val="22"/>
        </w:rPr>
        <w:t>developed</w:t>
      </w:r>
      <w:r w:rsidR="00162BD4">
        <w:rPr>
          <w:rFonts w:ascii="Arial" w:hAnsi="Arial" w:cs="Arial"/>
          <w:sz w:val="22"/>
          <w:szCs w:val="22"/>
        </w:rPr>
        <w:t xml:space="preserve"> to ensure progressive absorption of energy and </w:t>
      </w:r>
      <w:r w:rsidR="00A8516B">
        <w:rPr>
          <w:rFonts w:ascii="Arial" w:hAnsi="Arial" w:cs="Arial"/>
          <w:sz w:val="22"/>
          <w:szCs w:val="22"/>
        </w:rPr>
        <w:t>optimised</w:t>
      </w:r>
      <w:r w:rsidR="00162BD4">
        <w:rPr>
          <w:rFonts w:ascii="Arial" w:hAnsi="Arial" w:cs="Arial"/>
          <w:sz w:val="22"/>
          <w:szCs w:val="22"/>
        </w:rPr>
        <w:t xml:space="preserve"> clearance from hard po</w:t>
      </w:r>
      <w:r w:rsidR="00A8516B">
        <w:rPr>
          <w:rFonts w:ascii="Arial" w:hAnsi="Arial" w:cs="Arial"/>
          <w:sz w:val="22"/>
          <w:szCs w:val="22"/>
        </w:rPr>
        <w:t>ints in the engine compartmen</w:t>
      </w:r>
      <w:r w:rsidR="00540EEB">
        <w:rPr>
          <w:rFonts w:ascii="Arial" w:hAnsi="Arial" w:cs="Arial"/>
          <w:sz w:val="22"/>
          <w:szCs w:val="22"/>
        </w:rPr>
        <w:t>t.</w:t>
      </w:r>
    </w:p>
    <w:p w:rsidR="00216382" w:rsidRPr="00B85C0C" w:rsidRDefault="00216382" w:rsidP="001E6AAF">
      <w:pPr>
        <w:spacing w:after="220" w:line="360" w:lineRule="auto"/>
        <w:rPr>
          <w:rFonts w:ascii="Arial" w:hAnsi="Arial" w:cs="Arial"/>
          <w:b/>
          <w:sz w:val="22"/>
          <w:szCs w:val="22"/>
        </w:rPr>
      </w:pPr>
      <w:r w:rsidRPr="00B85C0C">
        <w:rPr>
          <w:rFonts w:ascii="Arial" w:hAnsi="Arial" w:cs="Arial"/>
          <w:b/>
          <w:sz w:val="22"/>
          <w:szCs w:val="22"/>
        </w:rPr>
        <w:t xml:space="preserve">Aerodynamically-efficient: the most streamlined </w:t>
      </w:r>
      <w:r w:rsidR="00380998">
        <w:rPr>
          <w:rFonts w:ascii="Arial" w:hAnsi="Arial" w:cs="Arial"/>
          <w:b/>
          <w:sz w:val="22"/>
          <w:szCs w:val="22"/>
        </w:rPr>
        <w:t>Land Rover</w:t>
      </w:r>
    </w:p>
    <w:p w:rsidR="009E4004" w:rsidRDefault="00216382" w:rsidP="001E6AAF">
      <w:pPr>
        <w:spacing w:after="220" w:line="360" w:lineRule="auto"/>
        <w:rPr>
          <w:rFonts w:ascii="Arial" w:hAnsi="Arial" w:cs="Arial"/>
          <w:sz w:val="22"/>
          <w:szCs w:val="22"/>
        </w:rPr>
      </w:pPr>
      <w:r>
        <w:rPr>
          <w:rFonts w:ascii="Arial" w:hAnsi="Arial" w:cs="Arial"/>
          <w:sz w:val="22"/>
          <w:szCs w:val="22"/>
        </w:rPr>
        <w:t xml:space="preserve">The </w:t>
      </w:r>
      <w:r w:rsidR="001C4443">
        <w:rPr>
          <w:rFonts w:ascii="Arial" w:hAnsi="Arial" w:cs="Arial"/>
          <w:sz w:val="22"/>
          <w:szCs w:val="22"/>
        </w:rPr>
        <w:t>Velar</w:t>
      </w:r>
      <w:r>
        <w:rPr>
          <w:rFonts w:ascii="Arial" w:hAnsi="Arial" w:cs="Arial"/>
          <w:sz w:val="22"/>
          <w:szCs w:val="22"/>
        </w:rPr>
        <w:t xml:space="preserve">’s aluminium-intensive form is not just light and stiff: it’s also exceptionally streamlined. Close collaboration from the outset between the Design and Engineering teams, together with exhaustive computational fluid dynamics simulation and wind tunnel testing, delivered a drag coefficient </w:t>
      </w:r>
      <w:r w:rsidR="00425AB1">
        <w:rPr>
          <w:rFonts w:ascii="Arial" w:hAnsi="Arial" w:cs="Arial"/>
          <w:sz w:val="22"/>
          <w:szCs w:val="22"/>
        </w:rPr>
        <w:t>from</w:t>
      </w:r>
      <w:r>
        <w:rPr>
          <w:rFonts w:ascii="Arial" w:hAnsi="Arial" w:cs="Arial"/>
          <w:sz w:val="22"/>
          <w:szCs w:val="22"/>
        </w:rPr>
        <w:t xml:space="preserve"> just 0.32. This makes the </w:t>
      </w:r>
      <w:r w:rsidR="001C4443">
        <w:rPr>
          <w:rFonts w:ascii="Arial" w:hAnsi="Arial" w:cs="Arial"/>
          <w:sz w:val="22"/>
          <w:szCs w:val="22"/>
        </w:rPr>
        <w:t>Velar</w:t>
      </w:r>
      <w:r>
        <w:rPr>
          <w:rFonts w:ascii="Arial" w:hAnsi="Arial" w:cs="Arial"/>
          <w:sz w:val="22"/>
          <w:szCs w:val="22"/>
        </w:rPr>
        <w:t xml:space="preserve"> the most aerodynamic </w:t>
      </w:r>
      <w:r w:rsidR="00380998">
        <w:rPr>
          <w:rFonts w:ascii="Arial" w:hAnsi="Arial" w:cs="Arial"/>
          <w:sz w:val="22"/>
          <w:szCs w:val="22"/>
        </w:rPr>
        <w:t>Land</w:t>
      </w:r>
      <w:r>
        <w:rPr>
          <w:rFonts w:ascii="Arial" w:hAnsi="Arial" w:cs="Arial"/>
          <w:sz w:val="22"/>
          <w:szCs w:val="22"/>
        </w:rPr>
        <w:t xml:space="preserve"> Rover, and contributes significantly to its exceptional refinement and fuel efficiency.</w:t>
      </w:r>
    </w:p>
    <w:p w:rsidR="00774971" w:rsidRDefault="00774971" w:rsidP="00774971">
      <w:pPr>
        <w:spacing w:after="220" w:line="360" w:lineRule="auto"/>
        <w:rPr>
          <w:rFonts w:ascii="Arial" w:hAnsi="Arial" w:cs="Arial"/>
          <w:sz w:val="22"/>
          <w:szCs w:val="22"/>
        </w:rPr>
      </w:pPr>
      <w:r>
        <w:rPr>
          <w:rFonts w:ascii="Arial" w:hAnsi="Arial" w:cs="Arial"/>
          <w:sz w:val="22"/>
          <w:szCs w:val="22"/>
        </w:rPr>
        <w:t xml:space="preserve">Every last detail has been honed in order to let the </w:t>
      </w:r>
      <w:r w:rsidR="001C4443">
        <w:rPr>
          <w:rFonts w:ascii="Arial" w:hAnsi="Arial" w:cs="Arial"/>
          <w:sz w:val="22"/>
          <w:szCs w:val="22"/>
        </w:rPr>
        <w:t>Velar</w:t>
      </w:r>
      <w:r>
        <w:rPr>
          <w:rFonts w:ascii="Arial" w:hAnsi="Arial" w:cs="Arial"/>
          <w:sz w:val="22"/>
          <w:szCs w:val="22"/>
        </w:rPr>
        <w:t xml:space="preserve"> pass through the air with minimal resistance: for example, even the ridge</w:t>
      </w:r>
      <w:r w:rsidRPr="001558F5">
        <w:rPr>
          <w:rFonts w:ascii="Arial" w:hAnsi="Arial" w:cs="Arial"/>
          <w:sz w:val="22"/>
          <w:szCs w:val="22"/>
        </w:rPr>
        <w:t xml:space="preserve"> on the taillights has been designed </w:t>
      </w:r>
      <w:r w:rsidRPr="00BC58DF">
        <w:rPr>
          <w:rFonts w:ascii="Arial" w:hAnsi="Arial" w:cs="Arial"/>
          <w:sz w:val="22"/>
          <w:szCs w:val="22"/>
        </w:rPr>
        <w:t xml:space="preserve">induce </w:t>
      </w:r>
      <w:r>
        <w:rPr>
          <w:rFonts w:ascii="Arial" w:hAnsi="Arial" w:cs="Arial"/>
          <w:sz w:val="22"/>
          <w:szCs w:val="22"/>
          <w:shd w:val="clear" w:color="auto" w:fill="FFFFFF"/>
        </w:rPr>
        <w:t>clean separation of air</w:t>
      </w:r>
      <w:r w:rsidRPr="00BC58DF">
        <w:rPr>
          <w:rFonts w:ascii="Arial" w:hAnsi="Arial" w:cs="Arial"/>
          <w:sz w:val="22"/>
          <w:szCs w:val="22"/>
          <w:shd w:val="clear" w:color="auto" w:fill="FFFFFF"/>
        </w:rPr>
        <w:t xml:space="preserve">flow from the </w:t>
      </w:r>
      <w:proofErr w:type="spellStart"/>
      <w:r w:rsidRPr="00BC58DF">
        <w:rPr>
          <w:rFonts w:ascii="Arial" w:hAnsi="Arial" w:cs="Arial"/>
          <w:sz w:val="22"/>
          <w:szCs w:val="22"/>
          <w:shd w:val="clear" w:color="auto" w:fill="FFFFFF"/>
        </w:rPr>
        <w:t>bodyside</w:t>
      </w:r>
      <w:r>
        <w:rPr>
          <w:rFonts w:ascii="Arial" w:hAnsi="Arial" w:cs="Arial"/>
          <w:sz w:val="22"/>
          <w:szCs w:val="22"/>
          <w:shd w:val="clear" w:color="auto" w:fill="FFFFFF"/>
        </w:rPr>
        <w:t>s</w:t>
      </w:r>
      <w:proofErr w:type="spellEnd"/>
      <w:r w:rsidRPr="00BC58DF">
        <w:rPr>
          <w:rFonts w:ascii="Arial" w:hAnsi="Arial" w:cs="Arial"/>
          <w:sz w:val="22"/>
          <w:szCs w:val="22"/>
          <w:shd w:val="clear" w:color="auto" w:fill="FFFFFF"/>
        </w:rPr>
        <w:t xml:space="preserve">, which in turn results in a cleaner wake structure and </w:t>
      </w:r>
      <w:r>
        <w:rPr>
          <w:rFonts w:ascii="Arial" w:hAnsi="Arial" w:cs="Arial"/>
          <w:sz w:val="22"/>
          <w:szCs w:val="22"/>
          <w:shd w:val="clear" w:color="auto" w:fill="FFFFFF"/>
        </w:rPr>
        <w:t xml:space="preserve">therefore reduce </w:t>
      </w:r>
      <w:r w:rsidRPr="00BC58DF">
        <w:rPr>
          <w:rFonts w:ascii="Arial" w:hAnsi="Arial" w:cs="Arial"/>
          <w:sz w:val="22"/>
          <w:szCs w:val="22"/>
          <w:shd w:val="clear" w:color="auto" w:fill="FFFFFF"/>
        </w:rPr>
        <w:t>drag.</w:t>
      </w:r>
      <w:r w:rsidRPr="00774971">
        <w:rPr>
          <w:rFonts w:ascii="Arial" w:hAnsi="Arial" w:cs="Arial"/>
          <w:sz w:val="22"/>
          <w:szCs w:val="22"/>
        </w:rPr>
        <w:t xml:space="preserve"> </w:t>
      </w:r>
      <w:r>
        <w:rPr>
          <w:rFonts w:ascii="Arial" w:hAnsi="Arial" w:cs="Arial"/>
          <w:sz w:val="22"/>
          <w:szCs w:val="22"/>
        </w:rPr>
        <w:t>Specially-designed a</w:t>
      </w:r>
      <w:r w:rsidRPr="001558F5">
        <w:rPr>
          <w:rFonts w:ascii="Arial" w:hAnsi="Arial" w:cs="Arial"/>
          <w:sz w:val="22"/>
          <w:szCs w:val="22"/>
        </w:rPr>
        <w:t xml:space="preserve">ir channels in the rear spoiler </w:t>
      </w:r>
      <w:r>
        <w:rPr>
          <w:rFonts w:ascii="Arial" w:hAnsi="Arial" w:cs="Arial"/>
          <w:sz w:val="22"/>
          <w:szCs w:val="22"/>
        </w:rPr>
        <w:t xml:space="preserve">both cut drag and </w:t>
      </w:r>
      <w:r w:rsidRPr="001558F5">
        <w:rPr>
          <w:rFonts w:ascii="Arial" w:hAnsi="Arial" w:cs="Arial"/>
          <w:sz w:val="22"/>
          <w:szCs w:val="22"/>
        </w:rPr>
        <w:t>the accumulation of dirt on the rear screen</w:t>
      </w:r>
      <w:r>
        <w:rPr>
          <w:rFonts w:ascii="Arial" w:hAnsi="Arial" w:cs="Arial"/>
          <w:sz w:val="22"/>
          <w:szCs w:val="22"/>
        </w:rPr>
        <w:t xml:space="preserve"> – by up to 90 per cent.</w:t>
      </w:r>
    </w:p>
    <w:p w:rsidR="00774971" w:rsidRDefault="00774971" w:rsidP="001E6AAF">
      <w:pPr>
        <w:spacing w:after="220" w:line="360" w:lineRule="auto"/>
        <w:rPr>
          <w:rFonts w:ascii="Arial" w:hAnsi="Arial" w:cs="Arial"/>
          <w:sz w:val="22"/>
          <w:szCs w:val="22"/>
          <w:shd w:val="clear" w:color="auto" w:fill="FFFFFF"/>
        </w:rPr>
      </w:pPr>
      <w:r>
        <w:rPr>
          <w:rFonts w:ascii="Arial" w:hAnsi="Arial" w:cs="Arial"/>
          <w:sz w:val="22"/>
          <w:szCs w:val="22"/>
          <w:shd w:val="clear" w:color="auto" w:fill="FFFFFF"/>
        </w:rPr>
        <w:lastRenderedPageBreak/>
        <w:t>Active vanes for the lower cooling aperture remain closed during the engines’ warm up phase, allowing it to reach operating temperature more quickly. But the vanes also close in conditions when additional cooling is no longer required – such as a steady-state cruise – which also reduces drag. Apertures in the front bumper direct air around the front wheels to reduce turbulence, contributing to further drag reductions.</w:t>
      </w:r>
    </w:p>
    <w:p w:rsidR="001E6AAF" w:rsidRPr="001558F5" w:rsidRDefault="00774971" w:rsidP="001E6AAF">
      <w:pPr>
        <w:spacing w:after="220" w:line="360" w:lineRule="auto"/>
        <w:rPr>
          <w:rFonts w:ascii="Arial" w:hAnsi="Arial" w:cs="Arial"/>
          <w:sz w:val="22"/>
          <w:szCs w:val="22"/>
        </w:rPr>
      </w:pPr>
      <w:r>
        <w:rPr>
          <w:rFonts w:ascii="Arial" w:hAnsi="Arial" w:cs="Arial"/>
          <w:sz w:val="22"/>
          <w:szCs w:val="22"/>
          <w:shd w:val="clear" w:color="auto" w:fill="FFFFFF"/>
        </w:rPr>
        <w:t>The flow of air around the vehicle has been</w:t>
      </w:r>
      <w:r w:rsidRPr="00F405BD">
        <w:rPr>
          <w:rFonts w:ascii="Arial" w:hAnsi="Arial" w:cs="Arial"/>
          <w:sz w:val="22"/>
          <w:szCs w:val="22"/>
          <w:shd w:val="clear" w:color="auto" w:fill="FFFFFF"/>
        </w:rPr>
        <w:t xml:space="preserve"> optimised</w:t>
      </w:r>
      <w:r>
        <w:rPr>
          <w:rFonts w:ascii="Arial" w:hAnsi="Arial" w:cs="Arial"/>
          <w:sz w:val="22"/>
          <w:szCs w:val="22"/>
          <w:shd w:val="clear" w:color="auto" w:fill="FFFFFF"/>
        </w:rPr>
        <w:t xml:space="preserve"> in terms of lift too: as a result, the </w:t>
      </w:r>
      <w:r w:rsidR="00C04D59">
        <w:rPr>
          <w:rFonts w:ascii="Arial" w:hAnsi="Arial" w:cs="Arial"/>
          <w:sz w:val="22"/>
          <w:szCs w:val="22"/>
          <w:shd w:val="clear" w:color="auto" w:fill="FFFFFF"/>
        </w:rPr>
        <w:t xml:space="preserve">lift balance front-to-rear is an ideal 50:50, helping to </w:t>
      </w:r>
      <w:r w:rsidR="005537B9">
        <w:rPr>
          <w:rFonts w:ascii="Arial" w:hAnsi="Arial" w:cs="Arial"/>
          <w:sz w:val="22"/>
          <w:szCs w:val="22"/>
          <w:shd w:val="clear" w:color="auto" w:fill="FFFFFF"/>
        </w:rPr>
        <w:t>further improve stability and steering feel at higher speeds, delivering e</w:t>
      </w:r>
      <w:r w:rsidR="00115A09">
        <w:rPr>
          <w:rFonts w:ascii="Arial" w:hAnsi="Arial" w:cs="Arial"/>
          <w:sz w:val="22"/>
          <w:szCs w:val="22"/>
          <w:shd w:val="clear" w:color="auto" w:fill="FFFFFF"/>
        </w:rPr>
        <w:t xml:space="preserve">ven greater driver confidence. </w:t>
      </w:r>
    </w:p>
    <w:p w:rsidR="00C546B0" w:rsidRDefault="00C546B0"/>
    <w:sectPr w:rsidR="00C546B0" w:rsidSect="00C546B0">
      <w:headerReference w:type="even" r:id="rId9"/>
      <w:headerReference w:type="default" r:id="rId10"/>
      <w:footerReference w:type="even" r:id="rId11"/>
      <w:footerReference w:type="default" r:id="rId12"/>
      <w:headerReference w:type="first" r:id="rId13"/>
      <w:footerReference w:type="first" r:id="rId1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AEB" w:rsidRDefault="00F52AEB">
      <w:pPr>
        <w:spacing w:after="0"/>
      </w:pPr>
      <w:r>
        <w:separator/>
      </w:r>
    </w:p>
  </w:endnote>
  <w:endnote w:type="continuationSeparator" w:id="0">
    <w:p w:rsidR="00F52AEB" w:rsidRDefault="00F52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3000000"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250" w:rsidRDefault="007762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5AF" w:rsidRPr="00C07A2F" w:rsidRDefault="006205AF">
    <w:pPr>
      <w:pStyle w:val="Footer"/>
      <w:jc w:val="right"/>
      <w:rPr>
        <w:rFonts w:ascii="Arial" w:hAnsi="Arial" w:cs="Arial"/>
      </w:rPr>
    </w:pPr>
    <w:r w:rsidRPr="00C07A2F">
      <w:rPr>
        <w:rFonts w:ascii="Arial" w:hAnsi="Arial" w:cs="Arial"/>
        <w:sz w:val="22"/>
      </w:rPr>
      <w:fldChar w:fldCharType="begin"/>
    </w:r>
    <w:r w:rsidRPr="00C07A2F">
      <w:rPr>
        <w:rFonts w:ascii="Arial" w:hAnsi="Arial" w:cs="Arial"/>
        <w:sz w:val="22"/>
      </w:rPr>
      <w:instrText xml:space="preserve"> PAGE   \* MERGEFORMAT </w:instrText>
    </w:r>
    <w:r w:rsidRPr="00C07A2F">
      <w:rPr>
        <w:rFonts w:ascii="Arial" w:hAnsi="Arial" w:cs="Arial"/>
        <w:sz w:val="22"/>
      </w:rPr>
      <w:fldChar w:fldCharType="separate"/>
    </w:r>
    <w:r w:rsidR="00790B4B">
      <w:rPr>
        <w:rFonts w:ascii="Arial" w:hAnsi="Arial" w:cs="Arial"/>
        <w:noProof/>
        <w:sz w:val="22"/>
      </w:rPr>
      <w:t>4</w:t>
    </w:r>
    <w:r w:rsidRPr="00C07A2F">
      <w:rPr>
        <w:rFonts w:ascii="Arial" w:hAnsi="Arial" w:cs="Arial"/>
        <w:noProof/>
        <w:sz w:val="22"/>
      </w:rPr>
      <w:fldChar w:fldCharType="end"/>
    </w:r>
  </w:p>
  <w:p w:rsidR="006205AF" w:rsidRDefault="006205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250" w:rsidRDefault="00776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AEB" w:rsidRDefault="00F52AEB">
      <w:pPr>
        <w:spacing w:after="0"/>
      </w:pPr>
      <w:r>
        <w:separator/>
      </w:r>
    </w:p>
  </w:footnote>
  <w:footnote w:type="continuationSeparator" w:id="0">
    <w:p w:rsidR="00F52AEB" w:rsidRDefault="00F52A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250" w:rsidRDefault="007762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250" w:rsidRDefault="007762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250" w:rsidRDefault="00776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9BEDD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26080"/>
    <w:multiLevelType w:val="hybridMultilevel"/>
    <w:tmpl w:val="D490557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744B"/>
    <w:multiLevelType w:val="hybridMultilevel"/>
    <w:tmpl w:val="50D6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81614"/>
    <w:multiLevelType w:val="hybridMultilevel"/>
    <w:tmpl w:val="6AFA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64A10"/>
    <w:multiLevelType w:val="hybridMultilevel"/>
    <w:tmpl w:val="C77C7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5F337A"/>
    <w:multiLevelType w:val="hybridMultilevel"/>
    <w:tmpl w:val="F87E7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94754F"/>
    <w:multiLevelType w:val="hybridMultilevel"/>
    <w:tmpl w:val="70583B28"/>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8" w15:restartNumberingAfterBreak="0">
    <w:nsid w:val="0B90582A"/>
    <w:multiLevelType w:val="hybridMultilevel"/>
    <w:tmpl w:val="00E488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C111198"/>
    <w:multiLevelType w:val="hybridMultilevel"/>
    <w:tmpl w:val="2B6413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FBE2A58"/>
    <w:multiLevelType w:val="hybridMultilevel"/>
    <w:tmpl w:val="6BCC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7147D"/>
    <w:multiLevelType w:val="hybridMultilevel"/>
    <w:tmpl w:val="79482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B01AA1"/>
    <w:multiLevelType w:val="hybridMultilevel"/>
    <w:tmpl w:val="5636A7D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1A527BEE"/>
    <w:multiLevelType w:val="hybridMultilevel"/>
    <w:tmpl w:val="6C94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881547"/>
    <w:multiLevelType w:val="hybridMultilevel"/>
    <w:tmpl w:val="0ECE5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4450F8"/>
    <w:multiLevelType w:val="hybridMultilevel"/>
    <w:tmpl w:val="A9A4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76054"/>
    <w:multiLevelType w:val="hybridMultilevel"/>
    <w:tmpl w:val="630415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CD5F17"/>
    <w:multiLevelType w:val="hybridMultilevel"/>
    <w:tmpl w:val="988E0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4D0B22"/>
    <w:multiLevelType w:val="hybridMultilevel"/>
    <w:tmpl w:val="A69E93D0"/>
    <w:lvl w:ilvl="0" w:tplc="3B189340">
      <w:start w:val="1"/>
      <w:numFmt w:val="bullet"/>
      <w:lvlText w:val="•"/>
      <w:lvlJc w:val="left"/>
      <w:pPr>
        <w:tabs>
          <w:tab w:val="num" w:pos="720"/>
        </w:tabs>
        <w:ind w:left="720" w:hanging="360"/>
      </w:pPr>
      <w:rPr>
        <w:rFonts w:ascii="Arial" w:hAnsi="Arial" w:hint="default"/>
      </w:rPr>
    </w:lvl>
    <w:lvl w:ilvl="1" w:tplc="6730F5DC" w:tentative="1">
      <w:start w:val="1"/>
      <w:numFmt w:val="bullet"/>
      <w:lvlText w:val="•"/>
      <w:lvlJc w:val="left"/>
      <w:pPr>
        <w:tabs>
          <w:tab w:val="num" w:pos="1440"/>
        </w:tabs>
        <w:ind w:left="1440" w:hanging="360"/>
      </w:pPr>
      <w:rPr>
        <w:rFonts w:ascii="Arial" w:hAnsi="Arial" w:hint="default"/>
      </w:rPr>
    </w:lvl>
    <w:lvl w:ilvl="2" w:tplc="869C8B2C" w:tentative="1">
      <w:start w:val="1"/>
      <w:numFmt w:val="bullet"/>
      <w:lvlText w:val="•"/>
      <w:lvlJc w:val="left"/>
      <w:pPr>
        <w:tabs>
          <w:tab w:val="num" w:pos="2160"/>
        </w:tabs>
        <w:ind w:left="2160" w:hanging="360"/>
      </w:pPr>
      <w:rPr>
        <w:rFonts w:ascii="Arial" w:hAnsi="Arial" w:hint="default"/>
      </w:rPr>
    </w:lvl>
    <w:lvl w:ilvl="3" w:tplc="9B6E469E" w:tentative="1">
      <w:start w:val="1"/>
      <w:numFmt w:val="bullet"/>
      <w:lvlText w:val="•"/>
      <w:lvlJc w:val="left"/>
      <w:pPr>
        <w:tabs>
          <w:tab w:val="num" w:pos="2880"/>
        </w:tabs>
        <w:ind w:left="2880" w:hanging="360"/>
      </w:pPr>
      <w:rPr>
        <w:rFonts w:ascii="Arial" w:hAnsi="Arial" w:hint="default"/>
      </w:rPr>
    </w:lvl>
    <w:lvl w:ilvl="4" w:tplc="6F940F14" w:tentative="1">
      <w:start w:val="1"/>
      <w:numFmt w:val="bullet"/>
      <w:lvlText w:val="•"/>
      <w:lvlJc w:val="left"/>
      <w:pPr>
        <w:tabs>
          <w:tab w:val="num" w:pos="3600"/>
        </w:tabs>
        <w:ind w:left="3600" w:hanging="360"/>
      </w:pPr>
      <w:rPr>
        <w:rFonts w:ascii="Arial" w:hAnsi="Arial" w:hint="default"/>
      </w:rPr>
    </w:lvl>
    <w:lvl w:ilvl="5" w:tplc="EF0E86A6" w:tentative="1">
      <w:start w:val="1"/>
      <w:numFmt w:val="bullet"/>
      <w:lvlText w:val="•"/>
      <w:lvlJc w:val="left"/>
      <w:pPr>
        <w:tabs>
          <w:tab w:val="num" w:pos="4320"/>
        </w:tabs>
        <w:ind w:left="4320" w:hanging="360"/>
      </w:pPr>
      <w:rPr>
        <w:rFonts w:ascii="Arial" w:hAnsi="Arial" w:hint="default"/>
      </w:rPr>
    </w:lvl>
    <w:lvl w:ilvl="6" w:tplc="F7FABE8C" w:tentative="1">
      <w:start w:val="1"/>
      <w:numFmt w:val="bullet"/>
      <w:lvlText w:val="•"/>
      <w:lvlJc w:val="left"/>
      <w:pPr>
        <w:tabs>
          <w:tab w:val="num" w:pos="5040"/>
        </w:tabs>
        <w:ind w:left="5040" w:hanging="360"/>
      </w:pPr>
      <w:rPr>
        <w:rFonts w:ascii="Arial" w:hAnsi="Arial" w:hint="default"/>
      </w:rPr>
    </w:lvl>
    <w:lvl w:ilvl="7" w:tplc="8CCE4E94" w:tentative="1">
      <w:start w:val="1"/>
      <w:numFmt w:val="bullet"/>
      <w:lvlText w:val="•"/>
      <w:lvlJc w:val="left"/>
      <w:pPr>
        <w:tabs>
          <w:tab w:val="num" w:pos="5760"/>
        </w:tabs>
        <w:ind w:left="5760" w:hanging="360"/>
      </w:pPr>
      <w:rPr>
        <w:rFonts w:ascii="Arial" w:hAnsi="Arial" w:hint="default"/>
      </w:rPr>
    </w:lvl>
    <w:lvl w:ilvl="8" w:tplc="F4EA68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B72EA2"/>
    <w:multiLevelType w:val="multilevel"/>
    <w:tmpl w:val="64883E58"/>
    <w:lvl w:ilvl="0">
      <w:start w:val="1"/>
      <w:numFmt w:val="decimal"/>
      <w:lvlText w:val="%1.0"/>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5460B2"/>
    <w:multiLevelType w:val="hybridMultilevel"/>
    <w:tmpl w:val="A78643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4377D"/>
    <w:multiLevelType w:val="hybridMultilevel"/>
    <w:tmpl w:val="314443B2"/>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17680D"/>
    <w:multiLevelType w:val="multilevel"/>
    <w:tmpl w:val="BA807192"/>
    <w:lvl w:ilvl="0">
      <w:start w:val="2"/>
      <w:numFmt w:val="decimal"/>
      <w:lvlText w:val="%1."/>
      <w:lvlJc w:val="left"/>
      <w:pPr>
        <w:ind w:left="720" w:hanging="360"/>
      </w:pPr>
      <w:rPr>
        <w:rFonts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8A3927"/>
    <w:multiLevelType w:val="hybridMultilevel"/>
    <w:tmpl w:val="91CC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A1379"/>
    <w:multiLevelType w:val="hybridMultilevel"/>
    <w:tmpl w:val="BA807192"/>
    <w:lvl w:ilvl="0" w:tplc="CFACA836">
      <w:start w:val="2"/>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4375CD"/>
    <w:multiLevelType w:val="hybridMultilevel"/>
    <w:tmpl w:val="2A903C5C"/>
    <w:lvl w:ilvl="0" w:tplc="E70E8B84">
      <w:start w:val="1"/>
      <w:numFmt w:val="bullet"/>
      <w:lvlText w:val="•"/>
      <w:lvlJc w:val="left"/>
      <w:pPr>
        <w:tabs>
          <w:tab w:val="num" w:pos="720"/>
        </w:tabs>
        <w:ind w:left="720" w:hanging="360"/>
      </w:pPr>
      <w:rPr>
        <w:rFonts w:ascii="Arial" w:hAnsi="Arial" w:hint="default"/>
      </w:rPr>
    </w:lvl>
    <w:lvl w:ilvl="1" w:tplc="F02ECA50" w:tentative="1">
      <w:start w:val="1"/>
      <w:numFmt w:val="bullet"/>
      <w:lvlText w:val="•"/>
      <w:lvlJc w:val="left"/>
      <w:pPr>
        <w:tabs>
          <w:tab w:val="num" w:pos="1440"/>
        </w:tabs>
        <w:ind w:left="1440" w:hanging="360"/>
      </w:pPr>
      <w:rPr>
        <w:rFonts w:ascii="Arial" w:hAnsi="Arial" w:hint="default"/>
      </w:rPr>
    </w:lvl>
    <w:lvl w:ilvl="2" w:tplc="F356DD10" w:tentative="1">
      <w:start w:val="1"/>
      <w:numFmt w:val="bullet"/>
      <w:lvlText w:val="•"/>
      <w:lvlJc w:val="left"/>
      <w:pPr>
        <w:tabs>
          <w:tab w:val="num" w:pos="2160"/>
        </w:tabs>
        <w:ind w:left="2160" w:hanging="360"/>
      </w:pPr>
      <w:rPr>
        <w:rFonts w:ascii="Arial" w:hAnsi="Arial" w:hint="default"/>
      </w:rPr>
    </w:lvl>
    <w:lvl w:ilvl="3" w:tplc="3DE03932" w:tentative="1">
      <w:start w:val="1"/>
      <w:numFmt w:val="bullet"/>
      <w:lvlText w:val="•"/>
      <w:lvlJc w:val="left"/>
      <w:pPr>
        <w:tabs>
          <w:tab w:val="num" w:pos="2880"/>
        </w:tabs>
        <w:ind w:left="2880" w:hanging="360"/>
      </w:pPr>
      <w:rPr>
        <w:rFonts w:ascii="Arial" w:hAnsi="Arial" w:hint="default"/>
      </w:rPr>
    </w:lvl>
    <w:lvl w:ilvl="4" w:tplc="BB3CA5A8" w:tentative="1">
      <w:start w:val="1"/>
      <w:numFmt w:val="bullet"/>
      <w:lvlText w:val="•"/>
      <w:lvlJc w:val="left"/>
      <w:pPr>
        <w:tabs>
          <w:tab w:val="num" w:pos="3600"/>
        </w:tabs>
        <w:ind w:left="3600" w:hanging="360"/>
      </w:pPr>
      <w:rPr>
        <w:rFonts w:ascii="Arial" w:hAnsi="Arial" w:hint="default"/>
      </w:rPr>
    </w:lvl>
    <w:lvl w:ilvl="5" w:tplc="86444E74" w:tentative="1">
      <w:start w:val="1"/>
      <w:numFmt w:val="bullet"/>
      <w:lvlText w:val="•"/>
      <w:lvlJc w:val="left"/>
      <w:pPr>
        <w:tabs>
          <w:tab w:val="num" w:pos="4320"/>
        </w:tabs>
        <w:ind w:left="4320" w:hanging="360"/>
      </w:pPr>
      <w:rPr>
        <w:rFonts w:ascii="Arial" w:hAnsi="Arial" w:hint="default"/>
      </w:rPr>
    </w:lvl>
    <w:lvl w:ilvl="6" w:tplc="12FE0384" w:tentative="1">
      <w:start w:val="1"/>
      <w:numFmt w:val="bullet"/>
      <w:lvlText w:val="•"/>
      <w:lvlJc w:val="left"/>
      <w:pPr>
        <w:tabs>
          <w:tab w:val="num" w:pos="5040"/>
        </w:tabs>
        <w:ind w:left="5040" w:hanging="360"/>
      </w:pPr>
      <w:rPr>
        <w:rFonts w:ascii="Arial" w:hAnsi="Arial" w:hint="default"/>
      </w:rPr>
    </w:lvl>
    <w:lvl w:ilvl="7" w:tplc="622E15AA" w:tentative="1">
      <w:start w:val="1"/>
      <w:numFmt w:val="bullet"/>
      <w:lvlText w:val="•"/>
      <w:lvlJc w:val="left"/>
      <w:pPr>
        <w:tabs>
          <w:tab w:val="num" w:pos="5760"/>
        </w:tabs>
        <w:ind w:left="5760" w:hanging="360"/>
      </w:pPr>
      <w:rPr>
        <w:rFonts w:ascii="Arial" w:hAnsi="Arial" w:hint="default"/>
      </w:rPr>
    </w:lvl>
    <w:lvl w:ilvl="8" w:tplc="8CF4D7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1C1C09"/>
    <w:multiLevelType w:val="hybridMultilevel"/>
    <w:tmpl w:val="9768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5E5E9B"/>
    <w:multiLevelType w:val="hybridMultilevel"/>
    <w:tmpl w:val="598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03E15"/>
    <w:multiLevelType w:val="hybridMultilevel"/>
    <w:tmpl w:val="D1F08A7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1736EB2"/>
    <w:multiLevelType w:val="hybridMultilevel"/>
    <w:tmpl w:val="CE8A43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656774E"/>
    <w:multiLevelType w:val="hybridMultilevel"/>
    <w:tmpl w:val="B10CB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E03516"/>
    <w:multiLevelType w:val="hybridMultilevel"/>
    <w:tmpl w:val="B362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C7A0E"/>
    <w:multiLevelType w:val="hybridMultilevel"/>
    <w:tmpl w:val="75D6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125F4"/>
    <w:multiLevelType w:val="hybridMultilevel"/>
    <w:tmpl w:val="831658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42BD9"/>
    <w:multiLevelType w:val="hybridMultilevel"/>
    <w:tmpl w:val="B2DC4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941EC"/>
    <w:multiLevelType w:val="hybridMultilevel"/>
    <w:tmpl w:val="8FF64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67C40"/>
    <w:multiLevelType w:val="hybridMultilevel"/>
    <w:tmpl w:val="BAB4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FE58E6"/>
    <w:multiLevelType w:val="hybridMultilevel"/>
    <w:tmpl w:val="CB6C61D6"/>
    <w:lvl w:ilvl="0" w:tplc="1B1AFA40">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321FD"/>
    <w:multiLevelType w:val="hybridMultilevel"/>
    <w:tmpl w:val="44E471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num w:numId="1">
    <w:abstractNumId w:val="31"/>
  </w:num>
  <w:num w:numId="2">
    <w:abstractNumId w:val="12"/>
  </w:num>
  <w:num w:numId="3">
    <w:abstractNumId w:val="38"/>
  </w:num>
  <w:num w:numId="4">
    <w:abstractNumId w:val="0"/>
  </w:num>
  <w:num w:numId="5">
    <w:abstractNumId w:val="34"/>
  </w:num>
  <w:num w:numId="6">
    <w:abstractNumId w:val="24"/>
  </w:num>
  <w:num w:numId="7">
    <w:abstractNumId w:val="6"/>
  </w:num>
  <w:num w:numId="8">
    <w:abstractNumId w:val="17"/>
  </w:num>
  <w:num w:numId="9">
    <w:abstractNumId w:val="21"/>
  </w:num>
  <w:num w:numId="10">
    <w:abstractNumId w:val="35"/>
  </w:num>
  <w:num w:numId="11">
    <w:abstractNumId w:val="20"/>
  </w:num>
  <w:num w:numId="12">
    <w:abstractNumId w:val="27"/>
  </w:num>
  <w:num w:numId="13">
    <w:abstractNumId w:val="26"/>
  </w:num>
  <w:num w:numId="14">
    <w:abstractNumId w:val="19"/>
  </w:num>
  <w:num w:numId="15">
    <w:abstractNumId w:val="4"/>
  </w:num>
  <w:num w:numId="16">
    <w:abstractNumId w:val="28"/>
  </w:num>
  <w:num w:numId="17">
    <w:abstractNumId w:val="13"/>
  </w:num>
  <w:num w:numId="18">
    <w:abstractNumId w:val="30"/>
  </w:num>
  <w:num w:numId="19">
    <w:abstractNumId w:val="33"/>
  </w:num>
  <w:num w:numId="20">
    <w:abstractNumId w:val="3"/>
  </w:num>
  <w:num w:numId="21">
    <w:abstractNumId w:val="18"/>
  </w:num>
  <w:num w:numId="22">
    <w:abstractNumId w:val="1"/>
  </w:num>
  <w:num w:numId="23">
    <w:abstractNumId w:val="11"/>
  </w:num>
  <w:num w:numId="24">
    <w:abstractNumId w:val="8"/>
  </w:num>
  <w:num w:numId="25">
    <w:abstractNumId w:val="37"/>
  </w:num>
  <w:num w:numId="26">
    <w:abstractNumId w:val="22"/>
  </w:num>
  <w:num w:numId="27">
    <w:abstractNumId w:val="29"/>
  </w:num>
  <w:num w:numId="28">
    <w:abstractNumId w:val="7"/>
  </w:num>
  <w:num w:numId="29">
    <w:abstractNumId w:val="14"/>
  </w:num>
  <w:num w:numId="30">
    <w:abstractNumId w:val="36"/>
  </w:num>
  <w:num w:numId="31">
    <w:abstractNumId w:val="10"/>
  </w:num>
  <w:num w:numId="32">
    <w:abstractNumId w:val="40"/>
  </w:num>
  <w:num w:numId="33">
    <w:abstractNumId w:val="39"/>
  </w:num>
  <w:num w:numId="34">
    <w:abstractNumId w:val="5"/>
  </w:num>
  <w:num w:numId="35">
    <w:abstractNumId w:val="32"/>
  </w:num>
  <w:num w:numId="36">
    <w:abstractNumId w:val="15"/>
  </w:num>
  <w:num w:numId="37">
    <w:abstractNumId w:val="16"/>
  </w:num>
  <w:num w:numId="38">
    <w:abstractNumId w:val="2"/>
  </w:num>
  <w:num w:numId="39">
    <w:abstractNumId w:val="25"/>
  </w:num>
  <w:num w:numId="40">
    <w:abstractNumId w:val="23"/>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AAF"/>
    <w:rsid w:val="000004D5"/>
    <w:rsid w:val="00003D15"/>
    <w:rsid w:val="000050AB"/>
    <w:rsid w:val="00007239"/>
    <w:rsid w:val="00007D42"/>
    <w:rsid w:val="0002363D"/>
    <w:rsid w:val="0002467C"/>
    <w:rsid w:val="00032EF1"/>
    <w:rsid w:val="0003317D"/>
    <w:rsid w:val="0004340E"/>
    <w:rsid w:val="0004738C"/>
    <w:rsid w:val="000550C3"/>
    <w:rsid w:val="00056A69"/>
    <w:rsid w:val="00064777"/>
    <w:rsid w:val="000666CB"/>
    <w:rsid w:val="00066907"/>
    <w:rsid w:val="000712EF"/>
    <w:rsid w:val="00075268"/>
    <w:rsid w:val="00080CB2"/>
    <w:rsid w:val="00082A06"/>
    <w:rsid w:val="0008601D"/>
    <w:rsid w:val="000873AD"/>
    <w:rsid w:val="00093C84"/>
    <w:rsid w:val="000A6844"/>
    <w:rsid w:val="000B0DEF"/>
    <w:rsid w:val="000B1D1C"/>
    <w:rsid w:val="000B2508"/>
    <w:rsid w:val="000B2A1D"/>
    <w:rsid w:val="000B2CD3"/>
    <w:rsid w:val="000B638F"/>
    <w:rsid w:val="000C3D4A"/>
    <w:rsid w:val="000C5747"/>
    <w:rsid w:val="000C62F7"/>
    <w:rsid w:val="000D0EEE"/>
    <w:rsid w:val="000D5ACC"/>
    <w:rsid w:val="000D7C4C"/>
    <w:rsid w:val="000E3508"/>
    <w:rsid w:val="000E3FD9"/>
    <w:rsid w:val="000E5A44"/>
    <w:rsid w:val="000E6C23"/>
    <w:rsid w:val="000F5D15"/>
    <w:rsid w:val="001003BC"/>
    <w:rsid w:val="00106438"/>
    <w:rsid w:val="00106526"/>
    <w:rsid w:val="00111F93"/>
    <w:rsid w:val="00115A09"/>
    <w:rsid w:val="0012164C"/>
    <w:rsid w:val="00124A87"/>
    <w:rsid w:val="00126298"/>
    <w:rsid w:val="00127D30"/>
    <w:rsid w:val="0013050E"/>
    <w:rsid w:val="00130EE0"/>
    <w:rsid w:val="00133CA6"/>
    <w:rsid w:val="0013554E"/>
    <w:rsid w:val="001464A4"/>
    <w:rsid w:val="0014715E"/>
    <w:rsid w:val="00162BD4"/>
    <w:rsid w:val="00166518"/>
    <w:rsid w:val="00170D11"/>
    <w:rsid w:val="00182D3B"/>
    <w:rsid w:val="00182D7D"/>
    <w:rsid w:val="0018392D"/>
    <w:rsid w:val="00184D7D"/>
    <w:rsid w:val="00185228"/>
    <w:rsid w:val="00193EB0"/>
    <w:rsid w:val="00195C41"/>
    <w:rsid w:val="00195C80"/>
    <w:rsid w:val="00196385"/>
    <w:rsid w:val="001A3EAA"/>
    <w:rsid w:val="001A5B69"/>
    <w:rsid w:val="001B7160"/>
    <w:rsid w:val="001B7F5D"/>
    <w:rsid w:val="001C0E39"/>
    <w:rsid w:val="001C31F3"/>
    <w:rsid w:val="001C4443"/>
    <w:rsid w:val="001C7AF6"/>
    <w:rsid w:val="001D1E2A"/>
    <w:rsid w:val="001D60A4"/>
    <w:rsid w:val="001E409C"/>
    <w:rsid w:val="001E6019"/>
    <w:rsid w:val="001E6AAF"/>
    <w:rsid w:val="001F723F"/>
    <w:rsid w:val="002020E8"/>
    <w:rsid w:val="00210144"/>
    <w:rsid w:val="002161FE"/>
    <w:rsid w:val="00216382"/>
    <w:rsid w:val="00217CE4"/>
    <w:rsid w:val="00221ACD"/>
    <w:rsid w:val="00227052"/>
    <w:rsid w:val="00231F8F"/>
    <w:rsid w:val="00235BBE"/>
    <w:rsid w:val="00236C2A"/>
    <w:rsid w:val="0024020A"/>
    <w:rsid w:val="00241503"/>
    <w:rsid w:val="002416E5"/>
    <w:rsid w:val="00242055"/>
    <w:rsid w:val="00247E17"/>
    <w:rsid w:val="002536DD"/>
    <w:rsid w:val="0025787A"/>
    <w:rsid w:val="00267643"/>
    <w:rsid w:val="00286CFB"/>
    <w:rsid w:val="00290AD3"/>
    <w:rsid w:val="002A0A11"/>
    <w:rsid w:val="002A0D64"/>
    <w:rsid w:val="002A1F5C"/>
    <w:rsid w:val="002B1793"/>
    <w:rsid w:val="002C79CA"/>
    <w:rsid w:val="002D2A99"/>
    <w:rsid w:val="002D3F8B"/>
    <w:rsid w:val="002D43B0"/>
    <w:rsid w:val="002E1F20"/>
    <w:rsid w:val="002E2EB6"/>
    <w:rsid w:val="002F2AA5"/>
    <w:rsid w:val="002F37C9"/>
    <w:rsid w:val="002F55E4"/>
    <w:rsid w:val="00304BBC"/>
    <w:rsid w:val="003121DF"/>
    <w:rsid w:val="00314B8A"/>
    <w:rsid w:val="00317501"/>
    <w:rsid w:val="00317AFD"/>
    <w:rsid w:val="003260CB"/>
    <w:rsid w:val="003315E0"/>
    <w:rsid w:val="003329F2"/>
    <w:rsid w:val="00341A2E"/>
    <w:rsid w:val="00353275"/>
    <w:rsid w:val="0037080E"/>
    <w:rsid w:val="00373FC7"/>
    <w:rsid w:val="00380998"/>
    <w:rsid w:val="00384BAE"/>
    <w:rsid w:val="00385B6E"/>
    <w:rsid w:val="00391E1C"/>
    <w:rsid w:val="00394BEF"/>
    <w:rsid w:val="003A4039"/>
    <w:rsid w:val="003A7756"/>
    <w:rsid w:val="003B17B7"/>
    <w:rsid w:val="003B1869"/>
    <w:rsid w:val="003B31C8"/>
    <w:rsid w:val="003D3E79"/>
    <w:rsid w:val="003E1415"/>
    <w:rsid w:val="003F0025"/>
    <w:rsid w:val="003F140B"/>
    <w:rsid w:val="003F7C3E"/>
    <w:rsid w:val="004010DA"/>
    <w:rsid w:val="00402E49"/>
    <w:rsid w:val="004074D4"/>
    <w:rsid w:val="00413358"/>
    <w:rsid w:val="004144CC"/>
    <w:rsid w:val="0042382F"/>
    <w:rsid w:val="00425AB1"/>
    <w:rsid w:val="00430AB6"/>
    <w:rsid w:val="0043642D"/>
    <w:rsid w:val="004400DC"/>
    <w:rsid w:val="00440F6F"/>
    <w:rsid w:val="0044342F"/>
    <w:rsid w:val="004501D8"/>
    <w:rsid w:val="00453257"/>
    <w:rsid w:val="00454B5E"/>
    <w:rsid w:val="00455A05"/>
    <w:rsid w:val="004560A3"/>
    <w:rsid w:val="00461A5B"/>
    <w:rsid w:val="004638D9"/>
    <w:rsid w:val="004707F3"/>
    <w:rsid w:val="004731A0"/>
    <w:rsid w:val="0048344D"/>
    <w:rsid w:val="00486B60"/>
    <w:rsid w:val="004A6355"/>
    <w:rsid w:val="004C010D"/>
    <w:rsid w:val="004D49A6"/>
    <w:rsid w:val="004E2208"/>
    <w:rsid w:val="004E42FC"/>
    <w:rsid w:val="004E63E3"/>
    <w:rsid w:val="004E7264"/>
    <w:rsid w:val="004F0D8E"/>
    <w:rsid w:val="00505807"/>
    <w:rsid w:val="00505E7B"/>
    <w:rsid w:val="00513375"/>
    <w:rsid w:val="00515038"/>
    <w:rsid w:val="005213EE"/>
    <w:rsid w:val="00521EF7"/>
    <w:rsid w:val="005260EE"/>
    <w:rsid w:val="00540EEB"/>
    <w:rsid w:val="0054746F"/>
    <w:rsid w:val="005537B9"/>
    <w:rsid w:val="00554D92"/>
    <w:rsid w:val="00555BA0"/>
    <w:rsid w:val="0055770C"/>
    <w:rsid w:val="00565B67"/>
    <w:rsid w:val="0056756D"/>
    <w:rsid w:val="00571357"/>
    <w:rsid w:val="00573231"/>
    <w:rsid w:val="005765BA"/>
    <w:rsid w:val="00582ADF"/>
    <w:rsid w:val="005835DE"/>
    <w:rsid w:val="0058640B"/>
    <w:rsid w:val="00593EC2"/>
    <w:rsid w:val="005A0295"/>
    <w:rsid w:val="005B7BC6"/>
    <w:rsid w:val="005D4CF8"/>
    <w:rsid w:val="005E5FF5"/>
    <w:rsid w:val="005F0406"/>
    <w:rsid w:val="005F534B"/>
    <w:rsid w:val="005F61C9"/>
    <w:rsid w:val="005F6D04"/>
    <w:rsid w:val="00603A7C"/>
    <w:rsid w:val="00604A08"/>
    <w:rsid w:val="00612F9A"/>
    <w:rsid w:val="006205AF"/>
    <w:rsid w:val="00621AF8"/>
    <w:rsid w:val="00621B68"/>
    <w:rsid w:val="00622D61"/>
    <w:rsid w:val="00624847"/>
    <w:rsid w:val="006274FA"/>
    <w:rsid w:val="006303E0"/>
    <w:rsid w:val="0063545C"/>
    <w:rsid w:val="006418CE"/>
    <w:rsid w:val="00642726"/>
    <w:rsid w:val="00644589"/>
    <w:rsid w:val="0065523B"/>
    <w:rsid w:val="006574B2"/>
    <w:rsid w:val="00670362"/>
    <w:rsid w:val="0067582B"/>
    <w:rsid w:val="00676F4E"/>
    <w:rsid w:val="0067702F"/>
    <w:rsid w:val="006804B8"/>
    <w:rsid w:val="00680BFB"/>
    <w:rsid w:val="00685F5E"/>
    <w:rsid w:val="00687E82"/>
    <w:rsid w:val="006900D0"/>
    <w:rsid w:val="006C70BC"/>
    <w:rsid w:val="006D1B2F"/>
    <w:rsid w:val="006E131C"/>
    <w:rsid w:val="006E72CF"/>
    <w:rsid w:val="006E74EF"/>
    <w:rsid w:val="006F16DE"/>
    <w:rsid w:val="006F5638"/>
    <w:rsid w:val="006F68EC"/>
    <w:rsid w:val="00701E22"/>
    <w:rsid w:val="007039B7"/>
    <w:rsid w:val="00703F6C"/>
    <w:rsid w:val="00716BF3"/>
    <w:rsid w:val="00716CE1"/>
    <w:rsid w:val="00721251"/>
    <w:rsid w:val="007255BC"/>
    <w:rsid w:val="00725A65"/>
    <w:rsid w:val="00743DCC"/>
    <w:rsid w:val="0074627C"/>
    <w:rsid w:val="00750BDF"/>
    <w:rsid w:val="00754960"/>
    <w:rsid w:val="007649FB"/>
    <w:rsid w:val="00770B64"/>
    <w:rsid w:val="00774971"/>
    <w:rsid w:val="00776250"/>
    <w:rsid w:val="007771FE"/>
    <w:rsid w:val="00777A46"/>
    <w:rsid w:val="007807BC"/>
    <w:rsid w:val="00780941"/>
    <w:rsid w:val="00784CCC"/>
    <w:rsid w:val="00790B4B"/>
    <w:rsid w:val="00790EA5"/>
    <w:rsid w:val="007946D8"/>
    <w:rsid w:val="007A18D5"/>
    <w:rsid w:val="007A334E"/>
    <w:rsid w:val="007A6ECB"/>
    <w:rsid w:val="007A778F"/>
    <w:rsid w:val="007B131B"/>
    <w:rsid w:val="007B1DE3"/>
    <w:rsid w:val="007B48B8"/>
    <w:rsid w:val="007B505D"/>
    <w:rsid w:val="007B50C7"/>
    <w:rsid w:val="007C53B0"/>
    <w:rsid w:val="007C62BF"/>
    <w:rsid w:val="007E2DBB"/>
    <w:rsid w:val="007F3B58"/>
    <w:rsid w:val="007F6463"/>
    <w:rsid w:val="008022DD"/>
    <w:rsid w:val="00804AAD"/>
    <w:rsid w:val="00814CDF"/>
    <w:rsid w:val="00821B7F"/>
    <w:rsid w:val="00824617"/>
    <w:rsid w:val="00824D14"/>
    <w:rsid w:val="008250B6"/>
    <w:rsid w:val="00826D77"/>
    <w:rsid w:val="00830C90"/>
    <w:rsid w:val="008326FD"/>
    <w:rsid w:val="00841B81"/>
    <w:rsid w:val="00847BEE"/>
    <w:rsid w:val="00860769"/>
    <w:rsid w:val="00862CEB"/>
    <w:rsid w:val="00865D46"/>
    <w:rsid w:val="00867E84"/>
    <w:rsid w:val="008718D9"/>
    <w:rsid w:val="00872C51"/>
    <w:rsid w:val="00875D83"/>
    <w:rsid w:val="00882C49"/>
    <w:rsid w:val="0088524B"/>
    <w:rsid w:val="00893124"/>
    <w:rsid w:val="00893AAF"/>
    <w:rsid w:val="008A6C86"/>
    <w:rsid w:val="008B1E22"/>
    <w:rsid w:val="008B2BDA"/>
    <w:rsid w:val="008C1964"/>
    <w:rsid w:val="008C1DD7"/>
    <w:rsid w:val="008C332A"/>
    <w:rsid w:val="008D2AC4"/>
    <w:rsid w:val="008D2DD1"/>
    <w:rsid w:val="008D3A7B"/>
    <w:rsid w:val="008D5266"/>
    <w:rsid w:val="008E1A94"/>
    <w:rsid w:val="008E3DAA"/>
    <w:rsid w:val="008E7B99"/>
    <w:rsid w:val="008E7EE1"/>
    <w:rsid w:val="008F3ABC"/>
    <w:rsid w:val="008F593B"/>
    <w:rsid w:val="008F7E9E"/>
    <w:rsid w:val="009029AE"/>
    <w:rsid w:val="009059BA"/>
    <w:rsid w:val="0092033A"/>
    <w:rsid w:val="00920FFC"/>
    <w:rsid w:val="0092241F"/>
    <w:rsid w:val="009228AC"/>
    <w:rsid w:val="00925E3F"/>
    <w:rsid w:val="009341B3"/>
    <w:rsid w:val="00934EEB"/>
    <w:rsid w:val="00935704"/>
    <w:rsid w:val="0094178A"/>
    <w:rsid w:val="00944604"/>
    <w:rsid w:val="0095525C"/>
    <w:rsid w:val="009706E7"/>
    <w:rsid w:val="009714F0"/>
    <w:rsid w:val="00972875"/>
    <w:rsid w:val="00994336"/>
    <w:rsid w:val="009948DC"/>
    <w:rsid w:val="009966A0"/>
    <w:rsid w:val="009968A6"/>
    <w:rsid w:val="009971FC"/>
    <w:rsid w:val="009A6AAA"/>
    <w:rsid w:val="009C5494"/>
    <w:rsid w:val="009C7742"/>
    <w:rsid w:val="009D2BEF"/>
    <w:rsid w:val="009D4939"/>
    <w:rsid w:val="009D6A6F"/>
    <w:rsid w:val="009E0028"/>
    <w:rsid w:val="009E161F"/>
    <w:rsid w:val="009E3102"/>
    <w:rsid w:val="009E4004"/>
    <w:rsid w:val="00A00383"/>
    <w:rsid w:val="00A006EC"/>
    <w:rsid w:val="00A030EF"/>
    <w:rsid w:val="00A0348C"/>
    <w:rsid w:val="00A1302B"/>
    <w:rsid w:val="00A13F31"/>
    <w:rsid w:val="00A20CCB"/>
    <w:rsid w:val="00A25867"/>
    <w:rsid w:val="00A27267"/>
    <w:rsid w:val="00A40594"/>
    <w:rsid w:val="00A44F08"/>
    <w:rsid w:val="00A4580B"/>
    <w:rsid w:val="00A464FE"/>
    <w:rsid w:val="00A52581"/>
    <w:rsid w:val="00A57AF5"/>
    <w:rsid w:val="00A624B1"/>
    <w:rsid w:val="00A67019"/>
    <w:rsid w:val="00A70F0E"/>
    <w:rsid w:val="00A72224"/>
    <w:rsid w:val="00A724DC"/>
    <w:rsid w:val="00A72A31"/>
    <w:rsid w:val="00A75D17"/>
    <w:rsid w:val="00A76093"/>
    <w:rsid w:val="00A8220C"/>
    <w:rsid w:val="00A82FA0"/>
    <w:rsid w:val="00A84E42"/>
    <w:rsid w:val="00A8516B"/>
    <w:rsid w:val="00A94B8A"/>
    <w:rsid w:val="00AA4602"/>
    <w:rsid w:val="00AA7A06"/>
    <w:rsid w:val="00AA7F12"/>
    <w:rsid w:val="00AB48F3"/>
    <w:rsid w:val="00AB7A40"/>
    <w:rsid w:val="00AC3AEF"/>
    <w:rsid w:val="00AD65D2"/>
    <w:rsid w:val="00AE613F"/>
    <w:rsid w:val="00AF384C"/>
    <w:rsid w:val="00AF5A9C"/>
    <w:rsid w:val="00AF6053"/>
    <w:rsid w:val="00AF60DE"/>
    <w:rsid w:val="00AF618D"/>
    <w:rsid w:val="00AF7CCF"/>
    <w:rsid w:val="00B1002C"/>
    <w:rsid w:val="00B133BA"/>
    <w:rsid w:val="00B139B3"/>
    <w:rsid w:val="00B17FA4"/>
    <w:rsid w:val="00B30DC5"/>
    <w:rsid w:val="00B34AF5"/>
    <w:rsid w:val="00B37155"/>
    <w:rsid w:val="00B46A1A"/>
    <w:rsid w:val="00B46EB5"/>
    <w:rsid w:val="00B5147B"/>
    <w:rsid w:val="00B61E41"/>
    <w:rsid w:val="00B624C3"/>
    <w:rsid w:val="00B63034"/>
    <w:rsid w:val="00B639E9"/>
    <w:rsid w:val="00B64909"/>
    <w:rsid w:val="00B67471"/>
    <w:rsid w:val="00B74F04"/>
    <w:rsid w:val="00B81030"/>
    <w:rsid w:val="00B85C0C"/>
    <w:rsid w:val="00B91461"/>
    <w:rsid w:val="00B919D6"/>
    <w:rsid w:val="00B92EFC"/>
    <w:rsid w:val="00BB07AE"/>
    <w:rsid w:val="00BB1B51"/>
    <w:rsid w:val="00BB405F"/>
    <w:rsid w:val="00BB7D1B"/>
    <w:rsid w:val="00BC3337"/>
    <w:rsid w:val="00BD6D29"/>
    <w:rsid w:val="00BE3780"/>
    <w:rsid w:val="00BE62C9"/>
    <w:rsid w:val="00BE7291"/>
    <w:rsid w:val="00BF105F"/>
    <w:rsid w:val="00C017C3"/>
    <w:rsid w:val="00C030BC"/>
    <w:rsid w:val="00C04D59"/>
    <w:rsid w:val="00C209D2"/>
    <w:rsid w:val="00C21E3C"/>
    <w:rsid w:val="00C311A1"/>
    <w:rsid w:val="00C35784"/>
    <w:rsid w:val="00C458C8"/>
    <w:rsid w:val="00C471C5"/>
    <w:rsid w:val="00C47617"/>
    <w:rsid w:val="00C51FF5"/>
    <w:rsid w:val="00C546B0"/>
    <w:rsid w:val="00C63ACC"/>
    <w:rsid w:val="00C77069"/>
    <w:rsid w:val="00C81C80"/>
    <w:rsid w:val="00C833EC"/>
    <w:rsid w:val="00C83C70"/>
    <w:rsid w:val="00C85FA4"/>
    <w:rsid w:val="00C9602F"/>
    <w:rsid w:val="00CA453C"/>
    <w:rsid w:val="00CA7CA7"/>
    <w:rsid w:val="00CB7FC3"/>
    <w:rsid w:val="00CC0E91"/>
    <w:rsid w:val="00CC1F37"/>
    <w:rsid w:val="00CC6EF8"/>
    <w:rsid w:val="00CE24FF"/>
    <w:rsid w:val="00CE3442"/>
    <w:rsid w:val="00CE679B"/>
    <w:rsid w:val="00CF2963"/>
    <w:rsid w:val="00CF6AF1"/>
    <w:rsid w:val="00CF73AC"/>
    <w:rsid w:val="00CF756C"/>
    <w:rsid w:val="00CF7CA2"/>
    <w:rsid w:val="00D10551"/>
    <w:rsid w:val="00D20A7F"/>
    <w:rsid w:val="00D22D20"/>
    <w:rsid w:val="00D27203"/>
    <w:rsid w:val="00D362C0"/>
    <w:rsid w:val="00D369D3"/>
    <w:rsid w:val="00D415DD"/>
    <w:rsid w:val="00D43D59"/>
    <w:rsid w:val="00D60F70"/>
    <w:rsid w:val="00D75948"/>
    <w:rsid w:val="00D76061"/>
    <w:rsid w:val="00D764F5"/>
    <w:rsid w:val="00D90D8E"/>
    <w:rsid w:val="00D95C40"/>
    <w:rsid w:val="00D9712D"/>
    <w:rsid w:val="00DA0202"/>
    <w:rsid w:val="00DA2766"/>
    <w:rsid w:val="00DB7213"/>
    <w:rsid w:val="00DC1ED2"/>
    <w:rsid w:val="00DC26A0"/>
    <w:rsid w:val="00DC33A2"/>
    <w:rsid w:val="00DC7C49"/>
    <w:rsid w:val="00DD0FE8"/>
    <w:rsid w:val="00DD4C11"/>
    <w:rsid w:val="00DD6CB6"/>
    <w:rsid w:val="00DE143B"/>
    <w:rsid w:val="00DE1C45"/>
    <w:rsid w:val="00DE362D"/>
    <w:rsid w:val="00DE6052"/>
    <w:rsid w:val="00DF038B"/>
    <w:rsid w:val="00DF7D53"/>
    <w:rsid w:val="00E05971"/>
    <w:rsid w:val="00E06CDA"/>
    <w:rsid w:val="00E078D4"/>
    <w:rsid w:val="00E07FD4"/>
    <w:rsid w:val="00E10286"/>
    <w:rsid w:val="00E10BCF"/>
    <w:rsid w:val="00E12D01"/>
    <w:rsid w:val="00E22206"/>
    <w:rsid w:val="00E23B58"/>
    <w:rsid w:val="00E31871"/>
    <w:rsid w:val="00E3304B"/>
    <w:rsid w:val="00E43DDE"/>
    <w:rsid w:val="00E537C3"/>
    <w:rsid w:val="00E628A0"/>
    <w:rsid w:val="00E644E7"/>
    <w:rsid w:val="00E77381"/>
    <w:rsid w:val="00E93A39"/>
    <w:rsid w:val="00E94121"/>
    <w:rsid w:val="00EA1C01"/>
    <w:rsid w:val="00EA4BD5"/>
    <w:rsid w:val="00EB21A6"/>
    <w:rsid w:val="00EB490C"/>
    <w:rsid w:val="00ED74D3"/>
    <w:rsid w:val="00EE0A48"/>
    <w:rsid w:val="00EE522D"/>
    <w:rsid w:val="00EF3078"/>
    <w:rsid w:val="00EF5C68"/>
    <w:rsid w:val="00EF6302"/>
    <w:rsid w:val="00F02FC8"/>
    <w:rsid w:val="00F0607B"/>
    <w:rsid w:val="00F16849"/>
    <w:rsid w:val="00F17425"/>
    <w:rsid w:val="00F2073F"/>
    <w:rsid w:val="00F20F17"/>
    <w:rsid w:val="00F25F7E"/>
    <w:rsid w:val="00F405BD"/>
    <w:rsid w:val="00F42485"/>
    <w:rsid w:val="00F42ECD"/>
    <w:rsid w:val="00F52AEB"/>
    <w:rsid w:val="00F53372"/>
    <w:rsid w:val="00F53DBB"/>
    <w:rsid w:val="00F55A96"/>
    <w:rsid w:val="00F71C0C"/>
    <w:rsid w:val="00F8691C"/>
    <w:rsid w:val="00FA28A6"/>
    <w:rsid w:val="00FA6860"/>
    <w:rsid w:val="00FB3570"/>
    <w:rsid w:val="00FB4F52"/>
    <w:rsid w:val="00FB5BFD"/>
    <w:rsid w:val="00FC0772"/>
    <w:rsid w:val="00FC2FDB"/>
    <w:rsid w:val="00FC647C"/>
    <w:rsid w:val="00FD7E6E"/>
    <w:rsid w:val="00FE0D29"/>
    <w:rsid w:val="00FF3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E948FD-506C-483B-A5F3-A0C5BC1D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AAF"/>
    <w:pPr>
      <w:spacing w:after="200" w:line="240" w:lineRule="auto"/>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E6AAF"/>
  </w:style>
  <w:style w:type="character" w:styleId="Hyperlink">
    <w:name w:val="Hyperlink"/>
    <w:rsid w:val="001E6AAF"/>
    <w:rPr>
      <w:color w:val="0000FF"/>
      <w:u w:val="single"/>
    </w:rPr>
  </w:style>
  <w:style w:type="paragraph" w:styleId="Header">
    <w:name w:val="header"/>
    <w:basedOn w:val="Normal"/>
    <w:link w:val="HeaderChar"/>
    <w:uiPriority w:val="99"/>
    <w:rsid w:val="001E6AAF"/>
    <w:pPr>
      <w:tabs>
        <w:tab w:val="center" w:pos="4320"/>
        <w:tab w:val="right" w:pos="8640"/>
      </w:tabs>
    </w:pPr>
  </w:style>
  <w:style w:type="character" w:customStyle="1" w:styleId="HeaderChar">
    <w:name w:val="Header Char"/>
    <w:basedOn w:val="DefaultParagraphFont"/>
    <w:link w:val="Header"/>
    <w:uiPriority w:val="99"/>
    <w:rsid w:val="001E6AAF"/>
    <w:rPr>
      <w:rFonts w:ascii="Cambria" w:eastAsia="Times New Roman" w:hAnsi="Cambria" w:cs="Times New Roman"/>
      <w:lang w:val="en-US"/>
    </w:rPr>
  </w:style>
  <w:style w:type="paragraph" w:styleId="Footer">
    <w:name w:val="footer"/>
    <w:basedOn w:val="Normal"/>
    <w:link w:val="FooterChar"/>
    <w:uiPriority w:val="99"/>
    <w:rsid w:val="001E6AAF"/>
    <w:pPr>
      <w:tabs>
        <w:tab w:val="center" w:pos="4320"/>
        <w:tab w:val="right" w:pos="8640"/>
      </w:tabs>
    </w:pPr>
  </w:style>
  <w:style w:type="character" w:customStyle="1" w:styleId="FooterChar">
    <w:name w:val="Footer Char"/>
    <w:basedOn w:val="DefaultParagraphFont"/>
    <w:link w:val="Footer"/>
    <w:uiPriority w:val="99"/>
    <w:rsid w:val="001E6AAF"/>
    <w:rPr>
      <w:rFonts w:ascii="Cambria" w:eastAsia="Times New Roman" w:hAnsi="Cambria" w:cs="Times New Roman"/>
      <w:lang w:val="en-US"/>
    </w:rPr>
  </w:style>
  <w:style w:type="paragraph" w:styleId="NormalWeb">
    <w:name w:val="Normal (Web)"/>
    <w:basedOn w:val="Normal"/>
    <w:rsid w:val="001E6AAF"/>
    <w:pPr>
      <w:spacing w:before="100" w:beforeAutospacing="1" w:after="100" w:afterAutospacing="1"/>
    </w:pPr>
    <w:rPr>
      <w:rFonts w:ascii="Times New Roman" w:eastAsia="MS Mincho" w:hAnsi="Times New Roman"/>
      <w:lang w:eastAsia="ja-JP"/>
    </w:rPr>
  </w:style>
  <w:style w:type="paragraph" w:styleId="BalloonText">
    <w:name w:val="Balloon Text"/>
    <w:basedOn w:val="Normal"/>
    <w:link w:val="BalloonTextChar"/>
    <w:rsid w:val="001E6AAF"/>
    <w:pPr>
      <w:spacing w:after="0"/>
    </w:pPr>
    <w:rPr>
      <w:rFonts w:ascii="Tahoma" w:hAnsi="Tahoma" w:cs="Tahoma"/>
      <w:sz w:val="16"/>
      <w:szCs w:val="16"/>
    </w:rPr>
  </w:style>
  <w:style w:type="character" w:customStyle="1" w:styleId="BalloonTextChar">
    <w:name w:val="Balloon Text Char"/>
    <w:basedOn w:val="DefaultParagraphFont"/>
    <w:link w:val="BalloonText"/>
    <w:rsid w:val="001E6AAF"/>
    <w:rPr>
      <w:rFonts w:ascii="Tahoma" w:eastAsia="Times New Roman" w:hAnsi="Tahoma" w:cs="Tahoma"/>
      <w:sz w:val="16"/>
      <w:szCs w:val="16"/>
      <w:lang w:val="en-US"/>
    </w:rPr>
  </w:style>
  <w:style w:type="character" w:styleId="CommentReference">
    <w:name w:val="annotation reference"/>
    <w:rsid w:val="001E6AAF"/>
    <w:rPr>
      <w:sz w:val="16"/>
      <w:szCs w:val="16"/>
    </w:rPr>
  </w:style>
  <w:style w:type="paragraph" w:styleId="CommentText">
    <w:name w:val="annotation text"/>
    <w:basedOn w:val="Normal"/>
    <w:link w:val="CommentTextChar"/>
    <w:rsid w:val="001E6AAF"/>
    <w:rPr>
      <w:sz w:val="20"/>
      <w:szCs w:val="20"/>
    </w:rPr>
  </w:style>
  <w:style w:type="character" w:customStyle="1" w:styleId="CommentTextChar">
    <w:name w:val="Comment Text Char"/>
    <w:basedOn w:val="DefaultParagraphFont"/>
    <w:link w:val="CommentText"/>
    <w:rsid w:val="001E6AAF"/>
    <w:rPr>
      <w:rFonts w:ascii="Cambria" w:eastAsia="Times New Roman" w:hAnsi="Cambria" w:cs="Times New Roman"/>
      <w:sz w:val="20"/>
      <w:szCs w:val="20"/>
      <w:lang w:val="en-US"/>
    </w:rPr>
  </w:style>
  <w:style w:type="paragraph" w:styleId="CommentSubject">
    <w:name w:val="annotation subject"/>
    <w:basedOn w:val="CommentText"/>
    <w:next w:val="CommentText"/>
    <w:link w:val="CommentSubjectChar"/>
    <w:rsid w:val="001E6AAF"/>
    <w:rPr>
      <w:b/>
      <w:bCs/>
    </w:rPr>
  </w:style>
  <w:style w:type="character" w:customStyle="1" w:styleId="CommentSubjectChar">
    <w:name w:val="Comment Subject Char"/>
    <w:basedOn w:val="CommentTextChar"/>
    <w:link w:val="CommentSubject"/>
    <w:rsid w:val="001E6AAF"/>
    <w:rPr>
      <w:rFonts w:ascii="Cambria" w:eastAsia="Times New Roman" w:hAnsi="Cambria" w:cs="Times New Roman"/>
      <w:b/>
      <w:bCs/>
      <w:sz w:val="20"/>
      <w:szCs w:val="20"/>
      <w:lang w:val="en-US"/>
    </w:rPr>
  </w:style>
  <w:style w:type="character" w:styleId="FollowedHyperlink">
    <w:name w:val="FollowedHyperlink"/>
    <w:rsid w:val="001E6AAF"/>
    <w:rPr>
      <w:color w:val="800080"/>
      <w:u w:val="single"/>
    </w:rPr>
  </w:style>
  <w:style w:type="paragraph" w:customStyle="1" w:styleId="NormalParagraphStyle">
    <w:name w:val="NormalParagraphStyle"/>
    <w:basedOn w:val="Normal"/>
    <w:rsid w:val="001E6AAF"/>
    <w:pPr>
      <w:widowControl w:val="0"/>
      <w:autoSpaceDE w:val="0"/>
      <w:autoSpaceDN w:val="0"/>
      <w:adjustRightInd w:val="0"/>
      <w:spacing w:after="0" w:line="288" w:lineRule="auto"/>
      <w:textAlignment w:val="center"/>
    </w:pPr>
    <w:rPr>
      <w:rFonts w:ascii="Times-Roman" w:hAnsi="Times-Roman"/>
      <w:color w:val="000000"/>
    </w:rPr>
  </w:style>
  <w:style w:type="paragraph" w:styleId="FootnoteText">
    <w:name w:val="footnote text"/>
    <w:basedOn w:val="Normal"/>
    <w:link w:val="FootnoteTextChar"/>
    <w:rsid w:val="001E6AAF"/>
  </w:style>
  <w:style w:type="character" w:customStyle="1" w:styleId="FootnoteTextChar">
    <w:name w:val="Footnote Text Char"/>
    <w:basedOn w:val="DefaultParagraphFont"/>
    <w:link w:val="FootnoteText"/>
    <w:rsid w:val="001E6AAF"/>
    <w:rPr>
      <w:rFonts w:ascii="Cambria" w:eastAsia="Times New Roman" w:hAnsi="Cambria" w:cs="Times New Roman"/>
      <w:lang w:val="en-US"/>
    </w:rPr>
  </w:style>
  <w:style w:type="character" w:styleId="FootnoteReference">
    <w:name w:val="footnote reference"/>
    <w:rsid w:val="001E6AAF"/>
    <w:rPr>
      <w:vertAlign w:val="superscript"/>
    </w:rPr>
  </w:style>
  <w:style w:type="character" w:customStyle="1" w:styleId="il">
    <w:name w:val="il"/>
    <w:rsid w:val="001E6AAF"/>
  </w:style>
  <w:style w:type="paragraph" w:customStyle="1" w:styleId="Default">
    <w:name w:val="Default"/>
    <w:rsid w:val="001E6AAF"/>
    <w:pPr>
      <w:widowControl w:val="0"/>
      <w:autoSpaceDE w:val="0"/>
      <w:autoSpaceDN w:val="0"/>
      <w:adjustRightInd w:val="0"/>
      <w:spacing w:after="0" w:line="240" w:lineRule="auto"/>
    </w:pPr>
    <w:rPr>
      <w:rFonts w:eastAsia="MS Mincho"/>
      <w:color w:val="000000"/>
      <w:lang w:val="en-US"/>
    </w:rPr>
  </w:style>
  <w:style w:type="paragraph" w:styleId="DocumentMap">
    <w:name w:val="Document Map"/>
    <w:basedOn w:val="Normal"/>
    <w:link w:val="DocumentMapChar"/>
    <w:uiPriority w:val="99"/>
    <w:unhideWhenUsed/>
    <w:rsid w:val="001E6AAF"/>
    <w:pPr>
      <w:spacing w:after="0"/>
    </w:pPr>
    <w:rPr>
      <w:rFonts w:ascii="Lucida Grande" w:hAnsi="Lucida Grande" w:cs="Lucida Grande"/>
    </w:rPr>
  </w:style>
  <w:style w:type="character" w:customStyle="1" w:styleId="DocumentMapChar">
    <w:name w:val="Document Map Char"/>
    <w:basedOn w:val="DefaultParagraphFont"/>
    <w:link w:val="DocumentMap"/>
    <w:uiPriority w:val="99"/>
    <w:rsid w:val="001E6AAF"/>
    <w:rPr>
      <w:rFonts w:ascii="Lucida Grande" w:eastAsia="Times New Roman" w:hAnsi="Lucida Grande" w:cs="Lucida Grande"/>
      <w:lang w:val="en-US"/>
    </w:rPr>
  </w:style>
  <w:style w:type="paragraph" w:styleId="ListParagraph">
    <w:name w:val="List Paragraph"/>
    <w:basedOn w:val="Normal"/>
    <w:uiPriority w:val="34"/>
    <w:qFormat/>
    <w:rsid w:val="00994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4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B658E-5D49-459A-99FB-46EB8B35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9471</Words>
  <Characters>53989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63334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Bickerstaffe, Simon (S.A.)</dc:creator>
  <cp:keywords/>
  <dc:description/>
  <cp:lastModifiedBy>Blackburn, Deborah (D.)</cp:lastModifiedBy>
  <cp:revision>3</cp:revision>
  <cp:lastPrinted>2017-02-10T19:55:00Z</cp:lastPrinted>
  <dcterms:created xsi:type="dcterms:W3CDTF">2017-02-27T21:22:00Z</dcterms:created>
  <dcterms:modified xsi:type="dcterms:W3CDTF">2017-03-02T10:40:00Z</dcterms:modified>
</cp:coreProperties>
</file>