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B3" w:rsidRPr="00AF3602" w:rsidRDefault="00FD60B3" w:rsidP="00C450C9">
      <w:pPr>
        <w:spacing w:after="0" w:line="360" w:lineRule="auto"/>
        <w:jc w:val="center"/>
        <w:rPr>
          <w:rFonts w:ascii="Arial" w:eastAsia="Times New Roman" w:hAnsi="Arial" w:cs="Arial"/>
          <w:b/>
          <w:szCs w:val="30"/>
          <w:lang w:val="es-ES"/>
        </w:rPr>
      </w:pPr>
    </w:p>
    <w:p w:rsidR="000A1723" w:rsidRPr="00FC4D9F" w:rsidRDefault="00B43E59" w:rsidP="00D644D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b/>
          <w:bCs/>
          <w:sz w:val="32"/>
          <w:szCs w:val="36"/>
          <w:lang w:val="es-ES" w:eastAsia="es-ES"/>
        </w:rPr>
        <w:t xml:space="preserve">LAND ROVER PARTY CELEBRA EL </w:t>
      </w:r>
      <w:r w:rsidR="00D644D8">
        <w:rPr>
          <w:rFonts w:ascii="Arial" w:hAnsi="Arial" w:cs="Arial"/>
          <w:b/>
          <w:bCs/>
          <w:sz w:val="32"/>
          <w:szCs w:val="36"/>
          <w:lang w:val="es-ES" w:eastAsia="es-ES"/>
        </w:rPr>
        <w:t xml:space="preserve">70 ANIVERSARIO </w:t>
      </w:r>
      <w:r>
        <w:rPr>
          <w:rFonts w:ascii="Arial" w:hAnsi="Arial" w:cs="Arial"/>
          <w:b/>
          <w:bCs/>
          <w:sz w:val="32"/>
          <w:szCs w:val="36"/>
          <w:lang w:val="es-ES" w:eastAsia="es-ES"/>
        </w:rPr>
        <w:t>DE LA MARCA CON UN EMBLEM</w:t>
      </w:r>
      <w:r w:rsidR="00855089">
        <w:rPr>
          <w:rFonts w:ascii="Arial" w:hAnsi="Arial" w:cs="Arial"/>
          <w:b/>
          <w:bCs/>
          <w:sz w:val="32"/>
          <w:szCs w:val="36"/>
          <w:lang w:val="es-ES" w:eastAsia="es-ES"/>
        </w:rPr>
        <w:t>Á</w:t>
      </w:r>
      <w:r>
        <w:rPr>
          <w:rFonts w:ascii="Arial" w:hAnsi="Arial" w:cs="Arial"/>
          <w:b/>
          <w:bCs/>
          <w:sz w:val="32"/>
          <w:szCs w:val="36"/>
          <w:lang w:val="es-ES" w:eastAsia="es-ES"/>
        </w:rPr>
        <w:t>TICO CONVOY</w:t>
      </w:r>
      <w:r w:rsidR="00D644D8">
        <w:rPr>
          <w:rFonts w:ascii="Arial" w:hAnsi="Arial" w:cs="Arial"/>
          <w:b/>
          <w:bCs/>
          <w:sz w:val="32"/>
          <w:szCs w:val="36"/>
          <w:lang w:val="es-ES" w:eastAsia="es-ES"/>
        </w:rPr>
        <w:t xml:space="preserve"> </w:t>
      </w:r>
    </w:p>
    <w:p w:rsidR="00510981" w:rsidRDefault="00510981" w:rsidP="000A1723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sz w:val="20"/>
          <w:szCs w:val="20"/>
          <w:lang w:val="es-ES" w:eastAsia="es-ES"/>
        </w:rPr>
      </w:pPr>
    </w:p>
    <w:p w:rsidR="00EF48BC" w:rsidRDefault="00EF48BC" w:rsidP="000A1723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sz w:val="20"/>
          <w:szCs w:val="20"/>
          <w:lang w:val="es-ES" w:eastAsia="es-ES"/>
        </w:rPr>
      </w:pPr>
    </w:p>
    <w:p w:rsidR="000A1723" w:rsidRPr="00FC4D9F" w:rsidRDefault="000A1723" w:rsidP="000A1723">
      <w:pPr>
        <w:autoSpaceDE w:val="0"/>
        <w:autoSpaceDN w:val="0"/>
        <w:adjustRightInd w:val="0"/>
        <w:spacing w:after="0" w:line="360" w:lineRule="auto"/>
        <w:jc w:val="right"/>
        <w:rPr>
          <w:rFonts w:ascii="Tahoma" w:hAnsi="Tahoma" w:cs="Tahoma"/>
          <w:sz w:val="20"/>
          <w:szCs w:val="20"/>
          <w:lang w:val="es-ES" w:eastAsia="es-ES"/>
        </w:rPr>
      </w:pPr>
    </w:p>
    <w:p w:rsidR="00D644D8" w:rsidRPr="00D644D8" w:rsidRDefault="00D644D8" w:rsidP="00D644D8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"/>
        </w:rPr>
      </w:pPr>
      <w:r w:rsidRPr="00D644D8">
        <w:rPr>
          <w:rFonts w:ascii="Arial" w:eastAsia="Times New Roman" w:hAnsi="Arial" w:cs="Arial"/>
          <w:b/>
          <w:bCs/>
          <w:lang w:val="es-ES"/>
        </w:rPr>
        <w:t xml:space="preserve">La duodécima edición </w:t>
      </w:r>
      <w:r w:rsidR="003E0F84">
        <w:rPr>
          <w:rFonts w:ascii="Arial" w:eastAsia="Times New Roman" w:hAnsi="Arial" w:cs="Arial"/>
          <w:b/>
          <w:bCs/>
          <w:lang w:val="es-ES"/>
        </w:rPr>
        <w:t xml:space="preserve">de la Land Rover Party </w:t>
      </w:r>
      <w:r w:rsidRPr="00D644D8">
        <w:rPr>
          <w:rFonts w:ascii="Arial" w:eastAsia="Times New Roman" w:hAnsi="Arial" w:cs="Arial"/>
          <w:b/>
          <w:bCs/>
          <w:lang w:val="es-ES"/>
        </w:rPr>
        <w:t xml:space="preserve">ha reunido más de 700 Land Rover y más 5.000 personas, superando </w:t>
      </w:r>
      <w:r w:rsidR="003E0F84">
        <w:rPr>
          <w:rFonts w:ascii="Arial" w:eastAsia="Times New Roman" w:hAnsi="Arial" w:cs="Arial"/>
          <w:b/>
          <w:bCs/>
          <w:lang w:val="es-ES"/>
        </w:rPr>
        <w:t xml:space="preserve">todos los récords de asistencia en el 70 aniversario de la marca británica. </w:t>
      </w:r>
    </w:p>
    <w:p w:rsidR="00D644D8" w:rsidRPr="00D644D8" w:rsidRDefault="003E0F84" w:rsidP="00D644D8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"/>
        </w:rPr>
      </w:pPr>
      <w:r>
        <w:rPr>
          <w:rFonts w:ascii="Arial" w:eastAsia="Times New Roman" w:hAnsi="Arial" w:cs="Arial"/>
          <w:b/>
          <w:bCs/>
          <w:lang w:val="es-ES"/>
        </w:rPr>
        <w:t>El `Convoy 70 aniversario´</w:t>
      </w:r>
      <w:r w:rsidR="00D644D8" w:rsidRPr="00D644D8">
        <w:rPr>
          <w:rFonts w:ascii="Arial" w:eastAsia="Times New Roman" w:hAnsi="Arial" w:cs="Arial"/>
          <w:b/>
          <w:bCs/>
          <w:lang w:val="es-ES"/>
        </w:rPr>
        <w:t xml:space="preserve"> y la conferencia </w:t>
      </w:r>
      <w:r>
        <w:rPr>
          <w:rFonts w:ascii="Arial" w:eastAsia="Times New Roman" w:hAnsi="Arial" w:cs="Arial"/>
          <w:b/>
          <w:bCs/>
          <w:lang w:val="es-ES"/>
        </w:rPr>
        <w:t>sobre la</w:t>
      </w:r>
      <w:r w:rsidR="00D644D8" w:rsidRPr="00D644D8">
        <w:rPr>
          <w:rFonts w:ascii="Arial" w:eastAsia="Times New Roman" w:hAnsi="Arial" w:cs="Arial"/>
          <w:b/>
          <w:bCs/>
          <w:lang w:val="es-ES"/>
        </w:rPr>
        <w:t xml:space="preserve"> histor</w:t>
      </w:r>
      <w:r w:rsidR="00855089">
        <w:rPr>
          <w:rFonts w:ascii="Arial" w:eastAsia="Times New Roman" w:hAnsi="Arial" w:cs="Arial"/>
          <w:b/>
          <w:bCs/>
          <w:lang w:val="es-ES"/>
        </w:rPr>
        <w:t>ia de Land Rover, han sido las dos</w:t>
      </w:r>
      <w:r w:rsidR="00D644D8" w:rsidRPr="00D644D8">
        <w:rPr>
          <w:rFonts w:ascii="Arial" w:eastAsia="Times New Roman" w:hAnsi="Arial" w:cs="Arial"/>
          <w:b/>
          <w:bCs/>
          <w:lang w:val="es-ES"/>
        </w:rPr>
        <w:t xml:space="preserve"> actividades estrella del fin de semana.</w:t>
      </w:r>
    </w:p>
    <w:p w:rsidR="00D644D8" w:rsidRPr="00510981" w:rsidRDefault="00D644D8" w:rsidP="00D644D8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"/>
        </w:rPr>
      </w:pPr>
      <w:r w:rsidRPr="00D644D8">
        <w:rPr>
          <w:rFonts w:ascii="Arial" w:eastAsia="Times New Roman" w:hAnsi="Arial" w:cs="Arial"/>
          <w:b/>
          <w:bCs/>
          <w:lang w:val="es-ES"/>
        </w:rPr>
        <w:t>El centro Land Rover Experience</w:t>
      </w:r>
      <w:r w:rsidR="003E0F84">
        <w:rPr>
          <w:rFonts w:ascii="Arial" w:eastAsia="Times New Roman" w:hAnsi="Arial" w:cs="Arial"/>
          <w:b/>
          <w:bCs/>
          <w:lang w:val="es-ES"/>
        </w:rPr>
        <w:t xml:space="preserve"> de España</w:t>
      </w:r>
      <w:r w:rsidRPr="00D644D8">
        <w:rPr>
          <w:rFonts w:ascii="Arial" w:eastAsia="Times New Roman" w:hAnsi="Arial" w:cs="Arial"/>
          <w:b/>
          <w:bCs/>
          <w:lang w:val="es-ES"/>
        </w:rPr>
        <w:t>, se une al selecto grupo de localizaciones de todo el mundo que han sido elegidos para hacer los actos conmemorativos de este 70 aniversario</w:t>
      </w:r>
      <w:r w:rsidR="003E0F84">
        <w:rPr>
          <w:rFonts w:ascii="Arial" w:eastAsia="Times New Roman" w:hAnsi="Arial" w:cs="Arial"/>
          <w:b/>
          <w:bCs/>
          <w:lang w:val="es-ES"/>
        </w:rPr>
        <w:t xml:space="preserve"> de Land Rover</w:t>
      </w:r>
      <w:r w:rsidRPr="00D644D8">
        <w:rPr>
          <w:rFonts w:ascii="Arial" w:eastAsia="Times New Roman" w:hAnsi="Arial" w:cs="Arial"/>
          <w:b/>
          <w:bCs/>
          <w:lang w:val="es-ES"/>
        </w:rPr>
        <w:t>.</w:t>
      </w:r>
    </w:p>
    <w:p w:rsidR="000A1723" w:rsidRPr="00510981" w:rsidRDefault="000A1723" w:rsidP="000A172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sz w:val="20"/>
          <w:szCs w:val="20"/>
          <w:lang w:val="es-ES" w:eastAsia="es-ES"/>
        </w:rPr>
      </w:pPr>
    </w:p>
    <w:p w:rsidR="00D644D8" w:rsidRDefault="00D644D8" w:rsidP="00D644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s-ES" w:eastAsia="es-ES"/>
        </w:rPr>
      </w:pPr>
    </w:p>
    <w:p w:rsidR="00B43E59" w:rsidRPr="00855089" w:rsidRDefault="00855089" w:rsidP="00D644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s-ES" w:eastAsia="es-ES"/>
        </w:rPr>
      </w:pPr>
      <w:r w:rsidRPr="00855089">
        <w:rPr>
          <w:rFonts w:ascii="Arial" w:hAnsi="Arial" w:cs="Arial"/>
          <w:b/>
          <w:bCs/>
          <w:lang w:val="es-ES" w:eastAsia="es-ES"/>
        </w:rPr>
        <w:t>Madrid, 1 de octubre de 2018</w:t>
      </w:r>
      <w:r>
        <w:rPr>
          <w:rFonts w:ascii="Arial" w:hAnsi="Arial" w:cs="Arial"/>
          <w:b/>
          <w:bCs/>
          <w:lang w:val="es-ES" w:eastAsia="es-ES"/>
        </w:rPr>
        <w:t xml:space="preserve">: </w:t>
      </w:r>
      <w:r w:rsidR="00D644D8" w:rsidRPr="00D644D8">
        <w:rPr>
          <w:rFonts w:ascii="Arial" w:hAnsi="Arial" w:cs="Arial"/>
          <w:bCs/>
          <w:lang w:val="es-ES" w:eastAsia="es-ES"/>
        </w:rPr>
        <w:t>La 12ª Land Rover Party</w:t>
      </w:r>
      <w:r w:rsidR="00B43E59">
        <w:rPr>
          <w:rFonts w:ascii="Arial" w:hAnsi="Arial" w:cs="Arial"/>
          <w:bCs/>
          <w:lang w:val="es-ES" w:eastAsia="es-ES"/>
        </w:rPr>
        <w:t xml:space="preserve"> celebrada</w:t>
      </w:r>
      <w:r w:rsidR="00D644D8" w:rsidRPr="00D644D8">
        <w:rPr>
          <w:rFonts w:ascii="Arial" w:hAnsi="Arial" w:cs="Arial"/>
          <w:bCs/>
          <w:lang w:val="es-ES" w:eastAsia="es-ES"/>
        </w:rPr>
        <w:t xml:space="preserve"> este fin de semana en la finca de Les Comes, </w:t>
      </w:r>
      <w:proofErr w:type="spellStart"/>
      <w:r w:rsidR="00D644D8" w:rsidRPr="00D644D8">
        <w:rPr>
          <w:rFonts w:ascii="Arial" w:hAnsi="Arial" w:cs="Arial"/>
          <w:bCs/>
          <w:lang w:val="es-ES" w:eastAsia="es-ES"/>
        </w:rPr>
        <w:t>Súria</w:t>
      </w:r>
      <w:proofErr w:type="spellEnd"/>
      <w:r w:rsidR="00D644D8" w:rsidRPr="00D644D8">
        <w:rPr>
          <w:rFonts w:ascii="Arial" w:hAnsi="Arial" w:cs="Arial"/>
          <w:bCs/>
          <w:lang w:val="es-ES" w:eastAsia="es-ES"/>
        </w:rPr>
        <w:t xml:space="preserve">, ha </w:t>
      </w:r>
      <w:r w:rsidR="00B43E59">
        <w:rPr>
          <w:rFonts w:ascii="Arial" w:hAnsi="Arial" w:cs="Arial"/>
          <w:bCs/>
          <w:lang w:val="es-ES" w:eastAsia="es-ES"/>
        </w:rPr>
        <w:t>sido</w:t>
      </w:r>
      <w:r>
        <w:rPr>
          <w:rFonts w:ascii="Arial" w:hAnsi="Arial" w:cs="Arial"/>
          <w:bCs/>
          <w:lang w:val="es-ES" w:eastAsia="es-ES"/>
        </w:rPr>
        <w:t xml:space="preserve"> el escenario elegido por Land R</w:t>
      </w:r>
      <w:r w:rsidR="00B43E59">
        <w:rPr>
          <w:rFonts w:ascii="Arial" w:hAnsi="Arial" w:cs="Arial"/>
          <w:bCs/>
          <w:lang w:val="es-ES" w:eastAsia="es-ES"/>
        </w:rPr>
        <w:t>over Iberia para celebrar el 70 Aniversario de su marca.</w:t>
      </w:r>
    </w:p>
    <w:p w:rsidR="00B43E59" w:rsidRDefault="00B43E59" w:rsidP="00D644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s-ES" w:eastAsia="es-ES"/>
        </w:rPr>
      </w:pPr>
      <w:r>
        <w:rPr>
          <w:rFonts w:ascii="Arial" w:hAnsi="Arial" w:cs="Arial"/>
          <w:bCs/>
          <w:lang w:val="es-ES" w:eastAsia="es-ES"/>
        </w:rPr>
        <w:t>Con un record de participación</w:t>
      </w:r>
      <w:r w:rsidR="00855089">
        <w:rPr>
          <w:rFonts w:ascii="Arial" w:hAnsi="Arial" w:cs="Arial"/>
          <w:bCs/>
          <w:lang w:val="es-ES" w:eastAsia="es-ES"/>
        </w:rPr>
        <w:t xml:space="preserve"> de </w:t>
      </w:r>
      <w:r w:rsidR="00D644D8" w:rsidRPr="00D644D8">
        <w:rPr>
          <w:rFonts w:ascii="Arial" w:hAnsi="Arial" w:cs="Arial"/>
          <w:bCs/>
          <w:lang w:val="es-ES" w:eastAsia="es-ES"/>
        </w:rPr>
        <w:t xml:space="preserve">más de 5.000 participantes y visitantes venidos de toda </w:t>
      </w:r>
      <w:r w:rsidR="00D644D8" w:rsidRPr="00855089">
        <w:rPr>
          <w:rFonts w:ascii="Arial" w:hAnsi="Arial" w:cs="Arial"/>
          <w:bCs/>
          <w:lang w:val="es-ES" w:eastAsia="es-ES"/>
        </w:rPr>
        <w:t>Europa</w:t>
      </w:r>
      <w:r w:rsidR="00855089" w:rsidRPr="00855089">
        <w:rPr>
          <w:rFonts w:ascii="Arial" w:hAnsi="Arial" w:cs="Arial"/>
          <w:bCs/>
          <w:lang w:val="es-ES" w:eastAsia="es-ES"/>
        </w:rPr>
        <w:t>, l</w:t>
      </w:r>
      <w:r w:rsidRPr="00855089">
        <w:rPr>
          <w:rFonts w:ascii="Arial" w:hAnsi="Arial" w:cs="Arial"/>
          <w:bCs/>
          <w:lang w:val="es-ES" w:eastAsia="es-ES"/>
        </w:rPr>
        <w:t xml:space="preserve">os propietarios de los </w:t>
      </w:r>
      <w:r w:rsidR="00D644D8" w:rsidRPr="00855089">
        <w:rPr>
          <w:rFonts w:ascii="Arial" w:hAnsi="Arial" w:cs="Arial"/>
          <w:bCs/>
          <w:lang w:val="es-ES" w:eastAsia="es-ES"/>
        </w:rPr>
        <w:t xml:space="preserve">700 </w:t>
      </w:r>
      <w:r w:rsidR="00D644D8" w:rsidRPr="00D644D8">
        <w:rPr>
          <w:rFonts w:ascii="Arial" w:hAnsi="Arial" w:cs="Arial"/>
          <w:bCs/>
          <w:lang w:val="es-ES" w:eastAsia="es-ES"/>
        </w:rPr>
        <w:t xml:space="preserve">Land Rover </w:t>
      </w:r>
      <w:r w:rsidR="00855089">
        <w:rPr>
          <w:rFonts w:ascii="Arial" w:hAnsi="Arial" w:cs="Arial"/>
          <w:bCs/>
          <w:lang w:val="es-ES" w:eastAsia="es-ES"/>
        </w:rPr>
        <w:t>allí congregados</w:t>
      </w:r>
      <w:r>
        <w:rPr>
          <w:rFonts w:ascii="Arial" w:hAnsi="Arial" w:cs="Arial"/>
          <w:bCs/>
          <w:lang w:val="es-ES" w:eastAsia="es-ES"/>
        </w:rPr>
        <w:t xml:space="preserve"> </w:t>
      </w:r>
      <w:r w:rsidR="00D644D8" w:rsidRPr="00D644D8">
        <w:rPr>
          <w:rFonts w:ascii="Arial" w:hAnsi="Arial" w:cs="Arial"/>
          <w:bCs/>
          <w:lang w:val="es-ES" w:eastAsia="es-ES"/>
        </w:rPr>
        <w:t xml:space="preserve">han podido disfrutar de las magníficas condiciones para la conducción 4x4 que ofrece </w:t>
      </w:r>
      <w:r>
        <w:rPr>
          <w:rFonts w:ascii="Arial" w:hAnsi="Arial" w:cs="Arial"/>
          <w:bCs/>
          <w:lang w:val="es-ES" w:eastAsia="es-ES"/>
        </w:rPr>
        <w:t xml:space="preserve">este Land Rover </w:t>
      </w:r>
      <w:r w:rsidR="00855089">
        <w:rPr>
          <w:rFonts w:ascii="Arial" w:hAnsi="Arial" w:cs="Arial"/>
          <w:bCs/>
          <w:lang w:val="es-ES" w:eastAsia="es-ES"/>
        </w:rPr>
        <w:t>Experience</w:t>
      </w:r>
      <w:r>
        <w:rPr>
          <w:rFonts w:ascii="Arial" w:hAnsi="Arial" w:cs="Arial"/>
          <w:bCs/>
          <w:lang w:val="es-ES" w:eastAsia="es-ES"/>
        </w:rPr>
        <w:t xml:space="preserve"> Center, con casi 70 ms de pistas donde disfrutar y poner a prueba las capacidades de sus </w:t>
      </w:r>
      <w:r w:rsidR="00855089">
        <w:rPr>
          <w:rFonts w:ascii="Arial" w:hAnsi="Arial" w:cs="Arial"/>
          <w:bCs/>
          <w:lang w:val="es-ES" w:eastAsia="es-ES"/>
        </w:rPr>
        <w:t>vehículos</w:t>
      </w:r>
      <w:r>
        <w:rPr>
          <w:rFonts w:ascii="Arial" w:hAnsi="Arial" w:cs="Arial"/>
          <w:bCs/>
          <w:lang w:val="es-ES" w:eastAsia="es-ES"/>
        </w:rPr>
        <w:t>.</w:t>
      </w:r>
    </w:p>
    <w:p w:rsidR="00D644D8" w:rsidRPr="00D644D8" w:rsidRDefault="00B43E59" w:rsidP="00D644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s-ES" w:eastAsia="es-ES"/>
        </w:rPr>
      </w:pPr>
      <w:r>
        <w:rPr>
          <w:rFonts w:ascii="Arial" w:hAnsi="Arial" w:cs="Arial"/>
          <w:bCs/>
          <w:lang w:val="es-ES" w:eastAsia="es-ES"/>
        </w:rPr>
        <w:t xml:space="preserve">La única escuela de </w:t>
      </w:r>
      <w:r w:rsidRPr="00855089">
        <w:rPr>
          <w:rFonts w:ascii="Arial" w:hAnsi="Arial" w:cs="Arial"/>
          <w:bCs/>
          <w:sz w:val="24"/>
          <w:lang w:val="es-ES" w:eastAsia="es-ES"/>
        </w:rPr>
        <w:t>condu</w:t>
      </w:r>
      <w:r w:rsidR="00855089" w:rsidRPr="00855089">
        <w:rPr>
          <w:rFonts w:ascii="Arial" w:hAnsi="Arial" w:cs="Arial"/>
          <w:bCs/>
          <w:sz w:val="24"/>
          <w:lang w:val="es-ES" w:eastAsia="es-ES"/>
        </w:rPr>
        <w:t>c</w:t>
      </w:r>
      <w:r w:rsidRPr="00855089">
        <w:rPr>
          <w:rFonts w:ascii="Arial" w:hAnsi="Arial" w:cs="Arial"/>
          <w:bCs/>
          <w:sz w:val="24"/>
          <w:lang w:val="es-ES" w:eastAsia="es-ES"/>
        </w:rPr>
        <w:t>c</w:t>
      </w:r>
      <w:r w:rsidR="00855089" w:rsidRPr="00855089">
        <w:rPr>
          <w:rFonts w:ascii="Arial" w:hAnsi="Arial" w:cs="Arial"/>
          <w:bCs/>
          <w:sz w:val="24"/>
          <w:lang w:val="es-ES" w:eastAsia="es-ES"/>
        </w:rPr>
        <w:t>ió</w:t>
      </w:r>
      <w:r w:rsidRPr="00855089">
        <w:rPr>
          <w:rFonts w:ascii="Arial" w:hAnsi="Arial" w:cs="Arial"/>
          <w:bCs/>
          <w:sz w:val="24"/>
          <w:lang w:val="es-ES" w:eastAsia="es-ES"/>
        </w:rPr>
        <w:t>n</w:t>
      </w:r>
      <w:r>
        <w:rPr>
          <w:rFonts w:ascii="Arial" w:hAnsi="Arial" w:cs="Arial"/>
          <w:bCs/>
          <w:lang w:val="es-ES" w:eastAsia="es-ES"/>
        </w:rPr>
        <w:t xml:space="preserve"> de Land </w:t>
      </w:r>
      <w:r w:rsidR="00855089">
        <w:rPr>
          <w:rFonts w:ascii="Arial" w:hAnsi="Arial" w:cs="Arial"/>
          <w:bCs/>
          <w:lang w:val="es-ES" w:eastAsia="es-ES"/>
        </w:rPr>
        <w:t>Rover</w:t>
      </w:r>
      <w:r>
        <w:rPr>
          <w:rFonts w:ascii="Arial" w:hAnsi="Arial" w:cs="Arial"/>
          <w:bCs/>
          <w:lang w:val="es-ES" w:eastAsia="es-ES"/>
        </w:rPr>
        <w:t xml:space="preserve"> para la </w:t>
      </w:r>
      <w:r w:rsidR="00855089">
        <w:rPr>
          <w:rFonts w:ascii="Arial" w:hAnsi="Arial" w:cs="Arial"/>
          <w:bCs/>
          <w:lang w:val="es-ES" w:eastAsia="es-ES"/>
        </w:rPr>
        <w:t>península Ibérica</w:t>
      </w:r>
      <w:r>
        <w:rPr>
          <w:rFonts w:ascii="Arial" w:hAnsi="Arial" w:cs="Arial"/>
          <w:bCs/>
          <w:lang w:val="es-ES" w:eastAsia="es-ES"/>
        </w:rPr>
        <w:t xml:space="preserve">, </w:t>
      </w:r>
      <w:r w:rsidR="00855089">
        <w:rPr>
          <w:rFonts w:ascii="Arial" w:hAnsi="Arial" w:cs="Arial"/>
          <w:bCs/>
          <w:lang w:val="es-ES" w:eastAsia="es-ES"/>
        </w:rPr>
        <w:t>está</w:t>
      </w:r>
      <w:r>
        <w:rPr>
          <w:rFonts w:ascii="Arial" w:hAnsi="Arial" w:cs="Arial"/>
          <w:bCs/>
          <w:lang w:val="es-ES" w:eastAsia="es-ES"/>
        </w:rPr>
        <w:t xml:space="preserve"> ubicada en la finca </w:t>
      </w:r>
      <w:r w:rsidR="00D644D8" w:rsidRPr="00D644D8">
        <w:rPr>
          <w:rFonts w:ascii="Arial" w:hAnsi="Arial" w:cs="Arial"/>
          <w:bCs/>
          <w:lang w:val="es-ES" w:eastAsia="es-ES"/>
        </w:rPr>
        <w:t>Les Comes</w:t>
      </w:r>
      <w:r>
        <w:rPr>
          <w:rFonts w:ascii="Arial" w:hAnsi="Arial" w:cs="Arial"/>
          <w:bCs/>
          <w:lang w:val="es-ES" w:eastAsia="es-ES"/>
        </w:rPr>
        <w:t xml:space="preserve">, </w:t>
      </w:r>
      <w:r w:rsidR="00D644D8" w:rsidRPr="00D644D8">
        <w:rPr>
          <w:rFonts w:ascii="Arial" w:hAnsi="Arial" w:cs="Arial"/>
          <w:bCs/>
          <w:lang w:val="es-ES" w:eastAsia="es-ES"/>
        </w:rPr>
        <w:t>con más de 518</w:t>
      </w:r>
      <w:r w:rsidR="003E0F84">
        <w:rPr>
          <w:rFonts w:ascii="Arial" w:hAnsi="Arial" w:cs="Arial"/>
          <w:bCs/>
          <w:lang w:val="es-ES" w:eastAsia="es-ES"/>
        </w:rPr>
        <w:t xml:space="preserve"> </w:t>
      </w:r>
      <w:r w:rsidR="00855089">
        <w:rPr>
          <w:rFonts w:ascii="Arial" w:hAnsi="Arial" w:cs="Arial"/>
          <w:bCs/>
          <w:lang w:val="es-ES" w:eastAsia="es-ES"/>
        </w:rPr>
        <w:t>hectáreas</w:t>
      </w:r>
      <w:r w:rsidR="00D644D8" w:rsidRPr="00D644D8">
        <w:rPr>
          <w:rFonts w:ascii="Arial" w:hAnsi="Arial" w:cs="Arial"/>
          <w:bCs/>
          <w:lang w:val="es-ES" w:eastAsia="es-ES"/>
        </w:rPr>
        <w:t xml:space="preserve"> de terreno</w:t>
      </w:r>
      <w:r>
        <w:rPr>
          <w:rFonts w:ascii="Arial" w:hAnsi="Arial" w:cs="Arial"/>
          <w:bCs/>
          <w:lang w:val="es-ES" w:eastAsia="es-ES"/>
        </w:rPr>
        <w:t xml:space="preserve">. </w:t>
      </w:r>
      <w:r w:rsidR="00D644D8" w:rsidRPr="00D644D8">
        <w:rPr>
          <w:rFonts w:ascii="Arial" w:hAnsi="Arial" w:cs="Arial"/>
          <w:bCs/>
          <w:lang w:val="es-ES" w:eastAsia="es-ES"/>
        </w:rPr>
        <w:t>La actividad estrell</w:t>
      </w:r>
      <w:r w:rsidR="003E0F84">
        <w:rPr>
          <w:rFonts w:ascii="Arial" w:hAnsi="Arial" w:cs="Arial"/>
          <w:bCs/>
          <w:lang w:val="es-ES" w:eastAsia="es-ES"/>
        </w:rPr>
        <w:t xml:space="preserve">a del fin de semana </w:t>
      </w:r>
      <w:r>
        <w:rPr>
          <w:rFonts w:ascii="Arial" w:hAnsi="Arial" w:cs="Arial"/>
          <w:bCs/>
          <w:lang w:val="es-ES" w:eastAsia="es-ES"/>
        </w:rPr>
        <w:t xml:space="preserve">fue un </w:t>
      </w:r>
      <w:r w:rsidR="003E0F84">
        <w:rPr>
          <w:rFonts w:ascii="Arial" w:hAnsi="Arial" w:cs="Arial"/>
          <w:bCs/>
          <w:lang w:val="es-ES" w:eastAsia="es-ES"/>
        </w:rPr>
        <w:t xml:space="preserve"> `convoy 70 aniversario´</w:t>
      </w:r>
      <w:r w:rsidR="00D644D8" w:rsidRPr="00D644D8">
        <w:rPr>
          <w:rFonts w:ascii="Arial" w:hAnsi="Arial" w:cs="Arial"/>
          <w:bCs/>
          <w:lang w:val="es-ES" w:eastAsia="es-ES"/>
        </w:rPr>
        <w:t xml:space="preserve">, donde centenares de participantes han realizado una caravana de vehículos Land Rover desde la masía hasta el Puig de </w:t>
      </w:r>
      <w:proofErr w:type="spellStart"/>
      <w:r w:rsidR="00D644D8" w:rsidRPr="00D644D8">
        <w:rPr>
          <w:rFonts w:ascii="Arial" w:hAnsi="Arial" w:cs="Arial"/>
          <w:bCs/>
          <w:lang w:val="es-ES" w:eastAsia="es-ES"/>
        </w:rPr>
        <w:t>Sants</w:t>
      </w:r>
      <w:proofErr w:type="spellEnd"/>
      <w:r w:rsidR="00D644D8" w:rsidRPr="00D644D8">
        <w:rPr>
          <w:rFonts w:ascii="Arial" w:hAnsi="Arial" w:cs="Arial"/>
          <w:bCs/>
          <w:lang w:val="es-ES" w:eastAsia="es-ES"/>
        </w:rPr>
        <w:t>, la montaña más elevada de la finca, situada a 612 metros de altitud. La experiencia ha sido grabada desde el aire por varios dron</w:t>
      </w:r>
      <w:r w:rsidR="003E0F84">
        <w:rPr>
          <w:rFonts w:ascii="Arial" w:hAnsi="Arial" w:cs="Arial"/>
          <w:bCs/>
          <w:lang w:val="es-ES" w:eastAsia="es-ES"/>
        </w:rPr>
        <w:t>e</w:t>
      </w:r>
      <w:r w:rsidR="00D644D8" w:rsidRPr="00D644D8">
        <w:rPr>
          <w:rFonts w:ascii="Arial" w:hAnsi="Arial" w:cs="Arial"/>
          <w:bCs/>
          <w:lang w:val="es-ES" w:eastAsia="es-ES"/>
        </w:rPr>
        <w:t>s y se hará un vídeo conmemorativo donde todo</w:t>
      </w:r>
      <w:r w:rsidR="00855089">
        <w:rPr>
          <w:rFonts w:ascii="Arial" w:hAnsi="Arial" w:cs="Arial"/>
          <w:bCs/>
          <w:lang w:val="es-ES" w:eastAsia="es-ES"/>
        </w:rPr>
        <w:t>s</w:t>
      </w:r>
      <w:r>
        <w:rPr>
          <w:rFonts w:ascii="Arial" w:hAnsi="Arial" w:cs="Arial"/>
          <w:bCs/>
          <w:lang w:val="es-ES" w:eastAsia="es-ES"/>
        </w:rPr>
        <w:t xml:space="preserve"> los </w:t>
      </w:r>
      <w:r w:rsidR="00855089">
        <w:rPr>
          <w:rFonts w:ascii="Arial" w:hAnsi="Arial" w:cs="Arial"/>
          <w:bCs/>
          <w:lang w:val="es-ES" w:eastAsia="es-ES"/>
        </w:rPr>
        <w:t>participantes</w:t>
      </w:r>
      <w:r w:rsidR="00D644D8" w:rsidRPr="00D644D8">
        <w:rPr>
          <w:rFonts w:ascii="Arial" w:hAnsi="Arial" w:cs="Arial"/>
          <w:bCs/>
          <w:lang w:val="es-ES" w:eastAsia="es-ES"/>
        </w:rPr>
        <w:t xml:space="preserve"> se podrá</w:t>
      </w:r>
      <w:r w:rsidR="00855089">
        <w:rPr>
          <w:rFonts w:ascii="Arial" w:hAnsi="Arial" w:cs="Arial"/>
          <w:bCs/>
          <w:lang w:val="es-ES" w:eastAsia="es-ES"/>
        </w:rPr>
        <w:t>n</w:t>
      </w:r>
      <w:r w:rsidR="00D644D8" w:rsidRPr="00D644D8">
        <w:rPr>
          <w:rFonts w:ascii="Arial" w:hAnsi="Arial" w:cs="Arial"/>
          <w:bCs/>
          <w:lang w:val="es-ES" w:eastAsia="es-ES"/>
        </w:rPr>
        <w:t xml:space="preserve"> identificar y recordar este momento histórico. </w:t>
      </w:r>
    </w:p>
    <w:p w:rsidR="00D644D8" w:rsidRPr="00D644D8" w:rsidRDefault="00D644D8" w:rsidP="00D644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s-ES" w:eastAsia="es-ES"/>
        </w:rPr>
      </w:pPr>
      <w:r w:rsidRPr="00D644D8">
        <w:rPr>
          <w:rFonts w:ascii="Arial" w:hAnsi="Arial" w:cs="Arial"/>
          <w:bCs/>
          <w:lang w:val="es-ES" w:eastAsia="es-ES"/>
        </w:rPr>
        <w:t>El otro momento emotivo ha sido la conferencia de la historia de Land Rover</w:t>
      </w:r>
      <w:r w:rsidR="00503787">
        <w:rPr>
          <w:rFonts w:ascii="Arial" w:hAnsi="Arial" w:cs="Arial"/>
          <w:bCs/>
          <w:lang w:val="es-ES" w:eastAsia="es-ES"/>
        </w:rPr>
        <w:t>, do</w:t>
      </w:r>
      <w:r w:rsidRPr="00D644D8">
        <w:rPr>
          <w:rFonts w:ascii="Arial" w:hAnsi="Arial" w:cs="Arial"/>
          <w:bCs/>
          <w:lang w:val="es-ES" w:eastAsia="es-ES"/>
        </w:rPr>
        <w:t xml:space="preserve">nde se ha podido revivir los que han sido los </w:t>
      </w:r>
      <w:r w:rsidR="00544897">
        <w:rPr>
          <w:rFonts w:ascii="Arial" w:hAnsi="Arial" w:cs="Arial"/>
          <w:bCs/>
          <w:lang w:val="es-ES" w:eastAsia="es-ES"/>
        </w:rPr>
        <w:t>hitos</w:t>
      </w:r>
      <w:r w:rsidRPr="00D644D8">
        <w:rPr>
          <w:rFonts w:ascii="Arial" w:hAnsi="Arial" w:cs="Arial"/>
          <w:bCs/>
          <w:lang w:val="es-ES" w:eastAsia="es-ES"/>
        </w:rPr>
        <w:t xml:space="preserve"> </w:t>
      </w:r>
      <w:r w:rsidR="00503787">
        <w:rPr>
          <w:rFonts w:ascii="Arial" w:hAnsi="Arial" w:cs="Arial"/>
          <w:bCs/>
          <w:lang w:val="es-ES" w:eastAsia="es-ES"/>
        </w:rPr>
        <w:t>más importantes de la marca y do</w:t>
      </w:r>
      <w:r w:rsidRPr="00D644D8">
        <w:rPr>
          <w:rFonts w:ascii="Arial" w:hAnsi="Arial" w:cs="Arial"/>
          <w:bCs/>
          <w:lang w:val="es-ES" w:eastAsia="es-ES"/>
        </w:rPr>
        <w:t xml:space="preserve">nde se ha tenido el </w:t>
      </w:r>
      <w:r w:rsidRPr="00D644D8">
        <w:rPr>
          <w:rFonts w:ascii="Arial" w:hAnsi="Arial" w:cs="Arial"/>
          <w:bCs/>
          <w:lang w:val="es-ES" w:eastAsia="es-ES"/>
        </w:rPr>
        <w:lastRenderedPageBreak/>
        <w:t xml:space="preserve">privilegio de contar con personalidades como el francés René </w:t>
      </w:r>
      <w:proofErr w:type="spellStart"/>
      <w:r w:rsidRPr="00D644D8">
        <w:rPr>
          <w:rFonts w:ascii="Arial" w:hAnsi="Arial" w:cs="Arial"/>
          <w:bCs/>
          <w:lang w:val="es-ES" w:eastAsia="es-ES"/>
        </w:rPr>
        <w:t>Metge</w:t>
      </w:r>
      <w:proofErr w:type="spellEnd"/>
      <w:r w:rsidRPr="00D644D8">
        <w:rPr>
          <w:rFonts w:ascii="Arial" w:hAnsi="Arial" w:cs="Arial"/>
          <w:bCs/>
          <w:lang w:val="es-ES" w:eastAsia="es-ES"/>
        </w:rPr>
        <w:t xml:space="preserve">, ganador del Dakar en 1981 con un Land Rover, Josep </w:t>
      </w:r>
      <w:proofErr w:type="spellStart"/>
      <w:r w:rsidRPr="00D644D8">
        <w:rPr>
          <w:rFonts w:ascii="Arial" w:hAnsi="Arial" w:cs="Arial"/>
          <w:bCs/>
          <w:lang w:val="es-ES" w:eastAsia="es-ES"/>
        </w:rPr>
        <w:t>Maria</w:t>
      </w:r>
      <w:proofErr w:type="spellEnd"/>
      <w:r w:rsidRPr="00D644D8">
        <w:rPr>
          <w:rFonts w:ascii="Arial" w:hAnsi="Arial" w:cs="Arial"/>
          <w:bCs/>
          <w:lang w:val="es-ES" w:eastAsia="es-ES"/>
        </w:rPr>
        <w:t xml:space="preserve"> </w:t>
      </w:r>
      <w:proofErr w:type="spellStart"/>
      <w:r w:rsidRPr="00D644D8">
        <w:rPr>
          <w:rFonts w:ascii="Arial" w:hAnsi="Arial" w:cs="Arial"/>
          <w:bCs/>
          <w:lang w:val="es-ES" w:eastAsia="es-ES"/>
        </w:rPr>
        <w:t>Servià</w:t>
      </w:r>
      <w:proofErr w:type="spellEnd"/>
      <w:r w:rsidRPr="00D644D8">
        <w:rPr>
          <w:rFonts w:ascii="Arial" w:hAnsi="Arial" w:cs="Arial"/>
          <w:bCs/>
          <w:lang w:val="es-ES" w:eastAsia="es-ES"/>
        </w:rPr>
        <w:t xml:space="preserve">, ganador de su categoría del Dakar con un Range Rover y </w:t>
      </w:r>
      <w:proofErr w:type="spellStart"/>
      <w:r w:rsidRPr="00D644D8">
        <w:rPr>
          <w:rFonts w:ascii="Arial" w:hAnsi="Arial" w:cs="Arial"/>
          <w:bCs/>
          <w:lang w:val="es-ES" w:eastAsia="es-ES"/>
        </w:rPr>
        <w:t>Lluis</w:t>
      </w:r>
      <w:proofErr w:type="spellEnd"/>
      <w:r w:rsidRPr="00D644D8">
        <w:rPr>
          <w:rFonts w:ascii="Arial" w:hAnsi="Arial" w:cs="Arial"/>
          <w:bCs/>
          <w:lang w:val="es-ES" w:eastAsia="es-ES"/>
        </w:rPr>
        <w:t xml:space="preserve"> </w:t>
      </w:r>
      <w:proofErr w:type="spellStart"/>
      <w:r w:rsidRPr="00D644D8">
        <w:rPr>
          <w:rFonts w:ascii="Arial" w:hAnsi="Arial" w:cs="Arial"/>
          <w:bCs/>
          <w:lang w:val="es-ES" w:eastAsia="es-ES"/>
        </w:rPr>
        <w:t>Moret</w:t>
      </w:r>
      <w:proofErr w:type="spellEnd"/>
      <w:r w:rsidRPr="00D644D8">
        <w:rPr>
          <w:rFonts w:ascii="Arial" w:hAnsi="Arial" w:cs="Arial"/>
          <w:bCs/>
          <w:lang w:val="es-ES" w:eastAsia="es-ES"/>
        </w:rPr>
        <w:t xml:space="preserve">, participante español del </w:t>
      </w:r>
      <w:proofErr w:type="spellStart"/>
      <w:r w:rsidRPr="00D644D8">
        <w:rPr>
          <w:rFonts w:ascii="Arial" w:hAnsi="Arial" w:cs="Arial"/>
          <w:bCs/>
          <w:lang w:val="es-ES" w:eastAsia="es-ES"/>
        </w:rPr>
        <w:t>Camel</w:t>
      </w:r>
      <w:proofErr w:type="spellEnd"/>
      <w:r w:rsidRPr="00D644D8">
        <w:rPr>
          <w:rFonts w:ascii="Arial" w:hAnsi="Arial" w:cs="Arial"/>
          <w:bCs/>
          <w:lang w:val="es-ES" w:eastAsia="es-ES"/>
        </w:rPr>
        <w:t xml:space="preserve"> </w:t>
      </w:r>
      <w:proofErr w:type="spellStart"/>
      <w:r w:rsidRPr="00D644D8">
        <w:rPr>
          <w:rFonts w:ascii="Arial" w:hAnsi="Arial" w:cs="Arial"/>
          <w:bCs/>
          <w:lang w:val="es-ES" w:eastAsia="es-ES"/>
        </w:rPr>
        <w:t>Trophy</w:t>
      </w:r>
      <w:proofErr w:type="spellEnd"/>
      <w:r w:rsidRPr="00D644D8">
        <w:rPr>
          <w:rFonts w:ascii="Arial" w:hAnsi="Arial" w:cs="Arial"/>
          <w:bCs/>
          <w:lang w:val="es-ES" w:eastAsia="es-ES"/>
        </w:rPr>
        <w:t xml:space="preserve">, entre otros. </w:t>
      </w:r>
    </w:p>
    <w:p w:rsidR="00D644D8" w:rsidRPr="00D644D8" w:rsidRDefault="00D644D8" w:rsidP="00D644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s-ES" w:eastAsia="es-ES"/>
        </w:rPr>
      </w:pPr>
      <w:r w:rsidRPr="00D644D8">
        <w:rPr>
          <w:rFonts w:ascii="Arial" w:hAnsi="Arial" w:cs="Arial"/>
          <w:bCs/>
          <w:lang w:val="es-ES" w:eastAsia="es-ES"/>
        </w:rPr>
        <w:t xml:space="preserve">Otras actividades nuevas de gran éxito han sido el curso de supervivencia con la </w:t>
      </w:r>
      <w:proofErr w:type="spellStart"/>
      <w:r w:rsidRPr="00D644D8">
        <w:rPr>
          <w:rFonts w:ascii="Arial" w:hAnsi="Arial" w:cs="Arial"/>
          <w:bCs/>
          <w:lang w:val="es-ES" w:eastAsia="es-ES"/>
        </w:rPr>
        <w:t>Youtuber</w:t>
      </w:r>
      <w:proofErr w:type="spellEnd"/>
      <w:r w:rsidRPr="00D644D8">
        <w:rPr>
          <w:rFonts w:ascii="Arial" w:hAnsi="Arial" w:cs="Arial"/>
          <w:bCs/>
          <w:lang w:val="es-ES" w:eastAsia="es-ES"/>
        </w:rPr>
        <w:t xml:space="preserve"> Ani4x4, el Show </w:t>
      </w:r>
      <w:proofErr w:type="spellStart"/>
      <w:r w:rsidRPr="00D644D8">
        <w:rPr>
          <w:rFonts w:ascii="Arial" w:hAnsi="Arial" w:cs="Arial"/>
          <w:bCs/>
          <w:lang w:val="es-ES" w:eastAsia="es-ES"/>
        </w:rPr>
        <w:t>Cooking</w:t>
      </w:r>
      <w:proofErr w:type="spellEnd"/>
      <w:r w:rsidRPr="00D644D8">
        <w:rPr>
          <w:rFonts w:ascii="Arial" w:hAnsi="Arial" w:cs="Arial"/>
          <w:bCs/>
          <w:lang w:val="es-ES" w:eastAsia="es-ES"/>
        </w:rPr>
        <w:t xml:space="preserve"> de Sushi con el galardonado cocinero Carlos Navarro (5º mejor cocinero de Sushi del mundo) y la fiesta de celebración del 70 aniversario, la cual ha incluido una cena y un concierto multitudinario con el grupo musical </w:t>
      </w:r>
      <w:proofErr w:type="spellStart"/>
      <w:r w:rsidRPr="00D644D8">
        <w:rPr>
          <w:rFonts w:ascii="Arial" w:hAnsi="Arial" w:cs="Arial"/>
          <w:bCs/>
          <w:lang w:val="es-ES" w:eastAsia="es-ES"/>
        </w:rPr>
        <w:t>Zàping</w:t>
      </w:r>
      <w:proofErr w:type="spellEnd"/>
      <w:r w:rsidRPr="00D644D8">
        <w:rPr>
          <w:rFonts w:ascii="Arial" w:hAnsi="Arial" w:cs="Arial"/>
          <w:bCs/>
          <w:lang w:val="es-ES" w:eastAsia="es-ES"/>
        </w:rPr>
        <w:t xml:space="preserve">. </w:t>
      </w:r>
    </w:p>
    <w:p w:rsidR="00D644D8" w:rsidRPr="00D644D8" w:rsidRDefault="00D644D8" w:rsidP="00D644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s-ES" w:eastAsia="es-ES"/>
        </w:rPr>
      </w:pPr>
      <w:r w:rsidRPr="00D644D8">
        <w:rPr>
          <w:rFonts w:ascii="Arial" w:hAnsi="Arial" w:cs="Arial"/>
          <w:bCs/>
          <w:lang w:val="es-ES" w:eastAsia="es-ES"/>
        </w:rPr>
        <w:t>Otra de las zonas con más éxito ha sido la zona DEMO y de expos</w:t>
      </w:r>
      <w:r w:rsidR="00503787">
        <w:rPr>
          <w:rFonts w:ascii="Arial" w:hAnsi="Arial" w:cs="Arial"/>
          <w:bCs/>
          <w:lang w:val="es-ES" w:eastAsia="es-ES"/>
        </w:rPr>
        <w:t>ición, do</w:t>
      </w:r>
      <w:r w:rsidRPr="00D644D8">
        <w:rPr>
          <w:rFonts w:ascii="Arial" w:hAnsi="Arial" w:cs="Arial"/>
          <w:bCs/>
          <w:lang w:val="es-ES" w:eastAsia="es-ES"/>
        </w:rPr>
        <w:t xml:space="preserve">nde los asistentes han podido ver y probar toda la gama de vehículos Land Rover y descubrir el nuevo Range Rover Sport PHEV, uno de los nuevos modelos híbridos de Land Rover que </w:t>
      </w:r>
      <w:r w:rsidR="00B43E59">
        <w:rPr>
          <w:rFonts w:ascii="Arial" w:hAnsi="Arial" w:cs="Arial"/>
          <w:bCs/>
          <w:lang w:val="es-ES" w:eastAsia="es-ES"/>
        </w:rPr>
        <w:t xml:space="preserve">tiene una autonomía de </w:t>
      </w:r>
      <w:r w:rsidRPr="00D644D8">
        <w:rPr>
          <w:rFonts w:ascii="Arial" w:hAnsi="Arial" w:cs="Arial"/>
          <w:bCs/>
          <w:lang w:val="es-ES" w:eastAsia="es-ES"/>
        </w:rPr>
        <w:t>5</w:t>
      </w:r>
      <w:r w:rsidR="00B43E59">
        <w:rPr>
          <w:rFonts w:ascii="Arial" w:hAnsi="Arial" w:cs="Arial"/>
          <w:bCs/>
          <w:lang w:val="es-ES" w:eastAsia="es-ES"/>
        </w:rPr>
        <w:t>1</w:t>
      </w:r>
      <w:r w:rsidR="00544897">
        <w:rPr>
          <w:rFonts w:ascii="Arial" w:hAnsi="Arial" w:cs="Arial"/>
          <w:bCs/>
          <w:lang w:val="es-ES" w:eastAsia="es-ES"/>
        </w:rPr>
        <w:t xml:space="preserve"> </w:t>
      </w:r>
      <w:r w:rsidRPr="00D644D8">
        <w:rPr>
          <w:rFonts w:ascii="Arial" w:hAnsi="Arial" w:cs="Arial"/>
          <w:bCs/>
          <w:lang w:val="es-ES" w:eastAsia="es-ES"/>
        </w:rPr>
        <w:t>k</w:t>
      </w:r>
      <w:r w:rsidR="00855089">
        <w:rPr>
          <w:rFonts w:ascii="Arial" w:hAnsi="Arial" w:cs="Arial"/>
          <w:bCs/>
          <w:lang w:val="es-ES" w:eastAsia="es-ES"/>
        </w:rPr>
        <w:t xml:space="preserve">ilómetros </w:t>
      </w:r>
      <w:r w:rsidRPr="00D644D8">
        <w:rPr>
          <w:rFonts w:ascii="Arial" w:hAnsi="Arial" w:cs="Arial"/>
          <w:bCs/>
          <w:lang w:val="es-ES" w:eastAsia="es-ES"/>
        </w:rPr>
        <w:t xml:space="preserve">en modo 100% eléctrico. </w:t>
      </w:r>
    </w:p>
    <w:p w:rsidR="00D644D8" w:rsidRPr="00D644D8" w:rsidRDefault="00D644D8" w:rsidP="00D644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s-ES" w:eastAsia="es-ES"/>
        </w:rPr>
      </w:pPr>
      <w:r w:rsidRPr="00D644D8">
        <w:rPr>
          <w:rFonts w:ascii="Arial" w:hAnsi="Arial" w:cs="Arial"/>
          <w:bCs/>
          <w:lang w:val="es-ES" w:eastAsia="es-ES"/>
        </w:rPr>
        <w:t xml:space="preserve">Miles de visitantes han </w:t>
      </w:r>
      <w:r w:rsidR="00503787">
        <w:rPr>
          <w:rFonts w:ascii="Arial" w:hAnsi="Arial" w:cs="Arial"/>
          <w:bCs/>
          <w:lang w:val="es-ES" w:eastAsia="es-ES"/>
        </w:rPr>
        <w:t>disfrutado</w:t>
      </w:r>
      <w:r w:rsidRPr="00D644D8">
        <w:rPr>
          <w:rFonts w:ascii="Arial" w:hAnsi="Arial" w:cs="Arial"/>
          <w:bCs/>
          <w:lang w:val="es-ES" w:eastAsia="es-ES"/>
        </w:rPr>
        <w:t xml:space="preserve"> también el resto de las actividades que se han realizado a lo largo de las 3 jornadas que ha durado esta fiesta de Land Rover, puesto que una de las novedades de este año ha sido la ampliación del acontecimiento de dos a tres días. Los más beneficiados han estado sin duda los centenares de participantes con vehículo Land Rover, los grandes protagonistas que han podido disfrutar de un día</w:t>
      </w:r>
      <w:r w:rsidR="00503787">
        <w:rPr>
          <w:rFonts w:ascii="Arial" w:hAnsi="Arial" w:cs="Arial"/>
          <w:bCs/>
          <w:lang w:val="es-ES" w:eastAsia="es-ES"/>
        </w:rPr>
        <w:t xml:space="preserve"> más de los 70 km de pistas 4x4.</w:t>
      </w:r>
    </w:p>
    <w:p w:rsidR="00D644D8" w:rsidRPr="00D644D8" w:rsidRDefault="00855089" w:rsidP="00D644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s-ES" w:eastAsia="es-ES"/>
        </w:rPr>
      </w:pPr>
      <w:r>
        <w:rPr>
          <w:rFonts w:ascii="Arial" w:hAnsi="Arial" w:cs="Arial"/>
          <w:bCs/>
          <w:lang w:val="es-ES" w:eastAsia="es-ES"/>
        </w:rPr>
        <w:t>Además</w:t>
      </w:r>
      <w:r w:rsidR="002F1A9A">
        <w:rPr>
          <w:rFonts w:ascii="Arial" w:hAnsi="Arial" w:cs="Arial"/>
          <w:bCs/>
          <w:lang w:val="es-ES" w:eastAsia="es-ES"/>
        </w:rPr>
        <w:t xml:space="preserve"> otras actividades como </w:t>
      </w:r>
      <w:r w:rsidR="00D644D8" w:rsidRPr="00D644D8">
        <w:rPr>
          <w:rFonts w:ascii="Arial" w:hAnsi="Arial" w:cs="Arial"/>
          <w:bCs/>
          <w:lang w:val="es-ES" w:eastAsia="es-ES"/>
        </w:rPr>
        <w:t xml:space="preserve">la zona de aventura, los castillos hinchables, las camas elásticas y el circuito infantil </w:t>
      </w:r>
      <w:r w:rsidR="002F1A9A">
        <w:rPr>
          <w:rFonts w:ascii="Arial" w:hAnsi="Arial" w:cs="Arial"/>
          <w:bCs/>
          <w:lang w:val="es-ES" w:eastAsia="es-ES"/>
        </w:rPr>
        <w:t>con coches minatura</w:t>
      </w:r>
      <w:r w:rsidR="00D644D8" w:rsidRPr="00D644D8">
        <w:rPr>
          <w:rFonts w:ascii="Arial" w:hAnsi="Arial" w:cs="Arial"/>
          <w:bCs/>
          <w:lang w:val="es-ES" w:eastAsia="es-ES"/>
        </w:rPr>
        <w:t xml:space="preserve"> entre otros, han sido las actividades más seguidas por los más pequeños de la familia. Y es que la Land Rover Party es por encima de todo un acontecimiento familiar que propone año tras año vivir una experiencia inolvidable, en plena natura</w:t>
      </w:r>
      <w:r w:rsidR="00503787">
        <w:rPr>
          <w:rFonts w:ascii="Arial" w:hAnsi="Arial" w:cs="Arial"/>
          <w:bCs/>
          <w:lang w:val="es-ES" w:eastAsia="es-ES"/>
        </w:rPr>
        <w:t>leza</w:t>
      </w:r>
      <w:r w:rsidR="00D644D8" w:rsidRPr="00D644D8">
        <w:rPr>
          <w:rFonts w:ascii="Arial" w:hAnsi="Arial" w:cs="Arial"/>
          <w:bCs/>
          <w:lang w:val="es-ES" w:eastAsia="es-ES"/>
        </w:rPr>
        <w:t xml:space="preserve">. Una auténtica aventura Land Rover. </w:t>
      </w:r>
    </w:p>
    <w:p w:rsidR="00D644D8" w:rsidRDefault="00D644D8" w:rsidP="00D644D8">
      <w:pPr>
        <w:autoSpaceDE w:val="0"/>
        <w:autoSpaceDN w:val="0"/>
        <w:adjustRightInd w:val="0"/>
        <w:spacing w:line="360" w:lineRule="auto"/>
        <w:jc w:val="both"/>
        <w:rPr>
          <w:rStyle w:val="Hyperlink"/>
          <w:rFonts w:ascii="Arial" w:hAnsi="Arial" w:cs="Arial"/>
          <w:bCs/>
          <w:lang w:val="es-ES" w:eastAsia="es-ES"/>
        </w:rPr>
      </w:pPr>
      <w:r w:rsidRPr="00D644D8">
        <w:rPr>
          <w:rFonts w:ascii="Arial" w:hAnsi="Arial" w:cs="Arial"/>
          <w:bCs/>
          <w:lang w:val="es-ES" w:eastAsia="es-ES"/>
        </w:rPr>
        <w:t xml:space="preserve">Toda la información se pueden encontrar en la web oficial: </w:t>
      </w:r>
      <w:hyperlink r:id="rId8" w:history="1">
        <w:r w:rsidRPr="00F07AE8">
          <w:rPr>
            <w:rStyle w:val="Hyperlink"/>
            <w:rFonts w:ascii="Arial" w:hAnsi="Arial" w:cs="Arial"/>
            <w:bCs/>
            <w:lang w:val="es-ES" w:eastAsia="es-ES"/>
          </w:rPr>
          <w:t>www.landroverparty.com</w:t>
        </w:r>
      </w:hyperlink>
    </w:p>
    <w:p w:rsidR="00A70FD3" w:rsidRPr="00A70FD3" w:rsidRDefault="00842FDE" w:rsidP="00D644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s-ES" w:eastAsia="es-ES"/>
        </w:rPr>
      </w:pPr>
      <w:r>
        <w:rPr>
          <w:rStyle w:val="Hyperlink"/>
          <w:rFonts w:ascii="Arial" w:hAnsi="Arial" w:cs="Arial"/>
          <w:bCs/>
          <w:color w:val="auto"/>
          <w:u w:val="none"/>
          <w:lang w:val="es-ES" w:eastAsia="es-ES"/>
        </w:rPr>
        <w:t xml:space="preserve">Más información, imágenes y vídeos </w:t>
      </w:r>
      <w:bookmarkStart w:id="0" w:name="_GoBack"/>
      <w:bookmarkEnd w:id="0"/>
      <w:r w:rsidR="00A70FD3">
        <w:rPr>
          <w:rStyle w:val="Hyperlink"/>
          <w:rFonts w:ascii="Arial" w:hAnsi="Arial" w:cs="Arial"/>
          <w:bCs/>
          <w:color w:val="auto"/>
          <w:u w:val="none"/>
          <w:lang w:val="es-ES" w:eastAsia="es-ES"/>
        </w:rPr>
        <w:t xml:space="preserve">de Land Rover en </w:t>
      </w:r>
      <w:hyperlink r:id="rId9" w:history="1">
        <w:r w:rsidR="00A70FD3" w:rsidRPr="009C75D4">
          <w:rPr>
            <w:rStyle w:val="Hyperlink"/>
            <w:rFonts w:ascii="Arial" w:hAnsi="Arial" w:cs="Arial"/>
            <w:bCs/>
            <w:lang w:val="es-ES" w:eastAsia="es-ES"/>
          </w:rPr>
          <w:t>www.media.landrover.com/es-es</w:t>
        </w:r>
      </w:hyperlink>
      <w:r w:rsidR="00A70FD3">
        <w:rPr>
          <w:rStyle w:val="Hyperlink"/>
          <w:rFonts w:ascii="Arial" w:hAnsi="Arial" w:cs="Arial"/>
          <w:bCs/>
          <w:color w:val="auto"/>
          <w:u w:val="none"/>
          <w:lang w:val="es-ES" w:eastAsia="es-ES"/>
        </w:rPr>
        <w:t xml:space="preserve"> </w:t>
      </w:r>
    </w:p>
    <w:p w:rsidR="000A1723" w:rsidRPr="00D751EF" w:rsidRDefault="000A1723" w:rsidP="000A1723">
      <w:pPr>
        <w:spacing w:after="0"/>
        <w:ind w:right="-7"/>
        <w:jc w:val="center"/>
        <w:rPr>
          <w:rFonts w:ascii="Tahoma" w:hAnsi="Tahoma"/>
          <w:b/>
          <w:sz w:val="16"/>
          <w:lang w:val="es-ES" w:eastAsia="en-GB"/>
        </w:rPr>
      </w:pPr>
    </w:p>
    <w:p w:rsidR="00CA6382" w:rsidRPr="0088437F" w:rsidRDefault="00CA6382" w:rsidP="00CA6382">
      <w:pPr>
        <w:spacing w:after="0"/>
        <w:ind w:right="-7"/>
        <w:jc w:val="center"/>
        <w:rPr>
          <w:rFonts w:ascii="Tahoma" w:hAnsi="Tahoma"/>
          <w:b/>
          <w:sz w:val="16"/>
          <w:szCs w:val="16"/>
          <w:lang w:val="es-ES" w:eastAsia="en-GB"/>
        </w:rPr>
      </w:pPr>
      <w:r w:rsidRPr="0088437F">
        <w:rPr>
          <w:rFonts w:ascii="Tahoma" w:hAnsi="Tahoma"/>
          <w:b/>
          <w:sz w:val="16"/>
          <w:szCs w:val="16"/>
          <w:lang w:val="es-ES" w:eastAsia="en-GB"/>
        </w:rPr>
        <w:t>Departamento de Comunicación</w:t>
      </w:r>
    </w:p>
    <w:p w:rsidR="00CA6382" w:rsidRPr="0088437F" w:rsidRDefault="00CA6382" w:rsidP="00CA6382">
      <w:pPr>
        <w:spacing w:after="0"/>
        <w:ind w:right="-7"/>
        <w:jc w:val="center"/>
        <w:rPr>
          <w:rFonts w:ascii="Tahoma" w:hAnsi="Tahoma"/>
          <w:sz w:val="16"/>
          <w:szCs w:val="16"/>
          <w:lang w:val="es-ES" w:eastAsia="en-GB"/>
        </w:rPr>
      </w:pPr>
      <w:r w:rsidRPr="0088437F">
        <w:rPr>
          <w:rFonts w:ascii="Tahoma" w:hAnsi="Tahoma"/>
          <w:sz w:val="16"/>
          <w:szCs w:val="16"/>
          <w:lang w:val="es-ES" w:eastAsia="en-GB"/>
        </w:rPr>
        <w:t>Jaguar Land Rover España y Portugal</w:t>
      </w:r>
    </w:p>
    <w:p w:rsidR="00CA6382" w:rsidRPr="0088437F" w:rsidRDefault="00CA6382" w:rsidP="00CA6382">
      <w:pPr>
        <w:spacing w:after="0"/>
        <w:ind w:right="-7"/>
        <w:jc w:val="center"/>
        <w:rPr>
          <w:rFonts w:ascii="Tahoma" w:hAnsi="Tahoma"/>
          <w:sz w:val="16"/>
          <w:szCs w:val="16"/>
          <w:lang w:val="es-ES" w:eastAsia="en-GB"/>
        </w:rPr>
      </w:pPr>
    </w:p>
    <w:p w:rsidR="00CA6382" w:rsidRPr="0088437F" w:rsidRDefault="00CA6382" w:rsidP="00CA6382">
      <w:pPr>
        <w:spacing w:after="0" w:line="240" w:lineRule="auto"/>
        <w:ind w:right="-6"/>
        <w:jc w:val="center"/>
        <w:rPr>
          <w:rFonts w:ascii="Tahoma" w:hAnsi="Tahoma"/>
          <w:sz w:val="16"/>
          <w:szCs w:val="16"/>
          <w:lang w:val="pt-PT"/>
        </w:rPr>
      </w:pPr>
      <w:r w:rsidRPr="0088437F">
        <w:rPr>
          <w:rFonts w:ascii="Tahoma" w:hAnsi="Tahoma"/>
          <w:sz w:val="16"/>
          <w:szCs w:val="16"/>
          <w:lang w:val="pt-PT"/>
        </w:rPr>
        <w:t>Torre Picasso</w:t>
      </w:r>
    </w:p>
    <w:p w:rsidR="00CA6382" w:rsidRPr="0088437F" w:rsidRDefault="00CA6382" w:rsidP="00CA6382">
      <w:pPr>
        <w:spacing w:after="0" w:line="240" w:lineRule="auto"/>
        <w:ind w:right="-6"/>
        <w:jc w:val="center"/>
        <w:rPr>
          <w:rFonts w:ascii="Tahoma" w:hAnsi="Tahoma"/>
          <w:sz w:val="16"/>
          <w:szCs w:val="16"/>
          <w:lang w:val="pt-PT"/>
        </w:rPr>
      </w:pPr>
      <w:proofErr w:type="spellStart"/>
      <w:r w:rsidRPr="0088437F">
        <w:rPr>
          <w:rFonts w:ascii="Tahoma" w:hAnsi="Tahoma"/>
          <w:sz w:val="16"/>
          <w:szCs w:val="16"/>
          <w:lang w:val="pt-PT"/>
        </w:rPr>
        <w:t>Plaza</w:t>
      </w:r>
      <w:proofErr w:type="spellEnd"/>
      <w:r w:rsidRPr="0088437F">
        <w:rPr>
          <w:rFonts w:ascii="Tahoma" w:hAnsi="Tahoma"/>
          <w:sz w:val="16"/>
          <w:szCs w:val="16"/>
          <w:lang w:val="pt-PT"/>
        </w:rPr>
        <w:t xml:space="preserve"> Pablo Ruiz Picasso 1 - Planta 42</w:t>
      </w:r>
    </w:p>
    <w:p w:rsidR="00CA6382" w:rsidRPr="0088437F" w:rsidRDefault="00CA6382" w:rsidP="00CA6382">
      <w:pPr>
        <w:spacing w:after="0"/>
        <w:ind w:right="-7"/>
        <w:jc w:val="center"/>
        <w:rPr>
          <w:rFonts w:ascii="Tahoma" w:hAnsi="Tahoma"/>
          <w:sz w:val="16"/>
          <w:szCs w:val="16"/>
          <w:lang w:val="es-ES"/>
        </w:rPr>
      </w:pPr>
      <w:r w:rsidRPr="0088437F">
        <w:rPr>
          <w:rFonts w:ascii="Tahoma" w:hAnsi="Tahoma"/>
          <w:sz w:val="16"/>
          <w:szCs w:val="16"/>
          <w:lang w:val="es-ES"/>
        </w:rPr>
        <w:t>28020 Madrid</w:t>
      </w:r>
    </w:p>
    <w:p w:rsidR="00CA6382" w:rsidRPr="0088437F" w:rsidRDefault="00CA6382" w:rsidP="00CA6382">
      <w:pPr>
        <w:spacing w:after="0"/>
        <w:ind w:right="-7"/>
        <w:jc w:val="center"/>
        <w:rPr>
          <w:rFonts w:ascii="Tahoma" w:hAnsi="Tahoma"/>
          <w:sz w:val="16"/>
          <w:szCs w:val="16"/>
          <w:lang w:val="es-ES" w:eastAsia="en-GB"/>
        </w:rPr>
      </w:pPr>
    </w:p>
    <w:p w:rsidR="00CA6382" w:rsidRPr="0088437F" w:rsidRDefault="00CA6382" w:rsidP="00CA6382">
      <w:pPr>
        <w:spacing w:after="0"/>
        <w:ind w:right="-7"/>
        <w:jc w:val="center"/>
        <w:rPr>
          <w:rFonts w:ascii="Tahoma" w:hAnsi="Tahoma"/>
          <w:sz w:val="16"/>
          <w:szCs w:val="16"/>
          <w:lang w:val="es-ES" w:eastAsia="en-GB"/>
        </w:rPr>
      </w:pPr>
      <w:r w:rsidRPr="0088437F">
        <w:rPr>
          <w:rFonts w:ascii="Tahoma" w:hAnsi="Tahoma"/>
          <w:sz w:val="16"/>
          <w:szCs w:val="16"/>
          <w:lang w:val="es-ES" w:eastAsia="en-GB"/>
        </w:rPr>
        <w:t>Teléfonos:</w:t>
      </w:r>
    </w:p>
    <w:p w:rsidR="00CA6382" w:rsidRPr="0088437F" w:rsidRDefault="00CA6382" w:rsidP="00CA6382">
      <w:pPr>
        <w:spacing w:after="0"/>
        <w:ind w:right="-7"/>
        <w:jc w:val="center"/>
        <w:rPr>
          <w:rFonts w:ascii="Tahoma" w:hAnsi="Tahoma"/>
          <w:sz w:val="16"/>
          <w:szCs w:val="16"/>
          <w:lang w:val="es-ES" w:eastAsia="en-GB"/>
        </w:rPr>
      </w:pPr>
      <w:r w:rsidRPr="0088437F">
        <w:rPr>
          <w:rFonts w:ascii="Tahoma" w:hAnsi="Tahoma"/>
          <w:sz w:val="16"/>
          <w:szCs w:val="16"/>
          <w:lang w:val="es-ES" w:eastAsia="en-GB"/>
        </w:rPr>
        <w:t>+34 91 578 61 41</w:t>
      </w:r>
    </w:p>
    <w:p w:rsidR="00CA6382" w:rsidRPr="0088437F" w:rsidRDefault="00CA6382" w:rsidP="00CA6382">
      <w:pPr>
        <w:spacing w:after="0"/>
        <w:ind w:right="-7"/>
        <w:jc w:val="center"/>
        <w:rPr>
          <w:rFonts w:ascii="Tahoma" w:hAnsi="Tahoma"/>
          <w:sz w:val="16"/>
          <w:szCs w:val="16"/>
          <w:lang w:val="es-ES" w:eastAsia="en-GB"/>
        </w:rPr>
      </w:pPr>
      <w:r w:rsidRPr="0088437F">
        <w:rPr>
          <w:rFonts w:ascii="Tahoma" w:hAnsi="Tahoma"/>
          <w:sz w:val="16"/>
          <w:szCs w:val="16"/>
          <w:lang w:val="es-ES" w:eastAsia="en-GB"/>
        </w:rPr>
        <w:t>+34 91 578 62 10</w:t>
      </w:r>
    </w:p>
    <w:p w:rsidR="00CA6382" w:rsidRPr="0088437F" w:rsidRDefault="00CA6382" w:rsidP="00CA6382">
      <w:pPr>
        <w:spacing w:after="0"/>
        <w:ind w:right="-7"/>
        <w:jc w:val="center"/>
        <w:rPr>
          <w:rFonts w:ascii="Arial" w:eastAsia="SimSun" w:hAnsi="Arial" w:cs="Arial"/>
          <w:sz w:val="16"/>
          <w:szCs w:val="16"/>
          <w:lang w:val="es-ES" w:eastAsia="ja-JP"/>
        </w:rPr>
      </w:pPr>
    </w:p>
    <w:p w:rsidR="00CA6382" w:rsidRPr="0088437F" w:rsidRDefault="00CA6382" w:rsidP="00CA6382">
      <w:pPr>
        <w:spacing w:after="0"/>
        <w:ind w:right="-7"/>
        <w:jc w:val="center"/>
        <w:rPr>
          <w:rFonts w:ascii="Arial" w:eastAsia="SimSun" w:hAnsi="Arial" w:cs="Arial"/>
          <w:b/>
          <w:sz w:val="16"/>
          <w:szCs w:val="16"/>
          <w:lang w:val="es-ES" w:eastAsia="ja-JP"/>
        </w:rPr>
      </w:pPr>
      <w:r w:rsidRPr="0088437F">
        <w:rPr>
          <w:rFonts w:ascii="Arial" w:eastAsia="SimSun" w:hAnsi="Arial" w:cs="Arial"/>
          <w:b/>
          <w:sz w:val="16"/>
          <w:szCs w:val="16"/>
          <w:lang w:val="es-ES" w:eastAsia="ja-JP"/>
        </w:rPr>
        <w:t>Belén de Lacalle</w:t>
      </w:r>
    </w:p>
    <w:p w:rsidR="00CA6382" w:rsidRPr="0088437F" w:rsidRDefault="00CA6382" w:rsidP="00CA6382">
      <w:pPr>
        <w:spacing w:after="0"/>
        <w:ind w:right="-7"/>
        <w:jc w:val="center"/>
        <w:rPr>
          <w:rFonts w:ascii="Arial" w:eastAsia="SimSun" w:hAnsi="Arial" w:cs="Arial"/>
          <w:sz w:val="16"/>
          <w:szCs w:val="16"/>
          <w:lang w:val="es-ES" w:eastAsia="ja-JP"/>
        </w:rPr>
      </w:pPr>
      <w:r w:rsidRPr="0088437F">
        <w:rPr>
          <w:rFonts w:ascii="Arial" w:eastAsia="SimSun" w:hAnsi="Arial" w:cs="Arial"/>
          <w:sz w:val="16"/>
          <w:szCs w:val="16"/>
          <w:lang w:val="es-ES" w:eastAsia="ja-JP"/>
        </w:rPr>
        <w:t>Directora de Comunicación</w:t>
      </w:r>
    </w:p>
    <w:p w:rsidR="00CA6382" w:rsidRPr="0088437F" w:rsidRDefault="00842FDE" w:rsidP="00CA6382">
      <w:pPr>
        <w:spacing w:after="0"/>
        <w:ind w:right="-7"/>
        <w:jc w:val="center"/>
        <w:rPr>
          <w:b/>
          <w:sz w:val="16"/>
          <w:szCs w:val="16"/>
          <w:u w:val="single"/>
          <w:lang w:val="es-ES"/>
        </w:rPr>
      </w:pPr>
      <w:hyperlink r:id="rId10" w:history="1">
        <w:r w:rsidR="00CA6382" w:rsidRPr="0088437F">
          <w:rPr>
            <w:rFonts w:ascii="Arial" w:eastAsia="SimSun" w:hAnsi="Arial" w:cs="Arial"/>
            <w:b/>
            <w:sz w:val="16"/>
            <w:szCs w:val="16"/>
            <w:u w:val="single"/>
            <w:lang w:val="es-ES" w:eastAsia="ja-JP"/>
          </w:rPr>
          <w:t>blacalle@jaguarlandrover.com</w:t>
        </w:r>
      </w:hyperlink>
    </w:p>
    <w:p w:rsidR="005B65D6" w:rsidRDefault="005B65D6" w:rsidP="00CA6382">
      <w:pPr>
        <w:spacing w:after="0"/>
        <w:ind w:right="-7"/>
        <w:jc w:val="center"/>
        <w:rPr>
          <w:rFonts w:ascii="Arial" w:eastAsia="SimSun" w:hAnsi="Arial" w:cs="Arial"/>
          <w:b/>
          <w:sz w:val="16"/>
          <w:szCs w:val="16"/>
          <w:lang w:val="es-ES" w:eastAsia="ja-JP"/>
        </w:rPr>
      </w:pPr>
    </w:p>
    <w:p w:rsidR="00CA6382" w:rsidRPr="0088437F" w:rsidRDefault="00CA6382" w:rsidP="00CA6382">
      <w:pPr>
        <w:spacing w:after="0"/>
        <w:ind w:right="-7"/>
        <w:jc w:val="center"/>
        <w:rPr>
          <w:rFonts w:ascii="Arial" w:eastAsia="SimSun" w:hAnsi="Arial" w:cs="Arial"/>
          <w:b/>
          <w:sz w:val="16"/>
          <w:szCs w:val="16"/>
          <w:lang w:val="es-ES" w:eastAsia="ja-JP"/>
        </w:rPr>
      </w:pPr>
      <w:r w:rsidRPr="0088437F">
        <w:rPr>
          <w:rFonts w:ascii="Arial" w:eastAsia="SimSun" w:hAnsi="Arial" w:cs="Arial"/>
          <w:b/>
          <w:sz w:val="16"/>
          <w:szCs w:val="16"/>
          <w:lang w:val="es-ES" w:eastAsia="ja-JP"/>
        </w:rPr>
        <w:t>Rosa Bellón</w:t>
      </w:r>
    </w:p>
    <w:p w:rsidR="00CA6382" w:rsidRPr="0088437F" w:rsidRDefault="00CA6382" w:rsidP="00CA6382">
      <w:pPr>
        <w:spacing w:after="0"/>
        <w:ind w:right="-7"/>
        <w:jc w:val="center"/>
        <w:rPr>
          <w:rFonts w:ascii="Arial" w:eastAsia="SimSun" w:hAnsi="Arial" w:cs="Arial"/>
          <w:sz w:val="16"/>
          <w:szCs w:val="16"/>
          <w:lang w:val="es-ES" w:eastAsia="ja-JP"/>
        </w:rPr>
      </w:pPr>
      <w:r w:rsidRPr="0088437F">
        <w:rPr>
          <w:rFonts w:ascii="Arial" w:eastAsia="SimSun" w:hAnsi="Arial" w:cs="Arial"/>
          <w:sz w:val="16"/>
          <w:szCs w:val="16"/>
          <w:lang w:val="es-ES" w:eastAsia="ja-JP"/>
        </w:rPr>
        <w:t>Jefe de Prensa</w:t>
      </w:r>
    </w:p>
    <w:p w:rsidR="00CA6382" w:rsidRPr="0088437F" w:rsidRDefault="00842FDE" w:rsidP="00CA6382">
      <w:pPr>
        <w:spacing w:after="0"/>
        <w:ind w:right="-7"/>
        <w:jc w:val="center"/>
        <w:rPr>
          <w:rFonts w:ascii="Arial" w:eastAsia="SimSun" w:hAnsi="Arial" w:cs="Arial"/>
          <w:b/>
          <w:sz w:val="16"/>
          <w:szCs w:val="16"/>
          <w:lang w:val="es-ES" w:eastAsia="ja-JP"/>
        </w:rPr>
      </w:pPr>
      <w:hyperlink r:id="rId11" w:history="1">
        <w:r w:rsidR="00D644D8" w:rsidRPr="00F07AE8">
          <w:rPr>
            <w:rStyle w:val="Hyperlink"/>
            <w:rFonts w:ascii="Arial" w:eastAsia="SimSun" w:hAnsi="Arial" w:cs="Arial"/>
            <w:b/>
            <w:sz w:val="16"/>
            <w:szCs w:val="16"/>
            <w:lang w:val="es-ES" w:eastAsia="ja-JP"/>
          </w:rPr>
          <w:t>rbellon1@jaguarlandrover.com</w:t>
        </w:r>
      </w:hyperlink>
    </w:p>
    <w:p w:rsidR="00CA6382" w:rsidRPr="0088437F" w:rsidRDefault="00CA6382" w:rsidP="00CA6382">
      <w:pPr>
        <w:spacing w:after="0"/>
        <w:ind w:right="-7"/>
        <w:jc w:val="center"/>
        <w:rPr>
          <w:rFonts w:ascii="Arial" w:eastAsia="SimSun" w:hAnsi="Arial" w:cs="Arial"/>
          <w:sz w:val="16"/>
          <w:szCs w:val="16"/>
          <w:lang w:val="es-ES" w:eastAsia="ja-JP"/>
        </w:rPr>
      </w:pPr>
    </w:p>
    <w:p w:rsidR="005B65D6" w:rsidRDefault="005B65D6" w:rsidP="00CA6382">
      <w:pPr>
        <w:spacing w:after="0"/>
        <w:ind w:right="-7"/>
        <w:jc w:val="center"/>
        <w:rPr>
          <w:rFonts w:ascii="Arial" w:eastAsia="SimSun" w:hAnsi="Arial" w:cs="Arial"/>
          <w:sz w:val="16"/>
          <w:szCs w:val="16"/>
          <w:lang w:val="es-ES" w:eastAsia="zh-CN"/>
        </w:rPr>
      </w:pPr>
    </w:p>
    <w:p w:rsidR="00CA6382" w:rsidRPr="0088437F" w:rsidRDefault="00CA6382" w:rsidP="00CA6382">
      <w:pPr>
        <w:spacing w:after="0"/>
        <w:ind w:right="-7"/>
        <w:jc w:val="center"/>
        <w:rPr>
          <w:rFonts w:ascii="Arial" w:eastAsia="SimSun" w:hAnsi="Arial" w:cs="Arial"/>
          <w:sz w:val="16"/>
          <w:szCs w:val="16"/>
          <w:lang w:val="es-ES" w:eastAsia="zh-CN"/>
        </w:rPr>
      </w:pPr>
      <w:r w:rsidRPr="0088437F">
        <w:rPr>
          <w:rFonts w:ascii="Arial" w:eastAsia="SimSun" w:hAnsi="Arial" w:cs="Arial"/>
          <w:sz w:val="16"/>
          <w:szCs w:val="16"/>
          <w:lang w:val="es-ES" w:eastAsia="zh-CN"/>
        </w:rPr>
        <w:t>Más información:</w:t>
      </w:r>
    </w:p>
    <w:p w:rsidR="000A1723" w:rsidRPr="00D96E95" w:rsidRDefault="00842FDE" w:rsidP="00574299">
      <w:pPr>
        <w:spacing w:after="0"/>
        <w:ind w:right="-7"/>
        <w:jc w:val="center"/>
        <w:rPr>
          <w:rFonts w:ascii="Arial" w:eastAsia="Times New Roman" w:hAnsi="Arial" w:cs="Arial"/>
          <w:b/>
          <w:sz w:val="30"/>
          <w:szCs w:val="30"/>
          <w:lang w:val="es-ES"/>
        </w:rPr>
      </w:pPr>
      <w:hyperlink r:id="rId12" w:history="1">
        <w:proofErr w:type="gramStart"/>
        <w:r w:rsidR="00CA6382" w:rsidRPr="0088437F">
          <w:rPr>
            <w:rFonts w:ascii="Arial" w:eastAsia="SimSun" w:hAnsi="Arial" w:cs="Arial"/>
            <w:b/>
            <w:sz w:val="16"/>
            <w:szCs w:val="16"/>
            <w:u w:val="single"/>
            <w:lang w:val="es-ES" w:eastAsia="zh-CN"/>
          </w:rPr>
          <w:t>www.media.landrover.com</w:t>
        </w:r>
      </w:hyperlink>
      <w:r w:rsidR="00574299">
        <w:rPr>
          <w:rFonts w:ascii="Arial" w:eastAsia="SimSun" w:hAnsi="Arial" w:cs="Arial"/>
          <w:b/>
          <w:sz w:val="16"/>
          <w:szCs w:val="16"/>
          <w:u w:val="single"/>
          <w:lang w:val="es-ES" w:eastAsia="zh-CN"/>
        </w:rPr>
        <w:t>/es-es</w:t>
      </w:r>
      <w:proofErr w:type="gramEnd"/>
    </w:p>
    <w:sectPr w:rsidR="000A1723" w:rsidRPr="00D96E95" w:rsidSect="00246111">
      <w:headerReference w:type="default" r:id="rId13"/>
      <w:footerReference w:type="default" r:id="rId14"/>
      <w:pgSz w:w="11906" w:h="16838"/>
      <w:pgMar w:top="2238" w:right="1440" w:bottom="1440" w:left="1440" w:header="708" w:footer="10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7F5" w:rsidRDefault="00F507F5" w:rsidP="00745B4D">
      <w:pPr>
        <w:spacing w:after="0" w:line="240" w:lineRule="auto"/>
      </w:pPr>
      <w:r>
        <w:separator/>
      </w:r>
    </w:p>
  </w:endnote>
  <w:endnote w:type="continuationSeparator" w:id="0">
    <w:p w:rsidR="00F507F5" w:rsidRDefault="00F507F5" w:rsidP="0074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1D5" w:rsidRDefault="005151D5" w:rsidP="005151D5">
    <w:pPr>
      <w:pStyle w:val="Footer"/>
      <w:tabs>
        <w:tab w:val="left" w:pos="2266"/>
      </w:tabs>
      <w:ind w:hanging="567"/>
      <w:rPr>
        <w:b/>
        <w:sz w:val="18"/>
      </w:rPr>
    </w:pPr>
  </w:p>
  <w:p w:rsidR="000D7C60" w:rsidRDefault="00574299" w:rsidP="002A515E">
    <w:pPr>
      <w:pStyle w:val="Footer"/>
      <w:tabs>
        <w:tab w:val="left" w:pos="2266"/>
      </w:tabs>
      <w:ind w:hanging="567"/>
      <w:jc w:val="right"/>
      <w:rPr>
        <w:b/>
        <w:sz w:val="18"/>
      </w:rPr>
    </w:pPr>
    <w:r w:rsidRPr="007D70FD">
      <w:rPr>
        <w:rFonts w:ascii="Arial" w:hAnsi="Arial" w:cs="Arial"/>
        <w:noProof/>
        <w:sz w:val="18"/>
        <w:lang w:eastAsia="en-GB"/>
      </w:rPr>
      <w:drawing>
        <wp:anchor distT="0" distB="0" distL="114300" distR="114300" simplePos="0" relativeHeight="251662848" behindDoc="1" locked="0" layoutInCell="1" allowOverlap="1" wp14:anchorId="6B84698D" wp14:editId="51D2265B">
          <wp:simplePos x="0" y="0"/>
          <wp:positionH relativeFrom="margin">
            <wp:posOffset>5469255</wp:posOffset>
          </wp:positionH>
          <wp:positionV relativeFrom="paragraph">
            <wp:posOffset>116840</wp:posOffset>
          </wp:positionV>
          <wp:extent cx="457832" cy="392847"/>
          <wp:effectExtent l="0" t="0" r="0" b="7620"/>
          <wp:wrapThrough wrapText="bothSides">
            <wp:wrapPolygon edited="0">
              <wp:start x="0" y="0"/>
              <wp:lineTo x="0" y="20971"/>
              <wp:lineTo x="20700" y="20971"/>
              <wp:lineTo x="20700" y="0"/>
              <wp:lineTo x="0" y="0"/>
            </wp:wrapPolygon>
          </wp:wrapThrough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832" cy="392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07A3" w:rsidRPr="002007A3">
      <w:rPr>
        <w:b/>
        <w:sz w:val="18"/>
      </w:rPr>
      <w:t xml:space="preserve">                           </w:t>
    </w:r>
  </w:p>
  <w:p w:rsidR="00472679" w:rsidRPr="00C2571F" w:rsidRDefault="00472679" w:rsidP="00C2571F">
    <w:pPr>
      <w:pStyle w:val="Footer"/>
      <w:tabs>
        <w:tab w:val="left" w:pos="2266"/>
      </w:tabs>
      <w:ind w:hanging="567"/>
      <w:jc w:val="right"/>
      <w:rPr>
        <w:b/>
        <w:color w:val="80808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7F5" w:rsidRDefault="00F507F5" w:rsidP="00745B4D">
      <w:pPr>
        <w:spacing w:after="0" w:line="240" w:lineRule="auto"/>
      </w:pPr>
      <w:r>
        <w:separator/>
      </w:r>
    </w:p>
  </w:footnote>
  <w:footnote w:type="continuationSeparator" w:id="0">
    <w:p w:rsidR="00F507F5" w:rsidRDefault="00F507F5" w:rsidP="0074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41" w:rsidRDefault="00E92641">
    <w:pPr>
      <w:pStyle w:val="Header"/>
    </w:pPr>
  </w:p>
  <w:p w:rsidR="00E92641" w:rsidRDefault="00FA1DA3" w:rsidP="00EC6C92">
    <w:pPr>
      <w:tabs>
        <w:tab w:val="left" w:pos="7150"/>
      </w:tabs>
    </w:pPr>
    <w:r>
      <w:rPr>
        <w:noProof/>
        <w:lang w:eastAsia="en-GB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4714240</wp:posOffset>
          </wp:positionH>
          <wp:positionV relativeFrom="paragraph">
            <wp:posOffset>-266065</wp:posOffset>
          </wp:positionV>
          <wp:extent cx="1209675" cy="857250"/>
          <wp:effectExtent l="0" t="0" r="0" b="0"/>
          <wp:wrapNone/>
          <wp:docPr id="8" name="Imagen 8" descr="LR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R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6C92">
      <w:tab/>
    </w:r>
  </w:p>
  <w:p w:rsidR="00E92641" w:rsidRPr="002007A3" w:rsidRDefault="00E92641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9D422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74210C"/>
    <w:multiLevelType w:val="hybridMultilevel"/>
    <w:tmpl w:val="0B66B7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78A6"/>
    <w:multiLevelType w:val="hybridMultilevel"/>
    <w:tmpl w:val="0CDEF718"/>
    <w:lvl w:ilvl="0" w:tplc="9BE2D7CA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250DAC"/>
    <w:multiLevelType w:val="hybridMultilevel"/>
    <w:tmpl w:val="429001E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13234"/>
    <w:multiLevelType w:val="hybridMultilevel"/>
    <w:tmpl w:val="68A4D6C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D5F17"/>
    <w:multiLevelType w:val="hybridMultilevel"/>
    <w:tmpl w:val="988E05A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8656AA"/>
    <w:multiLevelType w:val="hybridMultilevel"/>
    <w:tmpl w:val="1BA6356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2E175D"/>
    <w:multiLevelType w:val="hybridMultilevel"/>
    <w:tmpl w:val="16C83A68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101574"/>
    <w:multiLevelType w:val="hybridMultilevel"/>
    <w:tmpl w:val="FB220FDE"/>
    <w:lvl w:ilvl="0" w:tplc="31CE16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035CB"/>
    <w:multiLevelType w:val="hybridMultilevel"/>
    <w:tmpl w:val="A842548E"/>
    <w:lvl w:ilvl="0" w:tplc="C46853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00D8B"/>
    <w:multiLevelType w:val="hybridMultilevel"/>
    <w:tmpl w:val="7C289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84F78"/>
    <w:multiLevelType w:val="hybridMultilevel"/>
    <w:tmpl w:val="D29A1A6A"/>
    <w:lvl w:ilvl="0" w:tplc="89F4E1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2E65DC"/>
    <w:multiLevelType w:val="hybridMultilevel"/>
    <w:tmpl w:val="09125C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D4F4B"/>
    <w:multiLevelType w:val="hybridMultilevel"/>
    <w:tmpl w:val="9118CFF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EF2E33"/>
    <w:multiLevelType w:val="hybridMultilevel"/>
    <w:tmpl w:val="26F25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B12462"/>
    <w:multiLevelType w:val="hybridMultilevel"/>
    <w:tmpl w:val="2236E484"/>
    <w:lvl w:ilvl="0" w:tplc="792AD028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"/>
  </w:num>
  <w:num w:numId="5">
    <w:abstractNumId w:val="2"/>
  </w:num>
  <w:num w:numId="6">
    <w:abstractNumId w:val="14"/>
  </w:num>
  <w:num w:numId="7">
    <w:abstractNumId w:val="0"/>
  </w:num>
  <w:num w:numId="8">
    <w:abstractNumId w:val="3"/>
  </w:num>
  <w:num w:numId="9">
    <w:abstractNumId w:val="15"/>
  </w:num>
  <w:num w:numId="10">
    <w:abstractNumId w:val="12"/>
  </w:num>
  <w:num w:numId="11">
    <w:abstractNumId w:val="9"/>
  </w:num>
  <w:num w:numId="12">
    <w:abstractNumId w:val="12"/>
  </w:num>
  <w:num w:numId="13">
    <w:abstractNumId w:val="8"/>
  </w:num>
  <w:num w:numId="14">
    <w:abstractNumId w:val="5"/>
  </w:num>
  <w:num w:numId="15">
    <w:abstractNumId w:val="13"/>
  </w:num>
  <w:num w:numId="16">
    <w:abstractNumId w:val="6"/>
  </w:num>
  <w:num w:numId="17">
    <w:abstractNumId w:val="5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EB4"/>
    <w:rsid w:val="0000007D"/>
    <w:rsid w:val="000030A2"/>
    <w:rsid w:val="00011997"/>
    <w:rsid w:val="000135C1"/>
    <w:rsid w:val="00013A2E"/>
    <w:rsid w:val="0001422C"/>
    <w:rsid w:val="0001494E"/>
    <w:rsid w:val="000154C3"/>
    <w:rsid w:val="00015871"/>
    <w:rsid w:val="0001614E"/>
    <w:rsid w:val="00016A72"/>
    <w:rsid w:val="00017E5B"/>
    <w:rsid w:val="00020028"/>
    <w:rsid w:val="0002190C"/>
    <w:rsid w:val="0002206D"/>
    <w:rsid w:val="00023B08"/>
    <w:rsid w:val="00025A50"/>
    <w:rsid w:val="00030006"/>
    <w:rsid w:val="00036B63"/>
    <w:rsid w:val="0003762C"/>
    <w:rsid w:val="00037F8D"/>
    <w:rsid w:val="00042D09"/>
    <w:rsid w:val="00044216"/>
    <w:rsid w:val="0004573A"/>
    <w:rsid w:val="00053FCF"/>
    <w:rsid w:val="0005472C"/>
    <w:rsid w:val="0005580D"/>
    <w:rsid w:val="00055A68"/>
    <w:rsid w:val="00055B8B"/>
    <w:rsid w:val="00055E5F"/>
    <w:rsid w:val="00056AB4"/>
    <w:rsid w:val="0006126F"/>
    <w:rsid w:val="00063934"/>
    <w:rsid w:val="00070239"/>
    <w:rsid w:val="000707E6"/>
    <w:rsid w:val="000769FD"/>
    <w:rsid w:val="000839A2"/>
    <w:rsid w:val="00085650"/>
    <w:rsid w:val="00085731"/>
    <w:rsid w:val="000942B2"/>
    <w:rsid w:val="00094FD7"/>
    <w:rsid w:val="00095FA1"/>
    <w:rsid w:val="000A09BF"/>
    <w:rsid w:val="000A1723"/>
    <w:rsid w:val="000A3052"/>
    <w:rsid w:val="000A5B08"/>
    <w:rsid w:val="000B40A0"/>
    <w:rsid w:val="000B4872"/>
    <w:rsid w:val="000B62C7"/>
    <w:rsid w:val="000C3539"/>
    <w:rsid w:val="000C5535"/>
    <w:rsid w:val="000D1E43"/>
    <w:rsid w:val="000D214F"/>
    <w:rsid w:val="000D3146"/>
    <w:rsid w:val="000D7C60"/>
    <w:rsid w:val="000D7DF0"/>
    <w:rsid w:val="000E03E5"/>
    <w:rsid w:val="000E3AFE"/>
    <w:rsid w:val="000E4D41"/>
    <w:rsid w:val="000E5127"/>
    <w:rsid w:val="000E68AD"/>
    <w:rsid w:val="000E7543"/>
    <w:rsid w:val="000F0AD7"/>
    <w:rsid w:val="000F2AD3"/>
    <w:rsid w:val="000F75C8"/>
    <w:rsid w:val="001004C5"/>
    <w:rsid w:val="00101554"/>
    <w:rsid w:val="00101A1D"/>
    <w:rsid w:val="00103D7D"/>
    <w:rsid w:val="00103F32"/>
    <w:rsid w:val="00104ED4"/>
    <w:rsid w:val="0011615A"/>
    <w:rsid w:val="00116751"/>
    <w:rsid w:val="00117323"/>
    <w:rsid w:val="00122B67"/>
    <w:rsid w:val="00123926"/>
    <w:rsid w:val="001303C0"/>
    <w:rsid w:val="001328A6"/>
    <w:rsid w:val="00132DCE"/>
    <w:rsid w:val="00134DB5"/>
    <w:rsid w:val="00140ECA"/>
    <w:rsid w:val="00141B70"/>
    <w:rsid w:val="001437D9"/>
    <w:rsid w:val="0014558A"/>
    <w:rsid w:val="00145B08"/>
    <w:rsid w:val="00151605"/>
    <w:rsid w:val="001521F0"/>
    <w:rsid w:val="00155B98"/>
    <w:rsid w:val="0015649F"/>
    <w:rsid w:val="00157362"/>
    <w:rsid w:val="00161B0F"/>
    <w:rsid w:val="00163493"/>
    <w:rsid w:val="00164BFE"/>
    <w:rsid w:val="001714E3"/>
    <w:rsid w:val="00175019"/>
    <w:rsid w:val="00180D9F"/>
    <w:rsid w:val="00182E31"/>
    <w:rsid w:val="0018580F"/>
    <w:rsid w:val="00186C99"/>
    <w:rsid w:val="00187AC8"/>
    <w:rsid w:val="00187C7F"/>
    <w:rsid w:val="00190E9C"/>
    <w:rsid w:val="0019312B"/>
    <w:rsid w:val="001A61AB"/>
    <w:rsid w:val="001A6AAD"/>
    <w:rsid w:val="001B5068"/>
    <w:rsid w:val="001B5D4E"/>
    <w:rsid w:val="001B5EB4"/>
    <w:rsid w:val="001C12FC"/>
    <w:rsid w:val="001C2EB3"/>
    <w:rsid w:val="001C45A3"/>
    <w:rsid w:val="001C534E"/>
    <w:rsid w:val="001C6756"/>
    <w:rsid w:val="001C6F84"/>
    <w:rsid w:val="001C7A1C"/>
    <w:rsid w:val="001D095E"/>
    <w:rsid w:val="001D19E0"/>
    <w:rsid w:val="001D529D"/>
    <w:rsid w:val="001D560D"/>
    <w:rsid w:val="001D68D7"/>
    <w:rsid w:val="001D6B40"/>
    <w:rsid w:val="001E29C3"/>
    <w:rsid w:val="001E4042"/>
    <w:rsid w:val="001F0060"/>
    <w:rsid w:val="001F0ED9"/>
    <w:rsid w:val="001F5057"/>
    <w:rsid w:val="001F6A5C"/>
    <w:rsid w:val="001F6ACA"/>
    <w:rsid w:val="001F7935"/>
    <w:rsid w:val="002007A3"/>
    <w:rsid w:val="00203EAD"/>
    <w:rsid w:val="00205F06"/>
    <w:rsid w:val="00207235"/>
    <w:rsid w:val="00207D38"/>
    <w:rsid w:val="00213575"/>
    <w:rsid w:val="00216813"/>
    <w:rsid w:val="00220005"/>
    <w:rsid w:val="00222030"/>
    <w:rsid w:val="002226DE"/>
    <w:rsid w:val="0022332F"/>
    <w:rsid w:val="002241BD"/>
    <w:rsid w:val="002253C9"/>
    <w:rsid w:val="002335B3"/>
    <w:rsid w:val="002336FA"/>
    <w:rsid w:val="00235189"/>
    <w:rsid w:val="002353EA"/>
    <w:rsid w:val="00236E56"/>
    <w:rsid w:val="00237B5C"/>
    <w:rsid w:val="0024268C"/>
    <w:rsid w:val="0024331F"/>
    <w:rsid w:val="00243C80"/>
    <w:rsid w:val="00246111"/>
    <w:rsid w:val="0024626A"/>
    <w:rsid w:val="002505B2"/>
    <w:rsid w:val="00252F63"/>
    <w:rsid w:val="002538A2"/>
    <w:rsid w:val="00254557"/>
    <w:rsid w:val="002572A6"/>
    <w:rsid w:val="002641E0"/>
    <w:rsid w:val="00264292"/>
    <w:rsid w:val="0026544F"/>
    <w:rsid w:val="00272689"/>
    <w:rsid w:val="00274961"/>
    <w:rsid w:val="00274B3B"/>
    <w:rsid w:val="00283185"/>
    <w:rsid w:val="00285B60"/>
    <w:rsid w:val="00292B02"/>
    <w:rsid w:val="00293F00"/>
    <w:rsid w:val="0029593F"/>
    <w:rsid w:val="002977BB"/>
    <w:rsid w:val="002A069C"/>
    <w:rsid w:val="002A0754"/>
    <w:rsid w:val="002A135B"/>
    <w:rsid w:val="002A5150"/>
    <w:rsid w:val="002A515E"/>
    <w:rsid w:val="002A5D85"/>
    <w:rsid w:val="002A5ED8"/>
    <w:rsid w:val="002A6F57"/>
    <w:rsid w:val="002B12F7"/>
    <w:rsid w:val="002B34AF"/>
    <w:rsid w:val="002B3ED2"/>
    <w:rsid w:val="002B47E0"/>
    <w:rsid w:val="002B5619"/>
    <w:rsid w:val="002B60D2"/>
    <w:rsid w:val="002B6C58"/>
    <w:rsid w:val="002B7587"/>
    <w:rsid w:val="002C05C9"/>
    <w:rsid w:val="002C0B9A"/>
    <w:rsid w:val="002C21B9"/>
    <w:rsid w:val="002C5642"/>
    <w:rsid w:val="002C760B"/>
    <w:rsid w:val="002C7CDC"/>
    <w:rsid w:val="002D6DC2"/>
    <w:rsid w:val="002E295B"/>
    <w:rsid w:val="002E2CD8"/>
    <w:rsid w:val="002E3695"/>
    <w:rsid w:val="002E7BC4"/>
    <w:rsid w:val="002F0AA8"/>
    <w:rsid w:val="002F1A9A"/>
    <w:rsid w:val="002F2ED7"/>
    <w:rsid w:val="002F3F36"/>
    <w:rsid w:val="002F464F"/>
    <w:rsid w:val="002F4C86"/>
    <w:rsid w:val="00302302"/>
    <w:rsid w:val="00302525"/>
    <w:rsid w:val="003057F7"/>
    <w:rsid w:val="00306011"/>
    <w:rsid w:val="003103CC"/>
    <w:rsid w:val="00310721"/>
    <w:rsid w:val="00312FDC"/>
    <w:rsid w:val="00314E31"/>
    <w:rsid w:val="00314EAC"/>
    <w:rsid w:val="003170D7"/>
    <w:rsid w:val="00317859"/>
    <w:rsid w:val="00321F15"/>
    <w:rsid w:val="00323DB6"/>
    <w:rsid w:val="00324BEA"/>
    <w:rsid w:val="00326C16"/>
    <w:rsid w:val="0033055E"/>
    <w:rsid w:val="0033077B"/>
    <w:rsid w:val="0033587C"/>
    <w:rsid w:val="00340CF8"/>
    <w:rsid w:val="0034312B"/>
    <w:rsid w:val="003440A2"/>
    <w:rsid w:val="00351E42"/>
    <w:rsid w:val="0035574F"/>
    <w:rsid w:val="00357324"/>
    <w:rsid w:val="00363634"/>
    <w:rsid w:val="00365AE6"/>
    <w:rsid w:val="003671F2"/>
    <w:rsid w:val="00377AB8"/>
    <w:rsid w:val="00377D96"/>
    <w:rsid w:val="00382635"/>
    <w:rsid w:val="00385BD5"/>
    <w:rsid w:val="00390FDA"/>
    <w:rsid w:val="003917F3"/>
    <w:rsid w:val="00395526"/>
    <w:rsid w:val="0039585A"/>
    <w:rsid w:val="00395C8E"/>
    <w:rsid w:val="00396BA1"/>
    <w:rsid w:val="00397584"/>
    <w:rsid w:val="003A1B19"/>
    <w:rsid w:val="003B0231"/>
    <w:rsid w:val="003B2602"/>
    <w:rsid w:val="003B4191"/>
    <w:rsid w:val="003B7B43"/>
    <w:rsid w:val="003C006D"/>
    <w:rsid w:val="003D00FD"/>
    <w:rsid w:val="003D1D0A"/>
    <w:rsid w:val="003D271C"/>
    <w:rsid w:val="003D5ED9"/>
    <w:rsid w:val="003D769B"/>
    <w:rsid w:val="003E0F84"/>
    <w:rsid w:val="003E3485"/>
    <w:rsid w:val="003E6102"/>
    <w:rsid w:val="003E68A4"/>
    <w:rsid w:val="003E6A77"/>
    <w:rsid w:val="003E762C"/>
    <w:rsid w:val="003F0D42"/>
    <w:rsid w:val="003F0DF9"/>
    <w:rsid w:val="003F5C97"/>
    <w:rsid w:val="003F5E65"/>
    <w:rsid w:val="004001D8"/>
    <w:rsid w:val="00403C5C"/>
    <w:rsid w:val="00403DFD"/>
    <w:rsid w:val="0041077F"/>
    <w:rsid w:val="004113DD"/>
    <w:rsid w:val="00411CE2"/>
    <w:rsid w:val="0041499C"/>
    <w:rsid w:val="00421CF1"/>
    <w:rsid w:val="00422266"/>
    <w:rsid w:val="004234B6"/>
    <w:rsid w:val="004237A0"/>
    <w:rsid w:val="00424CEC"/>
    <w:rsid w:val="00424E43"/>
    <w:rsid w:val="00425E1C"/>
    <w:rsid w:val="00427C05"/>
    <w:rsid w:val="00430921"/>
    <w:rsid w:val="00432C4B"/>
    <w:rsid w:val="004334DB"/>
    <w:rsid w:val="00435BDA"/>
    <w:rsid w:val="00441621"/>
    <w:rsid w:val="0044267B"/>
    <w:rsid w:val="004440AF"/>
    <w:rsid w:val="00444EF3"/>
    <w:rsid w:val="00454E57"/>
    <w:rsid w:val="0046098C"/>
    <w:rsid w:val="004611C2"/>
    <w:rsid w:val="004626CE"/>
    <w:rsid w:val="00463131"/>
    <w:rsid w:val="00463431"/>
    <w:rsid w:val="00464CFE"/>
    <w:rsid w:val="00465443"/>
    <w:rsid w:val="004663C8"/>
    <w:rsid w:val="00467AF7"/>
    <w:rsid w:val="00472679"/>
    <w:rsid w:val="0048042B"/>
    <w:rsid w:val="00482CB6"/>
    <w:rsid w:val="004862A5"/>
    <w:rsid w:val="00486ECB"/>
    <w:rsid w:val="0049210A"/>
    <w:rsid w:val="004939D7"/>
    <w:rsid w:val="00494B0B"/>
    <w:rsid w:val="00496DBD"/>
    <w:rsid w:val="00497639"/>
    <w:rsid w:val="004A0538"/>
    <w:rsid w:val="004A2544"/>
    <w:rsid w:val="004A3567"/>
    <w:rsid w:val="004A536A"/>
    <w:rsid w:val="004B582D"/>
    <w:rsid w:val="004C0902"/>
    <w:rsid w:val="004C136E"/>
    <w:rsid w:val="004C2E49"/>
    <w:rsid w:val="004C45EE"/>
    <w:rsid w:val="004C550E"/>
    <w:rsid w:val="004C7D84"/>
    <w:rsid w:val="004D0D64"/>
    <w:rsid w:val="004D5D2B"/>
    <w:rsid w:val="004D67EF"/>
    <w:rsid w:val="004E00EB"/>
    <w:rsid w:val="004E1554"/>
    <w:rsid w:val="004E2E9C"/>
    <w:rsid w:val="004E4B35"/>
    <w:rsid w:val="004E5773"/>
    <w:rsid w:val="004F1759"/>
    <w:rsid w:val="004F521C"/>
    <w:rsid w:val="004F5BAE"/>
    <w:rsid w:val="00503787"/>
    <w:rsid w:val="005076A5"/>
    <w:rsid w:val="00510981"/>
    <w:rsid w:val="00510EE8"/>
    <w:rsid w:val="00512844"/>
    <w:rsid w:val="005151D5"/>
    <w:rsid w:val="00515351"/>
    <w:rsid w:val="005154C3"/>
    <w:rsid w:val="0051633B"/>
    <w:rsid w:val="00516847"/>
    <w:rsid w:val="00517905"/>
    <w:rsid w:val="00522DFE"/>
    <w:rsid w:val="00522FF5"/>
    <w:rsid w:val="005250CC"/>
    <w:rsid w:val="00525462"/>
    <w:rsid w:val="00525F28"/>
    <w:rsid w:val="00527000"/>
    <w:rsid w:val="00530BDC"/>
    <w:rsid w:val="005319F4"/>
    <w:rsid w:val="00534FF2"/>
    <w:rsid w:val="0053661E"/>
    <w:rsid w:val="0054087F"/>
    <w:rsid w:val="00540F08"/>
    <w:rsid w:val="00542FA2"/>
    <w:rsid w:val="0054457E"/>
    <w:rsid w:val="00544897"/>
    <w:rsid w:val="0054653D"/>
    <w:rsid w:val="00546CEA"/>
    <w:rsid w:val="0055132A"/>
    <w:rsid w:val="00556579"/>
    <w:rsid w:val="00570110"/>
    <w:rsid w:val="00574299"/>
    <w:rsid w:val="00575604"/>
    <w:rsid w:val="00575880"/>
    <w:rsid w:val="00575F8C"/>
    <w:rsid w:val="00576FCB"/>
    <w:rsid w:val="0058269C"/>
    <w:rsid w:val="00583B82"/>
    <w:rsid w:val="00585BFC"/>
    <w:rsid w:val="00585E21"/>
    <w:rsid w:val="00590E3A"/>
    <w:rsid w:val="0059141A"/>
    <w:rsid w:val="00592E7B"/>
    <w:rsid w:val="0059408C"/>
    <w:rsid w:val="005A17CA"/>
    <w:rsid w:val="005A2F7A"/>
    <w:rsid w:val="005B11DB"/>
    <w:rsid w:val="005B2A5B"/>
    <w:rsid w:val="005B634C"/>
    <w:rsid w:val="005B65D6"/>
    <w:rsid w:val="005B7992"/>
    <w:rsid w:val="005C0C3C"/>
    <w:rsid w:val="005C1189"/>
    <w:rsid w:val="005C2931"/>
    <w:rsid w:val="005C4385"/>
    <w:rsid w:val="005C4B2B"/>
    <w:rsid w:val="005C500F"/>
    <w:rsid w:val="005C56A7"/>
    <w:rsid w:val="005C76FA"/>
    <w:rsid w:val="005D0641"/>
    <w:rsid w:val="005D289A"/>
    <w:rsid w:val="005D3E53"/>
    <w:rsid w:val="005D6409"/>
    <w:rsid w:val="005D772D"/>
    <w:rsid w:val="005E1421"/>
    <w:rsid w:val="005E3D21"/>
    <w:rsid w:val="005E6F9C"/>
    <w:rsid w:val="005F1093"/>
    <w:rsid w:val="005F3F47"/>
    <w:rsid w:val="005F525B"/>
    <w:rsid w:val="005F5A1D"/>
    <w:rsid w:val="005F74DE"/>
    <w:rsid w:val="005F75AE"/>
    <w:rsid w:val="006024A3"/>
    <w:rsid w:val="00604EE0"/>
    <w:rsid w:val="006125B3"/>
    <w:rsid w:val="00614D00"/>
    <w:rsid w:val="0061544A"/>
    <w:rsid w:val="00621AAB"/>
    <w:rsid w:val="00623612"/>
    <w:rsid w:val="00625C00"/>
    <w:rsid w:val="006273DA"/>
    <w:rsid w:val="0063133A"/>
    <w:rsid w:val="00633272"/>
    <w:rsid w:val="00634D38"/>
    <w:rsid w:val="0064271A"/>
    <w:rsid w:val="00650D10"/>
    <w:rsid w:val="00653CF6"/>
    <w:rsid w:val="00656D73"/>
    <w:rsid w:val="00656F10"/>
    <w:rsid w:val="0066029C"/>
    <w:rsid w:val="00661160"/>
    <w:rsid w:val="00661287"/>
    <w:rsid w:val="006640AB"/>
    <w:rsid w:val="0066490A"/>
    <w:rsid w:val="00670907"/>
    <w:rsid w:val="00671564"/>
    <w:rsid w:val="006729A1"/>
    <w:rsid w:val="00682100"/>
    <w:rsid w:val="00685E67"/>
    <w:rsid w:val="00686AC8"/>
    <w:rsid w:val="006933F5"/>
    <w:rsid w:val="006A015C"/>
    <w:rsid w:val="006A158D"/>
    <w:rsid w:val="006A272B"/>
    <w:rsid w:val="006B2BE0"/>
    <w:rsid w:val="006B3C60"/>
    <w:rsid w:val="006B5BA3"/>
    <w:rsid w:val="006B6B51"/>
    <w:rsid w:val="006B6B9F"/>
    <w:rsid w:val="006C55E3"/>
    <w:rsid w:val="006C5DF5"/>
    <w:rsid w:val="006C64F0"/>
    <w:rsid w:val="006C7048"/>
    <w:rsid w:val="006C72FF"/>
    <w:rsid w:val="006D0ED7"/>
    <w:rsid w:val="006D2BEA"/>
    <w:rsid w:val="006E1B8B"/>
    <w:rsid w:val="006E4E63"/>
    <w:rsid w:val="006F1495"/>
    <w:rsid w:val="006F20AB"/>
    <w:rsid w:val="00705EDF"/>
    <w:rsid w:val="00711295"/>
    <w:rsid w:val="00713606"/>
    <w:rsid w:val="00713806"/>
    <w:rsid w:val="00715F62"/>
    <w:rsid w:val="0072223B"/>
    <w:rsid w:val="007260D1"/>
    <w:rsid w:val="00730881"/>
    <w:rsid w:val="00730927"/>
    <w:rsid w:val="007322FC"/>
    <w:rsid w:val="0073264E"/>
    <w:rsid w:val="0073381D"/>
    <w:rsid w:val="00733910"/>
    <w:rsid w:val="007407C5"/>
    <w:rsid w:val="00741DAB"/>
    <w:rsid w:val="00743505"/>
    <w:rsid w:val="007438C1"/>
    <w:rsid w:val="00745328"/>
    <w:rsid w:val="00745B4D"/>
    <w:rsid w:val="007516E8"/>
    <w:rsid w:val="00754C4E"/>
    <w:rsid w:val="007631D8"/>
    <w:rsid w:val="00772564"/>
    <w:rsid w:val="00774F7F"/>
    <w:rsid w:val="00775A16"/>
    <w:rsid w:val="00776411"/>
    <w:rsid w:val="00776AD5"/>
    <w:rsid w:val="007824AC"/>
    <w:rsid w:val="00785312"/>
    <w:rsid w:val="00786F73"/>
    <w:rsid w:val="007872D9"/>
    <w:rsid w:val="00787A59"/>
    <w:rsid w:val="00787C10"/>
    <w:rsid w:val="007907CC"/>
    <w:rsid w:val="007925EA"/>
    <w:rsid w:val="007936EE"/>
    <w:rsid w:val="0079530D"/>
    <w:rsid w:val="007973BB"/>
    <w:rsid w:val="007A4EF4"/>
    <w:rsid w:val="007A65F8"/>
    <w:rsid w:val="007B00C3"/>
    <w:rsid w:val="007B4460"/>
    <w:rsid w:val="007B537D"/>
    <w:rsid w:val="007B7D19"/>
    <w:rsid w:val="007C41C4"/>
    <w:rsid w:val="007C7B88"/>
    <w:rsid w:val="007D05FC"/>
    <w:rsid w:val="007D0ADF"/>
    <w:rsid w:val="007D0BD4"/>
    <w:rsid w:val="007D4C4E"/>
    <w:rsid w:val="007E34B8"/>
    <w:rsid w:val="007E7822"/>
    <w:rsid w:val="007F161E"/>
    <w:rsid w:val="007F1871"/>
    <w:rsid w:val="007F221C"/>
    <w:rsid w:val="007F4C93"/>
    <w:rsid w:val="007F599D"/>
    <w:rsid w:val="007F7AF0"/>
    <w:rsid w:val="0080211E"/>
    <w:rsid w:val="0080617A"/>
    <w:rsid w:val="00806C97"/>
    <w:rsid w:val="00807BD1"/>
    <w:rsid w:val="00811DD0"/>
    <w:rsid w:val="00814712"/>
    <w:rsid w:val="0081622A"/>
    <w:rsid w:val="008171B8"/>
    <w:rsid w:val="00817762"/>
    <w:rsid w:val="008208B2"/>
    <w:rsid w:val="00822EEB"/>
    <w:rsid w:val="00825978"/>
    <w:rsid w:val="00826499"/>
    <w:rsid w:val="00826AEF"/>
    <w:rsid w:val="0083635D"/>
    <w:rsid w:val="008414BD"/>
    <w:rsid w:val="00842FDE"/>
    <w:rsid w:val="008432CB"/>
    <w:rsid w:val="008522EA"/>
    <w:rsid w:val="00855089"/>
    <w:rsid w:val="008569D0"/>
    <w:rsid w:val="00857930"/>
    <w:rsid w:val="00862743"/>
    <w:rsid w:val="00862841"/>
    <w:rsid w:val="00865799"/>
    <w:rsid w:val="00866A99"/>
    <w:rsid w:val="00873CDA"/>
    <w:rsid w:val="0087474B"/>
    <w:rsid w:val="00874F7C"/>
    <w:rsid w:val="0087668F"/>
    <w:rsid w:val="00880C20"/>
    <w:rsid w:val="00880F4A"/>
    <w:rsid w:val="008864CB"/>
    <w:rsid w:val="0088696D"/>
    <w:rsid w:val="0088756B"/>
    <w:rsid w:val="00887FF4"/>
    <w:rsid w:val="008949DD"/>
    <w:rsid w:val="008A46F8"/>
    <w:rsid w:val="008A5630"/>
    <w:rsid w:val="008A695F"/>
    <w:rsid w:val="008A7F7B"/>
    <w:rsid w:val="008B47CE"/>
    <w:rsid w:val="008C183A"/>
    <w:rsid w:val="008C1BD7"/>
    <w:rsid w:val="008C1DE1"/>
    <w:rsid w:val="008C25CC"/>
    <w:rsid w:val="008C2D7D"/>
    <w:rsid w:val="008C4A31"/>
    <w:rsid w:val="008C4AFA"/>
    <w:rsid w:val="008C5067"/>
    <w:rsid w:val="008C7FD6"/>
    <w:rsid w:val="008D1736"/>
    <w:rsid w:val="008D2F1E"/>
    <w:rsid w:val="008D2F5D"/>
    <w:rsid w:val="008D2FC4"/>
    <w:rsid w:val="008D3620"/>
    <w:rsid w:val="008D6C59"/>
    <w:rsid w:val="008E393C"/>
    <w:rsid w:val="008E3F45"/>
    <w:rsid w:val="008E5BD9"/>
    <w:rsid w:val="008E6C51"/>
    <w:rsid w:val="008F541B"/>
    <w:rsid w:val="008F7E74"/>
    <w:rsid w:val="00900AE0"/>
    <w:rsid w:val="009018FB"/>
    <w:rsid w:val="00901D8A"/>
    <w:rsid w:val="00905EBB"/>
    <w:rsid w:val="00907467"/>
    <w:rsid w:val="009078CB"/>
    <w:rsid w:val="00907F67"/>
    <w:rsid w:val="009139C0"/>
    <w:rsid w:val="00916F05"/>
    <w:rsid w:val="00920242"/>
    <w:rsid w:val="00920E48"/>
    <w:rsid w:val="00925365"/>
    <w:rsid w:val="009255EB"/>
    <w:rsid w:val="0092651F"/>
    <w:rsid w:val="00932614"/>
    <w:rsid w:val="00934A51"/>
    <w:rsid w:val="00934D4C"/>
    <w:rsid w:val="009409E9"/>
    <w:rsid w:val="00941650"/>
    <w:rsid w:val="00953047"/>
    <w:rsid w:val="0095343F"/>
    <w:rsid w:val="00953686"/>
    <w:rsid w:val="00956EAE"/>
    <w:rsid w:val="00960642"/>
    <w:rsid w:val="00963EFF"/>
    <w:rsid w:val="009657E2"/>
    <w:rsid w:val="0096617D"/>
    <w:rsid w:val="00966A71"/>
    <w:rsid w:val="00973220"/>
    <w:rsid w:val="0097415C"/>
    <w:rsid w:val="00982734"/>
    <w:rsid w:val="009843D9"/>
    <w:rsid w:val="0098451C"/>
    <w:rsid w:val="00984768"/>
    <w:rsid w:val="00991924"/>
    <w:rsid w:val="0099353F"/>
    <w:rsid w:val="009A4E1B"/>
    <w:rsid w:val="009A6383"/>
    <w:rsid w:val="009A7513"/>
    <w:rsid w:val="009B4119"/>
    <w:rsid w:val="009B774E"/>
    <w:rsid w:val="009C2B1A"/>
    <w:rsid w:val="009D69A2"/>
    <w:rsid w:val="009E00B3"/>
    <w:rsid w:val="009E6A35"/>
    <w:rsid w:val="009F0C08"/>
    <w:rsid w:val="009F23C7"/>
    <w:rsid w:val="009F4548"/>
    <w:rsid w:val="009F491D"/>
    <w:rsid w:val="009F5F49"/>
    <w:rsid w:val="009F6BC1"/>
    <w:rsid w:val="00A0242D"/>
    <w:rsid w:val="00A024FA"/>
    <w:rsid w:val="00A02B35"/>
    <w:rsid w:val="00A05C14"/>
    <w:rsid w:val="00A12CF9"/>
    <w:rsid w:val="00A14170"/>
    <w:rsid w:val="00A152F3"/>
    <w:rsid w:val="00A15FE8"/>
    <w:rsid w:val="00A20A55"/>
    <w:rsid w:val="00A25735"/>
    <w:rsid w:val="00A25E63"/>
    <w:rsid w:val="00A301F7"/>
    <w:rsid w:val="00A349D5"/>
    <w:rsid w:val="00A356FA"/>
    <w:rsid w:val="00A363A9"/>
    <w:rsid w:val="00A4130E"/>
    <w:rsid w:val="00A41350"/>
    <w:rsid w:val="00A42125"/>
    <w:rsid w:val="00A43AB4"/>
    <w:rsid w:val="00A56F8B"/>
    <w:rsid w:val="00A573A6"/>
    <w:rsid w:val="00A63ADF"/>
    <w:rsid w:val="00A70FD3"/>
    <w:rsid w:val="00A72971"/>
    <w:rsid w:val="00A73220"/>
    <w:rsid w:val="00A757F9"/>
    <w:rsid w:val="00A77289"/>
    <w:rsid w:val="00A808F3"/>
    <w:rsid w:val="00A82A16"/>
    <w:rsid w:val="00A86D44"/>
    <w:rsid w:val="00A90465"/>
    <w:rsid w:val="00A92991"/>
    <w:rsid w:val="00A92E0C"/>
    <w:rsid w:val="00A92E7E"/>
    <w:rsid w:val="00A935D0"/>
    <w:rsid w:val="00A93664"/>
    <w:rsid w:val="00AA0289"/>
    <w:rsid w:val="00AA0518"/>
    <w:rsid w:val="00AB3D30"/>
    <w:rsid w:val="00AB58CD"/>
    <w:rsid w:val="00AB6B6D"/>
    <w:rsid w:val="00AB746F"/>
    <w:rsid w:val="00AC0B59"/>
    <w:rsid w:val="00AC5570"/>
    <w:rsid w:val="00AC651A"/>
    <w:rsid w:val="00AC6F73"/>
    <w:rsid w:val="00AD1267"/>
    <w:rsid w:val="00AD1C79"/>
    <w:rsid w:val="00AD4218"/>
    <w:rsid w:val="00AE0E2F"/>
    <w:rsid w:val="00AE300D"/>
    <w:rsid w:val="00AE5305"/>
    <w:rsid w:val="00AF1189"/>
    <w:rsid w:val="00AF2931"/>
    <w:rsid w:val="00AF3602"/>
    <w:rsid w:val="00AF3DEB"/>
    <w:rsid w:val="00AF4501"/>
    <w:rsid w:val="00AF53BC"/>
    <w:rsid w:val="00B00C3B"/>
    <w:rsid w:val="00B072D5"/>
    <w:rsid w:val="00B1197E"/>
    <w:rsid w:val="00B126B6"/>
    <w:rsid w:val="00B1339D"/>
    <w:rsid w:val="00B14B40"/>
    <w:rsid w:val="00B17CCD"/>
    <w:rsid w:val="00B214DA"/>
    <w:rsid w:val="00B21937"/>
    <w:rsid w:val="00B232B2"/>
    <w:rsid w:val="00B237D0"/>
    <w:rsid w:val="00B246E0"/>
    <w:rsid w:val="00B2704B"/>
    <w:rsid w:val="00B30B8D"/>
    <w:rsid w:val="00B31311"/>
    <w:rsid w:val="00B323A3"/>
    <w:rsid w:val="00B34491"/>
    <w:rsid w:val="00B34A52"/>
    <w:rsid w:val="00B365B8"/>
    <w:rsid w:val="00B3714C"/>
    <w:rsid w:val="00B43E59"/>
    <w:rsid w:val="00B4578A"/>
    <w:rsid w:val="00B4687F"/>
    <w:rsid w:val="00B515E9"/>
    <w:rsid w:val="00B53AA0"/>
    <w:rsid w:val="00B55446"/>
    <w:rsid w:val="00B7020A"/>
    <w:rsid w:val="00B74016"/>
    <w:rsid w:val="00B76266"/>
    <w:rsid w:val="00B81C77"/>
    <w:rsid w:val="00B83CF6"/>
    <w:rsid w:val="00B86B05"/>
    <w:rsid w:val="00B87CDB"/>
    <w:rsid w:val="00B91677"/>
    <w:rsid w:val="00B91ECB"/>
    <w:rsid w:val="00B934B4"/>
    <w:rsid w:val="00B95158"/>
    <w:rsid w:val="00B97EBA"/>
    <w:rsid w:val="00BA0CB9"/>
    <w:rsid w:val="00BA7E5E"/>
    <w:rsid w:val="00BB25ED"/>
    <w:rsid w:val="00BB4075"/>
    <w:rsid w:val="00BB5B7B"/>
    <w:rsid w:val="00BB5BE8"/>
    <w:rsid w:val="00BB5F2E"/>
    <w:rsid w:val="00BB63BC"/>
    <w:rsid w:val="00BB73A4"/>
    <w:rsid w:val="00BC02C0"/>
    <w:rsid w:val="00BC41CB"/>
    <w:rsid w:val="00BC4498"/>
    <w:rsid w:val="00BC502C"/>
    <w:rsid w:val="00BC5439"/>
    <w:rsid w:val="00BC7BD1"/>
    <w:rsid w:val="00BD0292"/>
    <w:rsid w:val="00BD6B43"/>
    <w:rsid w:val="00BF1BD8"/>
    <w:rsid w:val="00BF2034"/>
    <w:rsid w:val="00BF3A93"/>
    <w:rsid w:val="00BF4FCD"/>
    <w:rsid w:val="00BF53F3"/>
    <w:rsid w:val="00BF5AE4"/>
    <w:rsid w:val="00C02433"/>
    <w:rsid w:val="00C02E10"/>
    <w:rsid w:val="00C05200"/>
    <w:rsid w:val="00C071DB"/>
    <w:rsid w:val="00C074C6"/>
    <w:rsid w:val="00C07D9E"/>
    <w:rsid w:val="00C10A1F"/>
    <w:rsid w:val="00C216A0"/>
    <w:rsid w:val="00C2228A"/>
    <w:rsid w:val="00C223D7"/>
    <w:rsid w:val="00C249C8"/>
    <w:rsid w:val="00C2571F"/>
    <w:rsid w:val="00C27331"/>
    <w:rsid w:val="00C277D7"/>
    <w:rsid w:val="00C342B4"/>
    <w:rsid w:val="00C347D8"/>
    <w:rsid w:val="00C3564F"/>
    <w:rsid w:val="00C40014"/>
    <w:rsid w:val="00C433BF"/>
    <w:rsid w:val="00C43D27"/>
    <w:rsid w:val="00C450C9"/>
    <w:rsid w:val="00C501D9"/>
    <w:rsid w:val="00C51874"/>
    <w:rsid w:val="00C56040"/>
    <w:rsid w:val="00C57088"/>
    <w:rsid w:val="00C60A43"/>
    <w:rsid w:val="00C64944"/>
    <w:rsid w:val="00C654E6"/>
    <w:rsid w:val="00C67FA9"/>
    <w:rsid w:val="00C7190A"/>
    <w:rsid w:val="00C7221F"/>
    <w:rsid w:val="00C77D37"/>
    <w:rsid w:val="00C80A91"/>
    <w:rsid w:val="00C83985"/>
    <w:rsid w:val="00C849C8"/>
    <w:rsid w:val="00C87A0A"/>
    <w:rsid w:val="00C93EBC"/>
    <w:rsid w:val="00C94CBC"/>
    <w:rsid w:val="00C978A8"/>
    <w:rsid w:val="00C97C7F"/>
    <w:rsid w:val="00CA03E1"/>
    <w:rsid w:val="00CA048A"/>
    <w:rsid w:val="00CA3B93"/>
    <w:rsid w:val="00CA6382"/>
    <w:rsid w:val="00CA713F"/>
    <w:rsid w:val="00CB7791"/>
    <w:rsid w:val="00CC0A58"/>
    <w:rsid w:val="00CC32A1"/>
    <w:rsid w:val="00CD2B02"/>
    <w:rsid w:val="00CD3BED"/>
    <w:rsid w:val="00CD413E"/>
    <w:rsid w:val="00CD7DE3"/>
    <w:rsid w:val="00CD7F3D"/>
    <w:rsid w:val="00CE1523"/>
    <w:rsid w:val="00CE2E66"/>
    <w:rsid w:val="00CE379C"/>
    <w:rsid w:val="00CE65DD"/>
    <w:rsid w:val="00CF239D"/>
    <w:rsid w:val="00CF2C19"/>
    <w:rsid w:val="00D00154"/>
    <w:rsid w:val="00D01951"/>
    <w:rsid w:val="00D01F59"/>
    <w:rsid w:val="00D020B8"/>
    <w:rsid w:val="00D116F5"/>
    <w:rsid w:val="00D13650"/>
    <w:rsid w:val="00D168C5"/>
    <w:rsid w:val="00D172CF"/>
    <w:rsid w:val="00D218EF"/>
    <w:rsid w:val="00D21D4F"/>
    <w:rsid w:val="00D2630A"/>
    <w:rsid w:val="00D2668A"/>
    <w:rsid w:val="00D26AFE"/>
    <w:rsid w:val="00D304B4"/>
    <w:rsid w:val="00D306F6"/>
    <w:rsid w:val="00D37430"/>
    <w:rsid w:val="00D37CDF"/>
    <w:rsid w:val="00D40E21"/>
    <w:rsid w:val="00D41D47"/>
    <w:rsid w:val="00D422B5"/>
    <w:rsid w:val="00D45F50"/>
    <w:rsid w:val="00D474AF"/>
    <w:rsid w:val="00D50BB9"/>
    <w:rsid w:val="00D5101B"/>
    <w:rsid w:val="00D51053"/>
    <w:rsid w:val="00D53CC7"/>
    <w:rsid w:val="00D54698"/>
    <w:rsid w:val="00D57481"/>
    <w:rsid w:val="00D57DA2"/>
    <w:rsid w:val="00D644D8"/>
    <w:rsid w:val="00D6718F"/>
    <w:rsid w:val="00D70527"/>
    <w:rsid w:val="00D70955"/>
    <w:rsid w:val="00D71A54"/>
    <w:rsid w:val="00D732D7"/>
    <w:rsid w:val="00D751EF"/>
    <w:rsid w:val="00D7548C"/>
    <w:rsid w:val="00D75BB3"/>
    <w:rsid w:val="00D77B35"/>
    <w:rsid w:val="00D77ECC"/>
    <w:rsid w:val="00D80F61"/>
    <w:rsid w:val="00D90A2C"/>
    <w:rsid w:val="00D92D17"/>
    <w:rsid w:val="00D96349"/>
    <w:rsid w:val="00D96E95"/>
    <w:rsid w:val="00D97BDF"/>
    <w:rsid w:val="00DA269C"/>
    <w:rsid w:val="00DA358C"/>
    <w:rsid w:val="00DA5C6A"/>
    <w:rsid w:val="00DB0901"/>
    <w:rsid w:val="00DB26AA"/>
    <w:rsid w:val="00DB5BCF"/>
    <w:rsid w:val="00DC0319"/>
    <w:rsid w:val="00DC07FC"/>
    <w:rsid w:val="00DC3C63"/>
    <w:rsid w:val="00DC4462"/>
    <w:rsid w:val="00DD5975"/>
    <w:rsid w:val="00DD6001"/>
    <w:rsid w:val="00DD65E6"/>
    <w:rsid w:val="00DE0CEC"/>
    <w:rsid w:val="00DE32DF"/>
    <w:rsid w:val="00DE5429"/>
    <w:rsid w:val="00DE55A8"/>
    <w:rsid w:val="00DE5E53"/>
    <w:rsid w:val="00DE628E"/>
    <w:rsid w:val="00DF5C79"/>
    <w:rsid w:val="00DF78DD"/>
    <w:rsid w:val="00E00972"/>
    <w:rsid w:val="00E03B39"/>
    <w:rsid w:val="00E061F7"/>
    <w:rsid w:val="00E0659A"/>
    <w:rsid w:val="00E1028E"/>
    <w:rsid w:val="00E114D5"/>
    <w:rsid w:val="00E14D6F"/>
    <w:rsid w:val="00E15322"/>
    <w:rsid w:val="00E1597F"/>
    <w:rsid w:val="00E17453"/>
    <w:rsid w:val="00E17656"/>
    <w:rsid w:val="00E2041B"/>
    <w:rsid w:val="00E20813"/>
    <w:rsid w:val="00E22B4E"/>
    <w:rsid w:val="00E22D0B"/>
    <w:rsid w:val="00E23135"/>
    <w:rsid w:val="00E30071"/>
    <w:rsid w:val="00E32233"/>
    <w:rsid w:val="00E32A11"/>
    <w:rsid w:val="00E32A9C"/>
    <w:rsid w:val="00E35F13"/>
    <w:rsid w:val="00E362BD"/>
    <w:rsid w:val="00E40573"/>
    <w:rsid w:val="00E428FC"/>
    <w:rsid w:val="00E430BF"/>
    <w:rsid w:val="00E440A1"/>
    <w:rsid w:val="00E44BEE"/>
    <w:rsid w:val="00E507C9"/>
    <w:rsid w:val="00E50F2C"/>
    <w:rsid w:val="00E51912"/>
    <w:rsid w:val="00E5511F"/>
    <w:rsid w:val="00E5565A"/>
    <w:rsid w:val="00E57149"/>
    <w:rsid w:val="00E647A5"/>
    <w:rsid w:val="00E64EAF"/>
    <w:rsid w:val="00E707F8"/>
    <w:rsid w:val="00E73ED1"/>
    <w:rsid w:val="00E740E6"/>
    <w:rsid w:val="00E7453E"/>
    <w:rsid w:val="00E75622"/>
    <w:rsid w:val="00E76668"/>
    <w:rsid w:val="00E76CB5"/>
    <w:rsid w:val="00E77066"/>
    <w:rsid w:val="00E77B77"/>
    <w:rsid w:val="00E851B0"/>
    <w:rsid w:val="00E85A55"/>
    <w:rsid w:val="00E86290"/>
    <w:rsid w:val="00E9060F"/>
    <w:rsid w:val="00E91597"/>
    <w:rsid w:val="00E92194"/>
    <w:rsid w:val="00E92419"/>
    <w:rsid w:val="00E92641"/>
    <w:rsid w:val="00E931DF"/>
    <w:rsid w:val="00E93EE7"/>
    <w:rsid w:val="00E94A41"/>
    <w:rsid w:val="00E97A29"/>
    <w:rsid w:val="00EA11A8"/>
    <w:rsid w:val="00EA465B"/>
    <w:rsid w:val="00EA4D93"/>
    <w:rsid w:val="00EB0982"/>
    <w:rsid w:val="00EB2238"/>
    <w:rsid w:val="00EB647B"/>
    <w:rsid w:val="00EC0F71"/>
    <w:rsid w:val="00EC197A"/>
    <w:rsid w:val="00EC2BA6"/>
    <w:rsid w:val="00EC35D1"/>
    <w:rsid w:val="00EC5184"/>
    <w:rsid w:val="00EC6A3F"/>
    <w:rsid w:val="00EC6C92"/>
    <w:rsid w:val="00ED06E8"/>
    <w:rsid w:val="00ED0980"/>
    <w:rsid w:val="00ED56D0"/>
    <w:rsid w:val="00ED6F3B"/>
    <w:rsid w:val="00ED7B25"/>
    <w:rsid w:val="00EE356E"/>
    <w:rsid w:val="00EE438D"/>
    <w:rsid w:val="00EF2018"/>
    <w:rsid w:val="00EF48BC"/>
    <w:rsid w:val="00F026DC"/>
    <w:rsid w:val="00F02C2E"/>
    <w:rsid w:val="00F034E0"/>
    <w:rsid w:val="00F05FF8"/>
    <w:rsid w:val="00F067E0"/>
    <w:rsid w:val="00F06D4B"/>
    <w:rsid w:val="00F13C7B"/>
    <w:rsid w:val="00F17D71"/>
    <w:rsid w:val="00F25200"/>
    <w:rsid w:val="00F26225"/>
    <w:rsid w:val="00F358C9"/>
    <w:rsid w:val="00F45F5A"/>
    <w:rsid w:val="00F507F5"/>
    <w:rsid w:val="00F514B9"/>
    <w:rsid w:val="00F5253B"/>
    <w:rsid w:val="00F52C73"/>
    <w:rsid w:val="00F52CC3"/>
    <w:rsid w:val="00F553AB"/>
    <w:rsid w:val="00F55BAE"/>
    <w:rsid w:val="00F62DBA"/>
    <w:rsid w:val="00F644C8"/>
    <w:rsid w:val="00F7097E"/>
    <w:rsid w:val="00F75DC9"/>
    <w:rsid w:val="00F854D0"/>
    <w:rsid w:val="00F872D6"/>
    <w:rsid w:val="00F92B13"/>
    <w:rsid w:val="00F95310"/>
    <w:rsid w:val="00F97C9C"/>
    <w:rsid w:val="00FA07B6"/>
    <w:rsid w:val="00FA1DA3"/>
    <w:rsid w:val="00FA48AB"/>
    <w:rsid w:val="00FA5CC3"/>
    <w:rsid w:val="00FA60CD"/>
    <w:rsid w:val="00FB2D11"/>
    <w:rsid w:val="00FB4237"/>
    <w:rsid w:val="00FB7DEC"/>
    <w:rsid w:val="00FC2B74"/>
    <w:rsid w:val="00FC2E46"/>
    <w:rsid w:val="00FC51CB"/>
    <w:rsid w:val="00FC52CC"/>
    <w:rsid w:val="00FD09B7"/>
    <w:rsid w:val="00FD31CE"/>
    <w:rsid w:val="00FD5BD0"/>
    <w:rsid w:val="00FD60B3"/>
    <w:rsid w:val="00FE040C"/>
    <w:rsid w:val="00FE0452"/>
    <w:rsid w:val="00FE1789"/>
    <w:rsid w:val="00FE4865"/>
    <w:rsid w:val="00FE5C46"/>
    <w:rsid w:val="00FE7436"/>
    <w:rsid w:val="00FF2FE7"/>
    <w:rsid w:val="00FF3567"/>
    <w:rsid w:val="00FF428D"/>
    <w:rsid w:val="00FF6D17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E49ADF48-B536-4FD5-9BE6-B988FC23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4CF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2332F"/>
    <w:rPr>
      <w:color w:val="0563C1"/>
      <w:u w:val="single"/>
    </w:rPr>
  </w:style>
  <w:style w:type="paragraph" w:customStyle="1" w:styleId="Listavistosa-nfasis11">
    <w:name w:val="Lista vistosa - Énfasis 11"/>
    <w:basedOn w:val="Normal"/>
    <w:uiPriority w:val="34"/>
    <w:qFormat/>
    <w:rsid w:val="008D17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02C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C02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5B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B4D"/>
  </w:style>
  <w:style w:type="paragraph" w:styleId="Footer">
    <w:name w:val="footer"/>
    <w:basedOn w:val="Normal"/>
    <w:link w:val="FooterChar"/>
    <w:uiPriority w:val="99"/>
    <w:unhideWhenUsed/>
    <w:rsid w:val="00745B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B4D"/>
  </w:style>
  <w:style w:type="character" w:customStyle="1" w:styleId="apple-converted-space">
    <w:name w:val="apple-converted-space"/>
    <w:rsid w:val="008E6C51"/>
  </w:style>
  <w:style w:type="paragraph" w:customStyle="1" w:styleId="Sombreadovistoso-nfasis11">
    <w:name w:val="Sombreado vistoso - Énfasis 11"/>
    <w:hidden/>
    <w:uiPriority w:val="99"/>
    <w:semiHidden/>
    <w:rsid w:val="007F161E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85A55"/>
    <w:pPr>
      <w:spacing w:after="0" w:line="240" w:lineRule="auto"/>
      <w:ind w:left="720"/>
      <w:contextualSpacing/>
    </w:pPr>
    <w:rPr>
      <w:rFonts w:ascii="Arial" w:hAnsi="Arial"/>
      <w:lang w:val="es-ES" w:eastAsia="es-ES" w:bidi="es-ES"/>
    </w:rPr>
  </w:style>
  <w:style w:type="character" w:styleId="CommentReference">
    <w:name w:val="annotation reference"/>
    <w:uiPriority w:val="99"/>
    <w:semiHidden/>
    <w:unhideWhenUsed/>
    <w:rsid w:val="00101A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A1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01A1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A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1A1D"/>
    <w:rPr>
      <w:b/>
      <w:bCs/>
      <w:lang w:eastAsia="en-US"/>
    </w:rPr>
  </w:style>
  <w:style w:type="character" w:customStyle="1" w:styleId="m-5536621014859308563msohyperlink">
    <w:name w:val="m_-5536621014859308563msohyperlink"/>
    <w:rsid w:val="00A15FE8"/>
  </w:style>
  <w:style w:type="character" w:customStyle="1" w:styleId="Heading3Char">
    <w:name w:val="Heading 3 Char"/>
    <w:link w:val="Heading3"/>
    <w:uiPriority w:val="9"/>
    <w:rsid w:val="00464CFE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1D6B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2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3469">
          <w:marLeft w:val="3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46606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78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30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8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44423">
          <w:marLeft w:val="3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1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03393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7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4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8060">
          <w:marLeft w:val="3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03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4690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9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ndroverparty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dia.landrover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bellon1@jaguarlandrover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lacalle@jaguarlandrover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.landrover.com/es-e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F9204-FB99-4E6A-AF40-09054724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4513</CharactersWithSpaces>
  <SharedDoc>false</SharedDoc>
  <HLinks>
    <vt:vector size="72" baseType="variant">
      <vt:variant>
        <vt:i4>3735612</vt:i4>
      </vt:variant>
      <vt:variant>
        <vt:i4>33</vt:i4>
      </vt:variant>
      <vt:variant>
        <vt:i4>0</vt:i4>
      </vt:variant>
      <vt:variant>
        <vt:i4>5</vt:i4>
      </vt:variant>
      <vt:variant>
        <vt:lpwstr>http://www.media.landrover.com/</vt:lpwstr>
      </vt:variant>
      <vt:variant>
        <vt:lpwstr/>
      </vt:variant>
      <vt:variant>
        <vt:i4>6357059</vt:i4>
      </vt:variant>
      <vt:variant>
        <vt:i4>30</vt:i4>
      </vt:variant>
      <vt:variant>
        <vt:i4>0</vt:i4>
      </vt:variant>
      <vt:variant>
        <vt:i4>5</vt:i4>
      </vt:variant>
      <vt:variant>
        <vt:lpwstr>mailto:rbellon@jaguarlandrover.com</vt:lpwstr>
      </vt:variant>
      <vt:variant>
        <vt:lpwstr/>
      </vt:variant>
      <vt:variant>
        <vt:i4>262199</vt:i4>
      </vt:variant>
      <vt:variant>
        <vt:i4>27</vt:i4>
      </vt:variant>
      <vt:variant>
        <vt:i4>0</vt:i4>
      </vt:variant>
      <vt:variant>
        <vt:i4>5</vt:i4>
      </vt:variant>
      <vt:variant>
        <vt:lpwstr>mailto:blacalle@jaguarlandrover.com</vt:lpwstr>
      </vt:variant>
      <vt:variant>
        <vt:lpwstr/>
      </vt:variant>
      <vt:variant>
        <vt:i4>2752567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https://www.facebook.com/ILTBshoponline</vt:lpwstr>
      </vt:variant>
      <vt:variant>
        <vt:lpwstr/>
      </vt:variant>
      <vt:variant>
        <vt:i4>6946914</vt:i4>
      </vt:variant>
      <vt:variant>
        <vt:i4>21</vt:i4>
      </vt:variant>
      <vt:variant>
        <vt:i4>0</vt:i4>
      </vt:variant>
      <vt:variant>
        <vt:i4>5</vt:i4>
      </vt:variant>
      <vt:variant>
        <vt:lpwstr>https://www.iliketobuy.es/</vt:lpwstr>
      </vt:variant>
      <vt:variant>
        <vt:lpwstr/>
      </vt:variant>
      <vt:variant>
        <vt:i4>6291482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https://twitter.com/Goodyear_Es</vt:lpwstr>
      </vt:variant>
      <vt:variant>
        <vt:lpwstr/>
      </vt:variant>
      <vt:variant>
        <vt:i4>7077910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https://www.instagram.com/goodyear_es/</vt:lpwstr>
      </vt:variant>
      <vt:variant>
        <vt:lpwstr/>
      </vt:variant>
      <vt:variant>
        <vt:i4>720961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https://www.facebook.com/goodyear.espana</vt:lpwstr>
      </vt:variant>
      <vt:variant>
        <vt:lpwstr/>
      </vt:variant>
      <vt:variant>
        <vt:i4>6684713</vt:i4>
      </vt:variant>
      <vt:variant>
        <vt:i4>9</vt:i4>
      </vt:variant>
      <vt:variant>
        <vt:i4>0</vt:i4>
      </vt:variant>
      <vt:variant>
        <vt:i4>5</vt:i4>
      </vt:variant>
      <vt:variant>
        <vt:lpwstr>http://www.goodyear.es/</vt:lpwstr>
      </vt:variant>
      <vt:variant>
        <vt:lpwstr/>
      </vt:variant>
      <vt:variant>
        <vt:i4>3735612</vt:i4>
      </vt:variant>
      <vt:variant>
        <vt:i4>6</vt:i4>
      </vt:variant>
      <vt:variant>
        <vt:i4>0</vt:i4>
      </vt:variant>
      <vt:variant>
        <vt:i4>5</vt:i4>
      </vt:variant>
      <vt:variant>
        <vt:lpwstr>http://www.media.landrover.com/</vt:lpwstr>
      </vt:variant>
      <vt:variant>
        <vt:lpwstr/>
      </vt:variant>
      <vt:variant>
        <vt:i4>7077938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http://www.youtube.com/user/LandRoverEs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http://www.fundacionlealtad.org/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</dc:creator>
  <cp:keywords/>
  <cp:lastModifiedBy>Bellon, Rosa (R.)</cp:lastModifiedBy>
  <cp:revision>18</cp:revision>
  <cp:lastPrinted>2018-09-24T16:36:00Z</cp:lastPrinted>
  <dcterms:created xsi:type="dcterms:W3CDTF">2018-07-26T15:17:00Z</dcterms:created>
  <dcterms:modified xsi:type="dcterms:W3CDTF">2018-10-01T11:45:00Z</dcterms:modified>
</cp:coreProperties>
</file>