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E81A6" w14:textId="30FEECFC" w:rsidR="43EB9415" w:rsidRDefault="43EB9415" w:rsidP="5EEE78F2">
      <w:pPr>
        <w:jc w:val="center"/>
        <w:rPr>
          <w:rFonts w:ascii="Calibri" w:eastAsia="Calibri" w:hAnsi="Calibri" w:cs="Calibri"/>
          <w:b/>
          <w:bCs/>
          <w:color w:val="FF0000"/>
          <w:sz w:val="26"/>
          <w:szCs w:val="26"/>
        </w:rPr>
      </w:pPr>
      <w:r w:rsidRPr="5EEE78F2">
        <w:rPr>
          <w:rFonts w:ascii="Calibri" w:eastAsia="Calibri" w:hAnsi="Calibri" w:cs="Calibri"/>
          <w:b/>
          <w:bCs/>
          <w:color w:val="FF0000"/>
          <w:sz w:val="26"/>
          <w:szCs w:val="26"/>
        </w:rPr>
        <w:t>** UNDER EMBARGO UNTIL 00:01 BST FRIDAY 8 AUGUST 2025 **</w:t>
      </w:r>
      <w:r>
        <w:br/>
      </w:r>
    </w:p>
    <w:p w14:paraId="0339A354" w14:textId="4E3FA6EF" w:rsidR="00F3502E" w:rsidRDefault="3B0F0B79" w:rsidP="4E0F875D">
      <w:pPr>
        <w:jc w:val="center"/>
        <w:rPr>
          <w:rFonts w:ascii="Calibri" w:eastAsia="Calibri" w:hAnsi="Calibri" w:cs="Calibri"/>
          <w:b/>
          <w:bCs/>
          <w:sz w:val="26"/>
          <w:szCs w:val="26"/>
        </w:rPr>
      </w:pPr>
      <w:r w:rsidRPr="5EEE78F2">
        <w:rPr>
          <w:rFonts w:ascii="Calibri" w:eastAsia="Calibri" w:hAnsi="Calibri" w:cs="Calibri"/>
          <w:b/>
          <w:bCs/>
          <w:sz w:val="26"/>
          <w:szCs w:val="26"/>
        </w:rPr>
        <w:t>DEFENDER KICKS OFF SUPPORT FOR WOMEN’S RUGBY WORLD CUP</w:t>
      </w:r>
      <w:r w:rsidR="0E3A81BF" w:rsidRPr="5EEE78F2">
        <w:rPr>
          <w:rFonts w:ascii="Calibri" w:eastAsia="Calibri" w:hAnsi="Calibri" w:cs="Calibri"/>
          <w:b/>
          <w:bCs/>
          <w:sz w:val="26"/>
          <w:szCs w:val="26"/>
        </w:rPr>
        <w:t xml:space="preserve"> ENGLAND</w:t>
      </w:r>
      <w:r w:rsidRPr="5EEE78F2">
        <w:rPr>
          <w:rFonts w:ascii="Calibri" w:eastAsia="Calibri" w:hAnsi="Calibri" w:cs="Calibri"/>
          <w:b/>
          <w:bCs/>
          <w:sz w:val="26"/>
          <w:szCs w:val="26"/>
        </w:rPr>
        <w:t xml:space="preserve"> 2025 BY CELEBRATING THE FIRST FEMALE </w:t>
      </w:r>
      <w:r w:rsidR="35363335" w:rsidRPr="5EEE78F2">
        <w:rPr>
          <w:rFonts w:ascii="Calibri" w:eastAsia="Calibri" w:hAnsi="Calibri" w:cs="Calibri"/>
          <w:b/>
          <w:bCs/>
          <w:sz w:val="26"/>
          <w:szCs w:val="26"/>
        </w:rPr>
        <w:t>PLAYER</w:t>
      </w:r>
      <w:r w:rsidR="26613639" w:rsidRPr="5EEE78F2">
        <w:rPr>
          <w:rFonts w:ascii="Calibri" w:eastAsia="Calibri" w:hAnsi="Calibri" w:cs="Calibri"/>
          <w:b/>
          <w:bCs/>
          <w:sz w:val="26"/>
          <w:szCs w:val="26"/>
        </w:rPr>
        <w:t xml:space="preserve"> TO SCORE A TRY</w:t>
      </w:r>
    </w:p>
    <w:p w14:paraId="63FD690B" w14:textId="77777777" w:rsidR="004578B2" w:rsidRDefault="004578B2" w:rsidP="4E0F875D">
      <w:pPr>
        <w:jc w:val="center"/>
        <w:rPr>
          <w:rFonts w:ascii="Calibri" w:eastAsia="Calibri" w:hAnsi="Calibri" w:cs="Calibri"/>
          <w:b/>
          <w:bCs/>
          <w:sz w:val="26"/>
          <w:szCs w:val="26"/>
        </w:rPr>
      </w:pPr>
    </w:p>
    <w:p w14:paraId="0773C426" w14:textId="6369CC28" w:rsidR="004578B2" w:rsidRPr="004D4CF6" w:rsidRDefault="00E37E05" w:rsidP="4E0F875D">
      <w:pPr>
        <w:jc w:val="center"/>
        <w:rPr>
          <w:rFonts w:ascii="Calibri" w:eastAsia="Calibri" w:hAnsi="Calibri" w:cs="Calibri"/>
          <w:b/>
          <w:bCs/>
          <w:sz w:val="26"/>
          <w:szCs w:val="26"/>
        </w:rPr>
      </w:pPr>
      <w:r>
        <w:rPr>
          <w:rFonts w:ascii="Calibri" w:eastAsia="Calibri" w:hAnsi="Calibri" w:cs="Calibri"/>
          <w:b/>
          <w:bCs/>
          <w:noProof/>
          <w:sz w:val="26"/>
          <w:szCs w:val="26"/>
        </w:rPr>
        <w:drawing>
          <wp:inline distT="0" distB="0" distL="0" distR="0" wp14:anchorId="6CCA066D" wp14:editId="77B406F0">
            <wp:extent cx="4972050" cy="2796708"/>
            <wp:effectExtent l="0" t="0" r="0" b="3810"/>
            <wp:docPr id="1847784238" name="Picture 1" descr="A group of girls in unifor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784238" name="Picture 1" descr="A group of girls in uniform&#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999064" cy="2811903"/>
                    </a:xfrm>
                    <a:prstGeom prst="rect">
                      <a:avLst/>
                    </a:prstGeom>
                  </pic:spPr>
                </pic:pic>
              </a:graphicData>
            </a:graphic>
          </wp:inline>
        </w:drawing>
      </w:r>
    </w:p>
    <w:p w14:paraId="49A00C32" w14:textId="7E1138FA" w:rsidR="00CF2FF2" w:rsidRPr="004D4CF6" w:rsidRDefault="00CF2FF2" w:rsidP="4E0F875D">
      <w:pPr>
        <w:spacing w:after="120" w:line="360" w:lineRule="auto"/>
        <w:rPr>
          <w:rFonts w:ascii="Calibri" w:eastAsia="Calibri" w:hAnsi="Calibri" w:cs="Calibri"/>
          <w:b/>
          <w:bCs/>
          <w:sz w:val="22"/>
          <w:szCs w:val="22"/>
        </w:rPr>
      </w:pPr>
    </w:p>
    <w:p w14:paraId="66661678" w14:textId="1559984F" w:rsidR="00E829DE" w:rsidRDefault="3B0F0B79" w:rsidP="4E0F875D">
      <w:pPr>
        <w:pStyle w:val="ListParagraph"/>
        <w:numPr>
          <w:ilvl w:val="0"/>
          <w:numId w:val="1"/>
        </w:numPr>
        <w:spacing w:after="120"/>
        <w:rPr>
          <w:rFonts w:ascii="Calibri" w:eastAsia="Calibri" w:hAnsi="Calibri" w:cs="Calibri"/>
        </w:rPr>
      </w:pPr>
      <w:r w:rsidRPr="5E23501A">
        <w:rPr>
          <w:rFonts w:ascii="Calibri" w:eastAsia="Calibri" w:hAnsi="Calibri" w:cs="Calibri"/>
          <w:sz w:val="22"/>
          <w:szCs w:val="22"/>
        </w:rPr>
        <w:t xml:space="preserve">Defender honours the legacy of Emily Valentine, the first </w:t>
      </w:r>
      <w:r w:rsidR="00413D65" w:rsidRPr="5E23501A">
        <w:rPr>
          <w:rFonts w:ascii="Calibri" w:eastAsia="Calibri" w:hAnsi="Calibri" w:cs="Calibri"/>
          <w:sz w:val="22"/>
          <w:szCs w:val="22"/>
        </w:rPr>
        <w:t xml:space="preserve">known </w:t>
      </w:r>
      <w:r w:rsidRPr="5E23501A">
        <w:rPr>
          <w:rFonts w:ascii="Calibri" w:eastAsia="Calibri" w:hAnsi="Calibri" w:cs="Calibri"/>
          <w:sz w:val="22"/>
          <w:szCs w:val="22"/>
        </w:rPr>
        <w:t>woman to play rugby, as it kicks-off its support for the forthcoming Women’s Rugby World Cup</w:t>
      </w:r>
      <w:r w:rsidR="28FE0ECC" w:rsidRPr="5E23501A">
        <w:rPr>
          <w:rFonts w:ascii="Calibri" w:eastAsia="Calibri" w:hAnsi="Calibri" w:cs="Calibri"/>
          <w:sz w:val="22"/>
          <w:szCs w:val="22"/>
        </w:rPr>
        <w:t xml:space="preserve"> England</w:t>
      </w:r>
      <w:r w:rsidRPr="5E23501A">
        <w:rPr>
          <w:rFonts w:ascii="Calibri" w:eastAsia="Calibri" w:hAnsi="Calibri" w:cs="Calibri"/>
          <w:sz w:val="22"/>
          <w:szCs w:val="22"/>
        </w:rPr>
        <w:t xml:space="preserve"> 2025</w:t>
      </w:r>
      <w:r>
        <w:br/>
      </w:r>
    </w:p>
    <w:p w14:paraId="755F99DE" w14:textId="54C28D64" w:rsidR="004D4CF6" w:rsidRPr="00E829DE" w:rsidRDefault="181AC37D" w:rsidP="4E0F875D">
      <w:pPr>
        <w:pStyle w:val="ListParagraph"/>
        <w:numPr>
          <w:ilvl w:val="0"/>
          <w:numId w:val="1"/>
        </w:numPr>
        <w:spacing w:after="120"/>
        <w:rPr>
          <w:rFonts w:ascii="Calibri" w:eastAsia="Calibri" w:hAnsi="Calibri" w:cs="Calibri"/>
        </w:rPr>
      </w:pPr>
      <w:r w:rsidRPr="4E0F875D">
        <w:rPr>
          <w:rFonts w:ascii="Calibri" w:eastAsia="Calibri" w:hAnsi="Calibri" w:cs="Calibri"/>
          <w:sz w:val="22"/>
          <w:szCs w:val="22"/>
        </w:rPr>
        <w:t>New film captured at Enniskillen RFC, the home</w:t>
      </w:r>
      <w:r w:rsidR="66CF1F69" w:rsidRPr="4E0F875D">
        <w:rPr>
          <w:rFonts w:ascii="Calibri" w:eastAsia="Calibri" w:hAnsi="Calibri" w:cs="Calibri"/>
          <w:sz w:val="22"/>
          <w:szCs w:val="22"/>
        </w:rPr>
        <w:t>town club</w:t>
      </w:r>
      <w:r w:rsidRPr="4E0F875D">
        <w:rPr>
          <w:rFonts w:ascii="Calibri" w:eastAsia="Calibri" w:hAnsi="Calibri" w:cs="Calibri"/>
          <w:sz w:val="22"/>
          <w:szCs w:val="22"/>
        </w:rPr>
        <w:t xml:space="preserve"> of Emily Valentine, c</w:t>
      </w:r>
      <w:r w:rsidR="3B0F0B79" w:rsidRPr="4E0F875D">
        <w:rPr>
          <w:rFonts w:ascii="Calibri" w:eastAsia="Calibri" w:hAnsi="Calibri" w:cs="Calibri"/>
          <w:sz w:val="22"/>
          <w:szCs w:val="22"/>
        </w:rPr>
        <w:t>elebrat</w:t>
      </w:r>
      <w:r w:rsidRPr="4E0F875D">
        <w:rPr>
          <w:rFonts w:ascii="Calibri" w:eastAsia="Calibri" w:hAnsi="Calibri" w:cs="Calibri"/>
          <w:sz w:val="22"/>
          <w:szCs w:val="22"/>
        </w:rPr>
        <w:t>es women</w:t>
      </w:r>
      <w:r w:rsidR="3B0F0B79" w:rsidRPr="4E0F875D">
        <w:rPr>
          <w:rFonts w:ascii="Calibri" w:eastAsia="Calibri" w:hAnsi="Calibri" w:cs="Calibri"/>
          <w:sz w:val="22"/>
          <w:szCs w:val="22"/>
        </w:rPr>
        <w:t xml:space="preserve"> who embrace the impossibl</w:t>
      </w:r>
      <w:r w:rsidRPr="4E0F875D">
        <w:rPr>
          <w:rFonts w:ascii="Calibri" w:eastAsia="Calibri" w:hAnsi="Calibri" w:cs="Calibri"/>
          <w:sz w:val="22"/>
          <w:szCs w:val="22"/>
        </w:rPr>
        <w:t xml:space="preserve">e </w:t>
      </w:r>
      <w:r w:rsidR="66CF1F69" w:rsidRPr="4E0F875D">
        <w:rPr>
          <w:rFonts w:ascii="Calibri" w:eastAsia="Calibri" w:hAnsi="Calibri" w:cs="Calibri"/>
          <w:sz w:val="22"/>
          <w:szCs w:val="22"/>
        </w:rPr>
        <w:t>by</w:t>
      </w:r>
      <w:r w:rsidRPr="4E0F875D">
        <w:rPr>
          <w:rFonts w:ascii="Calibri" w:eastAsia="Calibri" w:hAnsi="Calibri" w:cs="Calibri"/>
          <w:sz w:val="22"/>
          <w:szCs w:val="22"/>
        </w:rPr>
        <w:t xml:space="preserve"> </w:t>
      </w:r>
      <w:r w:rsidR="25E519EC" w:rsidRPr="4E0F875D">
        <w:rPr>
          <w:rFonts w:ascii="Calibri" w:eastAsia="Calibri" w:hAnsi="Calibri" w:cs="Calibri"/>
          <w:sz w:val="22"/>
          <w:szCs w:val="22"/>
        </w:rPr>
        <w:t>recreat</w:t>
      </w:r>
      <w:r w:rsidR="66CF1F69" w:rsidRPr="4E0F875D">
        <w:rPr>
          <w:rFonts w:ascii="Calibri" w:eastAsia="Calibri" w:hAnsi="Calibri" w:cs="Calibri"/>
          <w:sz w:val="22"/>
          <w:szCs w:val="22"/>
        </w:rPr>
        <w:t>ing</w:t>
      </w:r>
      <w:r w:rsidRPr="4E0F875D">
        <w:rPr>
          <w:rFonts w:ascii="Calibri" w:eastAsia="Calibri" w:hAnsi="Calibri" w:cs="Calibri"/>
          <w:sz w:val="22"/>
          <w:szCs w:val="22"/>
        </w:rPr>
        <w:t xml:space="preserve"> Emily’s try-scoring debut</w:t>
      </w:r>
      <w:r w:rsidR="25E519EC" w:rsidRPr="4E0F875D">
        <w:rPr>
          <w:rFonts w:ascii="Calibri" w:eastAsia="Calibri" w:hAnsi="Calibri" w:cs="Calibri"/>
          <w:sz w:val="22"/>
          <w:szCs w:val="22"/>
        </w:rPr>
        <w:t xml:space="preserve"> in 1887</w:t>
      </w:r>
      <w:r w:rsidR="004D4CF6">
        <w:br/>
      </w:r>
    </w:p>
    <w:p w14:paraId="3AB4D5E6" w14:textId="6B441939" w:rsidR="00FF6DF4" w:rsidRPr="004D4CF6" w:rsidRDefault="181AC37D" w:rsidP="4E0F875D">
      <w:pPr>
        <w:pStyle w:val="ListParagraph"/>
        <w:numPr>
          <w:ilvl w:val="0"/>
          <w:numId w:val="1"/>
        </w:numPr>
        <w:spacing w:after="120"/>
        <w:rPr>
          <w:rFonts w:ascii="Calibri" w:eastAsia="Calibri" w:hAnsi="Calibri" w:cs="Calibri"/>
        </w:rPr>
      </w:pPr>
      <w:r w:rsidRPr="4E0F875D">
        <w:rPr>
          <w:rFonts w:ascii="Calibri" w:eastAsia="Calibri" w:hAnsi="Calibri" w:cs="Calibri"/>
          <w:sz w:val="22"/>
          <w:szCs w:val="22"/>
        </w:rPr>
        <w:t>Aspiring professional Amy</w:t>
      </w:r>
      <w:r w:rsidR="4577C475" w:rsidRPr="4E0F875D">
        <w:rPr>
          <w:rFonts w:ascii="Calibri" w:eastAsia="Calibri" w:hAnsi="Calibri" w:cs="Calibri"/>
          <w:sz w:val="22"/>
          <w:szCs w:val="22"/>
        </w:rPr>
        <w:t xml:space="preserve"> Nelson</w:t>
      </w:r>
      <w:r w:rsidR="23BFE6F3" w:rsidRPr="4E0F875D">
        <w:rPr>
          <w:rFonts w:ascii="Calibri" w:eastAsia="Calibri" w:hAnsi="Calibri" w:cs="Calibri"/>
          <w:sz w:val="22"/>
          <w:szCs w:val="22"/>
        </w:rPr>
        <w:t xml:space="preserve"> </w:t>
      </w:r>
      <w:r w:rsidR="23BFE6F3" w:rsidRPr="6EF68DC8">
        <w:rPr>
          <w:rFonts w:ascii="Calibri" w:eastAsia="Calibri" w:hAnsi="Calibri" w:cs="Calibri"/>
          <w:sz w:val="22"/>
          <w:szCs w:val="22"/>
        </w:rPr>
        <w:t>(</w:t>
      </w:r>
      <w:r w:rsidR="00C06045">
        <w:rPr>
          <w:rFonts w:ascii="Calibri" w:eastAsia="Calibri" w:hAnsi="Calibri" w:cs="Calibri"/>
          <w:sz w:val="22"/>
          <w:szCs w:val="22"/>
        </w:rPr>
        <w:t xml:space="preserve">age </w:t>
      </w:r>
      <w:r w:rsidR="006D5D17" w:rsidRPr="6EF68DC8">
        <w:rPr>
          <w:rFonts w:ascii="Calibri" w:eastAsia="Calibri" w:hAnsi="Calibri" w:cs="Calibri"/>
          <w:sz w:val="22"/>
          <w:szCs w:val="22"/>
        </w:rPr>
        <w:t>12</w:t>
      </w:r>
      <w:r w:rsidR="23BFE6F3" w:rsidRPr="6EF68DC8">
        <w:rPr>
          <w:rFonts w:ascii="Calibri" w:eastAsia="Calibri" w:hAnsi="Calibri" w:cs="Calibri"/>
          <w:sz w:val="22"/>
          <w:szCs w:val="22"/>
        </w:rPr>
        <w:t>)</w:t>
      </w:r>
      <w:r w:rsidR="66CF1F69" w:rsidRPr="6EF68DC8">
        <w:rPr>
          <w:rFonts w:ascii="Calibri" w:eastAsia="Calibri" w:hAnsi="Calibri" w:cs="Calibri"/>
          <w:sz w:val="22"/>
          <w:szCs w:val="22"/>
        </w:rPr>
        <w:t xml:space="preserve"> </w:t>
      </w:r>
      <w:r w:rsidR="42DC0FB2" w:rsidRPr="4E0F875D">
        <w:rPr>
          <w:rFonts w:ascii="Calibri" w:eastAsia="Calibri" w:hAnsi="Calibri" w:cs="Calibri"/>
          <w:sz w:val="22"/>
          <w:szCs w:val="22"/>
        </w:rPr>
        <w:t xml:space="preserve">is the star of </w:t>
      </w:r>
      <w:r w:rsidR="23BFE6F3" w:rsidRPr="4E0F875D">
        <w:rPr>
          <w:rFonts w:ascii="Calibri" w:eastAsia="Calibri" w:hAnsi="Calibri" w:cs="Calibri"/>
          <w:sz w:val="22"/>
          <w:szCs w:val="22"/>
        </w:rPr>
        <w:t xml:space="preserve">the </w:t>
      </w:r>
      <w:r w:rsidR="66CF1F69" w:rsidRPr="4E0F875D">
        <w:rPr>
          <w:rFonts w:ascii="Calibri" w:eastAsia="Calibri" w:hAnsi="Calibri" w:cs="Calibri"/>
          <w:sz w:val="22"/>
          <w:szCs w:val="22"/>
        </w:rPr>
        <w:t>Defender Trailblazer</w:t>
      </w:r>
      <w:r w:rsidR="23BFE6F3" w:rsidRPr="4E0F875D">
        <w:rPr>
          <w:rFonts w:ascii="Calibri" w:eastAsia="Calibri" w:hAnsi="Calibri" w:cs="Calibri"/>
          <w:sz w:val="22"/>
          <w:szCs w:val="22"/>
        </w:rPr>
        <w:t>s</w:t>
      </w:r>
      <w:r w:rsidR="66CF1F69" w:rsidRPr="4E0F875D">
        <w:rPr>
          <w:rFonts w:ascii="Calibri" w:eastAsia="Calibri" w:hAnsi="Calibri" w:cs="Calibri"/>
          <w:sz w:val="22"/>
          <w:szCs w:val="22"/>
        </w:rPr>
        <w:t xml:space="preserve"> </w:t>
      </w:r>
      <w:r w:rsidR="42DC0FB2" w:rsidRPr="4E0F875D">
        <w:rPr>
          <w:rFonts w:ascii="Calibri" w:eastAsia="Calibri" w:hAnsi="Calibri" w:cs="Calibri"/>
          <w:sz w:val="22"/>
          <w:szCs w:val="22"/>
        </w:rPr>
        <w:t>campaign</w:t>
      </w:r>
      <w:r w:rsidR="077E1142" w:rsidRPr="4E0F875D">
        <w:rPr>
          <w:rFonts w:ascii="Calibri" w:eastAsia="Calibri" w:hAnsi="Calibri" w:cs="Calibri"/>
          <w:sz w:val="22"/>
          <w:szCs w:val="22"/>
        </w:rPr>
        <w:t>, as s</w:t>
      </w:r>
      <w:r w:rsidR="42DC0FB2" w:rsidRPr="4E0F875D">
        <w:rPr>
          <w:rFonts w:ascii="Calibri" w:eastAsia="Calibri" w:hAnsi="Calibri" w:cs="Calibri"/>
          <w:sz w:val="22"/>
          <w:szCs w:val="22"/>
        </w:rPr>
        <w:t xml:space="preserve">he and her teammates </w:t>
      </w:r>
      <w:r w:rsidR="00390A1F">
        <w:rPr>
          <w:rFonts w:ascii="Calibri" w:eastAsia="Calibri" w:hAnsi="Calibri" w:cs="Calibri"/>
          <w:sz w:val="22"/>
          <w:szCs w:val="22"/>
        </w:rPr>
        <w:t>commemorate</w:t>
      </w:r>
      <w:r w:rsidR="00390A1F" w:rsidRPr="4E0F875D">
        <w:rPr>
          <w:rFonts w:ascii="Calibri" w:eastAsia="Calibri" w:hAnsi="Calibri" w:cs="Calibri"/>
          <w:sz w:val="22"/>
          <w:szCs w:val="22"/>
        </w:rPr>
        <w:t xml:space="preserve"> </w:t>
      </w:r>
      <w:r w:rsidR="25E519EC" w:rsidRPr="4E0F875D">
        <w:rPr>
          <w:rFonts w:ascii="Calibri" w:eastAsia="Calibri" w:hAnsi="Calibri" w:cs="Calibri"/>
          <w:sz w:val="22"/>
          <w:szCs w:val="22"/>
        </w:rPr>
        <w:t xml:space="preserve">a seminal </w:t>
      </w:r>
      <w:r w:rsidR="00A375F9">
        <w:rPr>
          <w:rFonts w:ascii="Calibri" w:eastAsia="Calibri" w:hAnsi="Calibri" w:cs="Calibri"/>
          <w:sz w:val="22"/>
          <w:szCs w:val="22"/>
        </w:rPr>
        <w:t xml:space="preserve">sporting </w:t>
      </w:r>
      <w:r w:rsidR="25E519EC" w:rsidRPr="4E0F875D">
        <w:rPr>
          <w:rFonts w:ascii="Calibri" w:eastAsia="Calibri" w:hAnsi="Calibri" w:cs="Calibri"/>
          <w:sz w:val="22"/>
          <w:szCs w:val="22"/>
        </w:rPr>
        <w:t>moment</w:t>
      </w:r>
      <w:r w:rsidR="004D4CF6">
        <w:br/>
      </w:r>
    </w:p>
    <w:p w14:paraId="1429193E" w14:textId="0E76345D" w:rsidR="00E829DE" w:rsidRPr="00E829DE" w:rsidRDefault="402955DD" w:rsidP="4E0F875D">
      <w:pPr>
        <w:pStyle w:val="ListParagraph"/>
        <w:numPr>
          <w:ilvl w:val="0"/>
          <w:numId w:val="1"/>
        </w:numPr>
        <w:spacing w:after="120"/>
        <w:rPr>
          <w:rFonts w:ascii="Calibri" w:eastAsia="Calibri" w:hAnsi="Calibri" w:cs="Calibri"/>
        </w:rPr>
      </w:pPr>
      <w:r w:rsidRPr="4E0F875D">
        <w:rPr>
          <w:rFonts w:ascii="Calibri" w:eastAsia="Calibri" w:hAnsi="Calibri" w:cs="Calibri"/>
          <w:color w:val="000000"/>
          <w:sz w:val="22"/>
          <w:szCs w:val="22"/>
          <w:shd w:val="clear" w:color="auto" w:fill="FFFFFF"/>
        </w:rPr>
        <w:t>Defender is a Principal Partner of Women’s Rugby World Cup 2025, which kicks</w:t>
      </w:r>
      <w:r w:rsidR="00686F30">
        <w:rPr>
          <w:rFonts w:ascii="Calibri" w:eastAsia="Calibri" w:hAnsi="Calibri" w:cs="Calibri"/>
          <w:color w:val="000000"/>
          <w:sz w:val="22"/>
          <w:szCs w:val="22"/>
          <w:shd w:val="clear" w:color="auto" w:fill="FFFFFF"/>
        </w:rPr>
        <w:t xml:space="preserve"> </w:t>
      </w:r>
      <w:r w:rsidRPr="4E0F875D">
        <w:rPr>
          <w:rFonts w:ascii="Calibri" w:eastAsia="Calibri" w:hAnsi="Calibri" w:cs="Calibri"/>
          <w:color w:val="000000"/>
          <w:sz w:val="22"/>
          <w:szCs w:val="22"/>
          <w:shd w:val="clear" w:color="auto" w:fill="FFFFFF"/>
        </w:rPr>
        <w:t xml:space="preserve">off </w:t>
      </w:r>
      <w:r w:rsidR="181AC37D" w:rsidRPr="4E0F875D">
        <w:rPr>
          <w:rFonts w:ascii="Calibri" w:eastAsia="Calibri" w:hAnsi="Calibri" w:cs="Calibri"/>
          <w:color w:val="000000"/>
          <w:sz w:val="22"/>
          <w:szCs w:val="22"/>
          <w:shd w:val="clear" w:color="auto" w:fill="FFFFFF"/>
        </w:rPr>
        <w:t>this month (</w:t>
      </w:r>
      <w:r w:rsidRPr="4E0F875D">
        <w:rPr>
          <w:rFonts w:ascii="Calibri" w:eastAsia="Calibri" w:hAnsi="Calibri" w:cs="Calibri"/>
          <w:color w:val="000000"/>
          <w:sz w:val="22"/>
          <w:szCs w:val="22"/>
          <w:shd w:val="clear" w:color="auto" w:fill="FFFFFF"/>
        </w:rPr>
        <w:t>22 August</w:t>
      </w:r>
      <w:r w:rsidR="181AC37D" w:rsidRPr="4E0F875D">
        <w:rPr>
          <w:rFonts w:ascii="Calibri" w:eastAsia="Calibri" w:hAnsi="Calibri" w:cs="Calibri"/>
          <w:color w:val="000000"/>
          <w:sz w:val="22"/>
          <w:szCs w:val="22"/>
          <w:shd w:val="clear" w:color="auto" w:fill="FFFFFF"/>
        </w:rPr>
        <w:t>)</w:t>
      </w:r>
      <w:r w:rsidRPr="4E0F875D">
        <w:rPr>
          <w:rFonts w:ascii="Calibri" w:eastAsia="Calibri" w:hAnsi="Calibri" w:cs="Calibri"/>
          <w:color w:val="000000"/>
          <w:sz w:val="22"/>
          <w:szCs w:val="22"/>
          <w:shd w:val="clear" w:color="auto" w:fill="FFFFFF"/>
        </w:rPr>
        <w:t xml:space="preserve"> with England </w:t>
      </w:r>
      <w:r w:rsidR="5A0478EB" w:rsidRPr="4E0F875D">
        <w:rPr>
          <w:rFonts w:ascii="Calibri" w:eastAsia="Calibri" w:hAnsi="Calibri" w:cs="Calibri"/>
          <w:color w:val="000000"/>
          <w:sz w:val="22"/>
          <w:szCs w:val="22"/>
          <w:shd w:val="clear" w:color="auto" w:fill="FFFFFF"/>
        </w:rPr>
        <w:t xml:space="preserve">v </w:t>
      </w:r>
      <w:r w:rsidRPr="4E0F875D">
        <w:rPr>
          <w:rFonts w:ascii="Calibri" w:eastAsia="Calibri" w:hAnsi="Calibri" w:cs="Calibri"/>
          <w:color w:val="000000"/>
          <w:sz w:val="22"/>
          <w:szCs w:val="22"/>
          <w:shd w:val="clear" w:color="auto" w:fill="FFFFFF"/>
        </w:rPr>
        <w:t>USA at the Stadium of Light in Sunderlan</w:t>
      </w:r>
      <w:r w:rsidR="681B9446" w:rsidRPr="4E0F875D">
        <w:rPr>
          <w:rFonts w:ascii="Calibri" w:eastAsia="Calibri" w:hAnsi="Calibri" w:cs="Calibri"/>
          <w:color w:val="000000"/>
          <w:sz w:val="22"/>
          <w:szCs w:val="22"/>
          <w:shd w:val="clear" w:color="auto" w:fill="FFFFFF"/>
        </w:rPr>
        <w:t>d</w:t>
      </w:r>
      <w:r w:rsidR="00FF6DF4">
        <w:br/>
      </w:r>
    </w:p>
    <w:p w14:paraId="63A7040A" w14:textId="77777777" w:rsidR="00E829DE" w:rsidRPr="00E829DE" w:rsidRDefault="01FEB105" w:rsidP="4E0F875D">
      <w:pPr>
        <w:pStyle w:val="ListParagraph"/>
        <w:numPr>
          <w:ilvl w:val="0"/>
          <w:numId w:val="1"/>
        </w:numPr>
        <w:spacing w:after="120"/>
        <w:rPr>
          <w:rFonts w:ascii="Calibri" w:eastAsia="Calibri" w:hAnsi="Calibri" w:cs="Calibri"/>
        </w:rPr>
      </w:pPr>
      <w:r w:rsidRPr="5E23501A">
        <w:rPr>
          <w:rFonts w:ascii="Calibri" w:eastAsia="Calibri" w:hAnsi="Calibri" w:cs="Calibri"/>
          <w:color w:val="000000" w:themeColor="text1"/>
          <w:sz w:val="22"/>
          <w:szCs w:val="22"/>
          <w:lang w:eastAsia="en-GB"/>
        </w:rPr>
        <w:t>To find out more</w:t>
      </w:r>
      <w:r w:rsidR="181AC37D" w:rsidRPr="5E23501A">
        <w:rPr>
          <w:rFonts w:ascii="Calibri" w:eastAsia="Calibri" w:hAnsi="Calibri" w:cs="Calibri"/>
          <w:color w:val="000000" w:themeColor="text1"/>
          <w:sz w:val="22"/>
          <w:szCs w:val="22"/>
          <w:lang w:eastAsia="en-GB"/>
        </w:rPr>
        <w:t xml:space="preserve"> and watch the film</w:t>
      </w:r>
      <w:r w:rsidRPr="5E23501A">
        <w:rPr>
          <w:rFonts w:ascii="Calibri" w:eastAsia="Calibri" w:hAnsi="Calibri" w:cs="Calibri"/>
          <w:color w:val="000000" w:themeColor="text1"/>
          <w:sz w:val="22"/>
          <w:szCs w:val="22"/>
          <w:lang w:eastAsia="en-GB"/>
        </w:rPr>
        <w:t>, </w:t>
      </w:r>
      <w:hyperlink r:id="rId11">
        <w:r w:rsidRPr="5E23501A">
          <w:rPr>
            <w:rStyle w:val="Hyperlink"/>
            <w:rFonts w:ascii="Calibri" w:eastAsia="Calibri" w:hAnsi="Calibri" w:cs="Calibri"/>
            <w:sz w:val="22"/>
            <w:szCs w:val="22"/>
            <w:lang w:eastAsia="en-GB"/>
          </w:rPr>
          <w:t>click here</w:t>
        </w:r>
      </w:hyperlink>
    </w:p>
    <w:p w14:paraId="7717BD8A" w14:textId="77777777" w:rsidR="00E829DE" w:rsidRDefault="00E829DE" w:rsidP="4E0F875D">
      <w:pPr>
        <w:spacing w:after="120" w:line="360" w:lineRule="auto"/>
        <w:rPr>
          <w:rFonts w:ascii="Calibri" w:eastAsia="Calibri" w:hAnsi="Calibri" w:cs="Calibri"/>
          <w:b/>
          <w:bCs/>
          <w:sz w:val="22"/>
          <w:szCs w:val="22"/>
          <w:lang w:val="en-US"/>
        </w:rPr>
      </w:pPr>
    </w:p>
    <w:p w14:paraId="42D80132" w14:textId="531BD2F4" w:rsidR="00E829DE" w:rsidRDefault="181AC37D" w:rsidP="4E0F875D">
      <w:pPr>
        <w:spacing w:after="120" w:line="360" w:lineRule="auto"/>
        <w:rPr>
          <w:rFonts w:ascii="Calibri" w:eastAsia="Calibri" w:hAnsi="Calibri" w:cs="Calibri"/>
          <w:sz w:val="22"/>
          <w:szCs w:val="22"/>
        </w:rPr>
      </w:pPr>
      <w:r w:rsidRPr="5E23501A">
        <w:rPr>
          <w:rFonts w:ascii="Calibri" w:eastAsia="Calibri" w:hAnsi="Calibri" w:cs="Calibri"/>
          <w:b/>
          <w:bCs/>
          <w:sz w:val="22"/>
          <w:szCs w:val="22"/>
          <w:lang w:val="en-US"/>
        </w:rPr>
        <w:t>Gaydon, UK</w:t>
      </w:r>
      <w:r w:rsidR="4DF13055" w:rsidRPr="5E23501A">
        <w:rPr>
          <w:rFonts w:ascii="Calibri" w:eastAsia="Calibri" w:hAnsi="Calibri" w:cs="Calibri"/>
          <w:b/>
          <w:bCs/>
          <w:sz w:val="22"/>
          <w:szCs w:val="22"/>
          <w:lang w:val="en-US"/>
        </w:rPr>
        <w:t xml:space="preserve"> – Friday </w:t>
      </w:r>
      <w:r w:rsidR="571BEF0F" w:rsidRPr="5E23501A">
        <w:rPr>
          <w:rFonts w:ascii="Calibri" w:eastAsia="Calibri" w:hAnsi="Calibri" w:cs="Calibri"/>
          <w:b/>
          <w:bCs/>
          <w:sz w:val="22"/>
          <w:szCs w:val="22"/>
          <w:lang w:val="en-US"/>
        </w:rPr>
        <w:t xml:space="preserve">8 </w:t>
      </w:r>
      <w:r w:rsidR="4DF13055" w:rsidRPr="5E23501A">
        <w:rPr>
          <w:rFonts w:ascii="Calibri" w:eastAsia="Calibri" w:hAnsi="Calibri" w:cs="Calibri"/>
          <w:b/>
          <w:bCs/>
          <w:sz w:val="22"/>
          <w:szCs w:val="22"/>
          <w:lang w:val="en-US"/>
        </w:rPr>
        <w:t xml:space="preserve">August 2025: </w:t>
      </w:r>
      <w:r w:rsidR="25E519EC" w:rsidRPr="5E23501A">
        <w:rPr>
          <w:rFonts w:ascii="Calibri" w:eastAsia="Calibri" w:hAnsi="Calibri" w:cs="Calibri"/>
          <w:sz w:val="22"/>
          <w:szCs w:val="22"/>
          <w:lang w:val="en-US"/>
        </w:rPr>
        <w:t>Defender is shining a light on</w:t>
      </w:r>
      <w:r w:rsidR="418DDC57" w:rsidRPr="5E23501A">
        <w:rPr>
          <w:rFonts w:ascii="Calibri" w:eastAsia="Calibri" w:hAnsi="Calibri" w:cs="Calibri"/>
          <w:sz w:val="22"/>
          <w:szCs w:val="22"/>
          <w:lang w:val="en-US"/>
        </w:rPr>
        <w:t xml:space="preserve"> a</w:t>
      </w:r>
      <w:r w:rsidR="25E519EC" w:rsidRPr="5E23501A">
        <w:rPr>
          <w:rFonts w:ascii="Calibri" w:eastAsia="Calibri" w:hAnsi="Calibri" w:cs="Calibri"/>
          <w:sz w:val="22"/>
          <w:szCs w:val="22"/>
          <w:lang w:val="en-US"/>
        </w:rPr>
        <w:t xml:space="preserve"> seminal moment </w:t>
      </w:r>
      <w:r w:rsidR="681B9446" w:rsidRPr="5E23501A">
        <w:rPr>
          <w:rFonts w:ascii="Calibri" w:eastAsia="Calibri" w:hAnsi="Calibri" w:cs="Calibri"/>
          <w:sz w:val="22"/>
          <w:szCs w:val="22"/>
          <w:lang w:val="en-US"/>
        </w:rPr>
        <w:t>for</w:t>
      </w:r>
      <w:r w:rsidR="25E519EC" w:rsidRPr="5E23501A">
        <w:rPr>
          <w:rFonts w:ascii="Calibri" w:eastAsia="Calibri" w:hAnsi="Calibri" w:cs="Calibri"/>
          <w:sz w:val="22"/>
          <w:szCs w:val="22"/>
          <w:lang w:val="en-US"/>
        </w:rPr>
        <w:t xml:space="preserve"> women’s rugby to celebrate its partnership with</w:t>
      </w:r>
      <w:r w:rsidR="346EC38D" w:rsidRPr="5E23501A">
        <w:rPr>
          <w:rFonts w:ascii="Calibri" w:eastAsia="Calibri" w:hAnsi="Calibri" w:cs="Calibri"/>
          <w:sz w:val="22"/>
          <w:szCs w:val="22"/>
          <w:lang w:val="en-US"/>
        </w:rPr>
        <w:t xml:space="preserve"> </w:t>
      </w:r>
      <w:r w:rsidR="25E519EC" w:rsidRPr="5E23501A">
        <w:rPr>
          <w:rFonts w:ascii="Calibri" w:eastAsia="Calibri" w:hAnsi="Calibri" w:cs="Calibri"/>
          <w:sz w:val="22"/>
          <w:szCs w:val="22"/>
        </w:rPr>
        <w:t xml:space="preserve">Women’s Rugby World Cup </w:t>
      </w:r>
      <w:r w:rsidR="7F682CF4" w:rsidRPr="5E23501A">
        <w:rPr>
          <w:rFonts w:ascii="Calibri" w:eastAsia="Calibri" w:hAnsi="Calibri" w:cs="Calibri"/>
          <w:sz w:val="22"/>
          <w:szCs w:val="22"/>
        </w:rPr>
        <w:t xml:space="preserve">England </w:t>
      </w:r>
      <w:r w:rsidR="25E519EC" w:rsidRPr="5E23501A">
        <w:rPr>
          <w:rFonts w:ascii="Calibri" w:eastAsia="Calibri" w:hAnsi="Calibri" w:cs="Calibri"/>
          <w:sz w:val="22"/>
          <w:szCs w:val="22"/>
        </w:rPr>
        <w:t xml:space="preserve">2025. Ahead of the tournament kick-off </w:t>
      </w:r>
      <w:r w:rsidR="681B9446" w:rsidRPr="5E23501A">
        <w:rPr>
          <w:rFonts w:ascii="Calibri" w:eastAsia="Calibri" w:hAnsi="Calibri" w:cs="Calibri"/>
          <w:sz w:val="22"/>
          <w:szCs w:val="22"/>
        </w:rPr>
        <w:t xml:space="preserve">later </w:t>
      </w:r>
      <w:r w:rsidR="25E519EC" w:rsidRPr="5E23501A">
        <w:rPr>
          <w:rFonts w:ascii="Calibri" w:eastAsia="Calibri" w:hAnsi="Calibri" w:cs="Calibri"/>
          <w:sz w:val="22"/>
          <w:szCs w:val="22"/>
        </w:rPr>
        <w:t xml:space="preserve">this month, Defender is </w:t>
      </w:r>
      <w:r w:rsidR="36A9613D" w:rsidRPr="5E23501A">
        <w:rPr>
          <w:rFonts w:ascii="Calibri" w:eastAsia="Calibri" w:hAnsi="Calibri" w:cs="Calibri"/>
          <w:sz w:val="22"/>
          <w:szCs w:val="22"/>
        </w:rPr>
        <w:t xml:space="preserve">reigniting </w:t>
      </w:r>
      <w:r w:rsidR="23BFE6F3" w:rsidRPr="5E23501A">
        <w:rPr>
          <w:rFonts w:ascii="Calibri" w:eastAsia="Calibri" w:hAnsi="Calibri" w:cs="Calibri"/>
          <w:sz w:val="22"/>
          <w:szCs w:val="22"/>
        </w:rPr>
        <w:t xml:space="preserve">its Defender Trailblazers </w:t>
      </w:r>
      <w:r w:rsidR="25E519EC" w:rsidRPr="5E23501A">
        <w:rPr>
          <w:rFonts w:ascii="Calibri" w:eastAsia="Calibri" w:hAnsi="Calibri" w:cs="Calibri"/>
          <w:sz w:val="22"/>
          <w:szCs w:val="22"/>
        </w:rPr>
        <w:t xml:space="preserve">campaign </w:t>
      </w:r>
      <w:r w:rsidR="23BFE6F3" w:rsidRPr="5E23501A">
        <w:rPr>
          <w:rFonts w:ascii="Calibri" w:eastAsia="Calibri" w:hAnsi="Calibri" w:cs="Calibri"/>
          <w:sz w:val="22"/>
          <w:szCs w:val="22"/>
        </w:rPr>
        <w:t>to</w:t>
      </w:r>
      <w:r w:rsidR="25E519EC" w:rsidRPr="5E23501A">
        <w:rPr>
          <w:rFonts w:ascii="Calibri" w:eastAsia="Calibri" w:hAnsi="Calibri" w:cs="Calibri"/>
          <w:sz w:val="22"/>
          <w:szCs w:val="22"/>
        </w:rPr>
        <w:t xml:space="preserve"> tell the story of Emily Valentine</w:t>
      </w:r>
      <w:r w:rsidR="681B9446" w:rsidRPr="5E23501A">
        <w:rPr>
          <w:rFonts w:ascii="Calibri" w:eastAsia="Calibri" w:hAnsi="Calibri" w:cs="Calibri"/>
          <w:sz w:val="22"/>
          <w:szCs w:val="22"/>
        </w:rPr>
        <w:t xml:space="preserve">, who defied expectations to become the first </w:t>
      </w:r>
      <w:r w:rsidR="002D660F" w:rsidRPr="5E23501A">
        <w:rPr>
          <w:rFonts w:ascii="Calibri" w:eastAsia="Calibri" w:hAnsi="Calibri" w:cs="Calibri"/>
          <w:sz w:val="22"/>
          <w:szCs w:val="22"/>
        </w:rPr>
        <w:t>known</w:t>
      </w:r>
      <w:r w:rsidR="007D0B63" w:rsidRPr="5E23501A">
        <w:rPr>
          <w:rFonts w:ascii="Calibri" w:eastAsia="Calibri" w:hAnsi="Calibri" w:cs="Calibri"/>
          <w:sz w:val="22"/>
          <w:szCs w:val="22"/>
        </w:rPr>
        <w:t xml:space="preserve"> </w:t>
      </w:r>
      <w:r w:rsidR="681B9446" w:rsidRPr="5E23501A">
        <w:rPr>
          <w:rFonts w:ascii="Calibri" w:eastAsia="Calibri" w:hAnsi="Calibri" w:cs="Calibri"/>
          <w:sz w:val="22"/>
          <w:szCs w:val="22"/>
        </w:rPr>
        <w:t>female play</w:t>
      </w:r>
      <w:r w:rsidR="00367331" w:rsidRPr="5E23501A">
        <w:rPr>
          <w:rFonts w:ascii="Calibri" w:eastAsia="Calibri" w:hAnsi="Calibri" w:cs="Calibri"/>
          <w:sz w:val="22"/>
          <w:szCs w:val="22"/>
        </w:rPr>
        <w:t>er</w:t>
      </w:r>
      <w:r w:rsidR="681B9446" w:rsidRPr="5E23501A">
        <w:rPr>
          <w:rFonts w:ascii="Calibri" w:eastAsia="Calibri" w:hAnsi="Calibri" w:cs="Calibri"/>
          <w:sz w:val="22"/>
          <w:szCs w:val="22"/>
        </w:rPr>
        <w:t>.</w:t>
      </w:r>
    </w:p>
    <w:p w14:paraId="54750CF2" w14:textId="3B84C8D0" w:rsidR="00E829DE" w:rsidRPr="007A7964" w:rsidRDefault="681B9446" w:rsidP="4E0F875D">
      <w:pPr>
        <w:spacing w:after="120" w:line="360" w:lineRule="auto"/>
        <w:rPr>
          <w:rFonts w:ascii="Calibri" w:eastAsia="Calibri" w:hAnsi="Calibri" w:cs="Calibri"/>
          <w:sz w:val="22"/>
          <w:szCs w:val="22"/>
          <w:lang w:val="en-US"/>
        </w:rPr>
      </w:pPr>
      <w:r w:rsidRPr="4E0F875D">
        <w:rPr>
          <w:rFonts w:ascii="Calibri" w:eastAsia="Calibri" w:hAnsi="Calibri" w:cs="Calibri"/>
          <w:sz w:val="22"/>
          <w:szCs w:val="22"/>
          <w:lang w:val="en-US"/>
        </w:rPr>
        <w:lastRenderedPageBreak/>
        <w:t xml:space="preserve">To bring the story of Emily’s history-making moment to life </w:t>
      </w:r>
      <w:r w:rsidR="24BDFA89" w:rsidRPr="4E0F875D">
        <w:rPr>
          <w:rFonts w:ascii="Calibri" w:eastAsia="Calibri" w:hAnsi="Calibri" w:cs="Calibri"/>
          <w:sz w:val="22"/>
          <w:szCs w:val="22"/>
          <w:lang w:val="en-US"/>
        </w:rPr>
        <w:t xml:space="preserve">and honour her legacy </w:t>
      </w:r>
      <w:r w:rsidRPr="4E0F875D">
        <w:rPr>
          <w:rFonts w:ascii="Calibri" w:eastAsia="Calibri" w:hAnsi="Calibri" w:cs="Calibri"/>
          <w:sz w:val="22"/>
          <w:szCs w:val="22"/>
          <w:lang w:val="en-US"/>
        </w:rPr>
        <w:t>for a new generation, Defender visit</w:t>
      </w:r>
      <w:r w:rsidR="24BDFA89" w:rsidRPr="4E0F875D">
        <w:rPr>
          <w:rFonts w:ascii="Calibri" w:eastAsia="Calibri" w:hAnsi="Calibri" w:cs="Calibri"/>
          <w:sz w:val="22"/>
          <w:szCs w:val="22"/>
          <w:lang w:val="en-US"/>
        </w:rPr>
        <w:t>ed</w:t>
      </w:r>
      <w:r w:rsidRPr="4E0F875D">
        <w:rPr>
          <w:rFonts w:ascii="Calibri" w:eastAsia="Calibri" w:hAnsi="Calibri" w:cs="Calibri"/>
          <w:sz w:val="22"/>
          <w:szCs w:val="22"/>
          <w:lang w:val="en-US"/>
        </w:rPr>
        <w:t xml:space="preserve"> her hometown club, Enniskillen RFC, in Northern Ireland. </w:t>
      </w:r>
      <w:r w:rsidR="30C339AB" w:rsidRPr="4E0F875D">
        <w:rPr>
          <w:rFonts w:ascii="Calibri" w:eastAsia="Calibri" w:hAnsi="Calibri" w:cs="Calibri"/>
          <w:sz w:val="22"/>
          <w:szCs w:val="22"/>
          <w:lang w:val="en-US"/>
        </w:rPr>
        <w:t>Its</w:t>
      </w:r>
      <w:r w:rsidR="66CF1F69" w:rsidRPr="4E0F875D">
        <w:rPr>
          <w:rFonts w:ascii="Calibri" w:eastAsia="Calibri" w:hAnsi="Calibri" w:cs="Calibri"/>
          <w:sz w:val="22"/>
          <w:szCs w:val="22"/>
          <w:lang w:val="en-US"/>
        </w:rPr>
        <w:t xml:space="preserve"> inspiration</w:t>
      </w:r>
      <w:r w:rsidR="24BDFA89" w:rsidRPr="4E0F875D">
        <w:rPr>
          <w:rFonts w:ascii="Calibri" w:eastAsia="Calibri" w:hAnsi="Calibri" w:cs="Calibri"/>
          <w:sz w:val="22"/>
          <w:szCs w:val="22"/>
          <w:lang w:val="en-US"/>
        </w:rPr>
        <w:t>al</w:t>
      </w:r>
      <w:r w:rsidR="66CF1F69" w:rsidRPr="4E0F875D">
        <w:rPr>
          <w:rFonts w:ascii="Calibri" w:eastAsia="Calibri" w:hAnsi="Calibri" w:cs="Calibri"/>
          <w:sz w:val="22"/>
          <w:szCs w:val="22"/>
          <w:lang w:val="en-US"/>
        </w:rPr>
        <w:t xml:space="preserve"> </w:t>
      </w:r>
      <w:r w:rsidR="30C339AB" w:rsidRPr="4E0F875D">
        <w:rPr>
          <w:rFonts w:ascii="Calibri" w:eastAsia="Calibri" w:hAnsi="Calibri" w:cs="Calibri"/>
          <w:sz w:val="22"/>
          <w:szCs w:val="22"/>
          <w:lang w:val="en-US"/>
        </w:rPr>
        <w:t xml:space="preserve">new </w:t>
      </w:r>
      <w:r w:rsidR="66CF1F69" w:rsidRPr="4E0F875D">
        <w:rPr>
          <w:rFonts w:ascii="Calibri" w:eastAsia="Calibri" w:hAnsi="Calibri" w:cs="Calibri"/>
          <w:sz w:val="22"/>
          <w:szCs w:val="22"/>
          <w:lang w:val="en-US"/>
        </w:rPr>
        <w:t xml:space="preserve">film recreates the moment </w:t>
      </w:r>
      <w:r w:rsidR="5BE79E5C" w:rsidRPr="4E0F875D">
        <w:rPr>
          <w:rFonts w:ascii="Calibri" w:eastAsia="Calibri" w:hAnsi="Calibri" w:cs="Calibri"/>
          <w:sz w:val="22"/>
          <w:szCs w:val="22"/>
          <w:lang w:val="en-US"/>
        </w:rPr>
        <w:t xml:space="preserve">Emily </w:t>
      </w:r>
      <w:r w:rsidR="00B554B5">
        <w:rPr>
          <w:rFonts w:ascii="Calibri" w:eastAsia="Calibri" w:hAnsi="Calibri" w:cs="Calibri"/>
          <w:sz w:val="22"/>
          <w:szCs w:val="22"/>
          <w:lang w:val="en-US"/>
        </w:rPr>
        <w:t>became</w:t>
      </w:r>
      <w:r w:rsidR="66CF1F69" w:rsidRPr="4E0F875D">
        <w:rPr>
          <w:rFonts w:ascii="Calibri" w:eastAsia="Calibri" w:hAnsi="Calibri" w:cs="Calibri"/>
          <w:sz w:val="22"/>
          <w:szCs w:val="22"/>
          <w:lang w:val="en-US"/>
        </w:rPr>
        <w:t xml:space="preserve"> the sport’s first documented female </w:t>
      </w:r>
      <w:r w:rsidR="46C10C8F" w:rsidRPr="6EF68DC8">
        <w:rPr>
          <w:rFonts w:ascii="Calibri" w:eastAsia="Calibri" w:hAnsi="Calibri" w:cs="Calibri"/>
          <w:sz w:val="22"/>
          <w:szCs w:val="22"/>
          <w:lang w:val="en-US"/>
        </w:rPr>
        <w:t>rugby</w:t>
      </w:r>
      <w:r w:rsidR="785427B1" w:rsidRPr="4E0F875D">
        <w:rPr>
          <w:rFonts w:ascii="Calibri" w:eastAsia="Calibri" w:hAnsi="Calibri" w:cs="Calibri"/>
          <w:sz w:val="22"/>
          <w:szCs w:val="22"/>
          <w:lang w:val="en-US"/>
        </w:rPr>
        <w:t xml:space="preserve"> player</w:t>
      </w:r>
      <w:r w:rsidR="30C339AB" w:rsidRPr="4E0F875D">
        <w:rPr>
          <w:rFonts w:ascii="Calibri" w:eastAsia="Calibri" w:hAnsi="Calibri" w:cs="Calibri"/>
          <w:sz w:val="22"/>
          <w:szCs w:val="22"/>
          <w:lang w:val="en-US"/>
        </w:rPr>
        <w:t>.</w:t>
      </w:r>
    </w:p>
    <w:p w14:paraId="6697EB3B" w14:textId="70189918" w:rsidR="00E41727" w:rsidRDefault="181AC37D" w:rsidP="4E0F875D">
      <w:pPr>
        <w:spacing w:after="120" w:line="360" w:lineRule="auto"/>
        <w:rPr>
          <w:rFonts w:ascii="Calibri" w:eastAsia="Calibri" w:hAnsi="Calibri" w:cs="Calibri"/>
          <w:sz w:val="22"/>
          <w:szCs w:val="22"/>
          <w:lang w:val="en-US"/>
        </w:rPr>
      </w:pPr>
      <w:r w:rsidRPr="4E0F875D">
        <w:rPr>
          <w:rFonts w:ascii="Calibri" w:eastAsia="Calibri" w:hAnsi="Calibri" w:cs="Calibri"/>
          <w:sz w:val="22"/>
          <w:szCs w:val="22"/>
          <w:lang w:val="en-US"/>
        </w:rPr>
        <w:t xml:space="preserve">Enniskillen </w:t>
      </w:r>
      <w:r w:rsidR="681B9446" w:rsidRPr="4E0F875D">
        <w:rPr>
          <w:rFonts w:ascii="Calibri" w:eastAsia="Calibri" w:hAnsi="Calibri" w:cs="Calibri"/>
          <w:sz w:val="22"/>
          <w:szCs w:val="22"/>
          <w:lang w:val="en-US"/>
        </w:rPr>
        <w:t xml:space="preserve">RFC is celebrating its </w:t>
      </w:r>
      <w:r w:rsidRPr="4E0F875D">
        <w:rPr>
          <w:rFonts w:ascii="Calibri" w:eastAsia="Calibri" w:hAnsi="Calibri" w:cs="Calibri"/>
          <w:sz w:val="22"/>
          <w:szCs w:val="22"/>
          <w:lang w:val="en-US"/>
        </w:rPr>
        <w:t xml:space="preserve">centenary this year and Defender will be working with </w:t>
      </w:r>
      <w:r w:rsidR="681B9446" w:rsidRPr="4E0F875D">
        <w:rPr>
          <w:rFonts w:ascii="Calibri" w:eastAsia="Calibri" w:hAnsi="Calibri" w:cs="Calibri"/>
          <w:sz w:val="22"/>
          <w:szCs w:val="22"/>
          <w:lang w:val="en-US"/>
        </w:rPr>
        <w:t>the club</w:t>
      </w:r>
      <w:r w:rsidRPr="4E0F875D">
        <w:rPr>
          <w:rFonts w:ascii="Calibri" w:eastAsia="Calibri" w:hAnsi="Calibri" w:cs="Calibri"/>
          <w:sz w:val="22"/>
          <w:szCs w:val="22"/>
          <w:lang w:val="en-US"/>
        </w:rPr>
        <w:t xml:space="preserve"> throughout </w:t>
      </w:r>
      <w:r w:rsidR="681B9446" w:rsidRPr="4E0F875D">
        <w:rPr>
          <w:rFonts w:ascii="Calibri" w:eastAsia="Calibri" w:hAnsi="Calibri" w:cs="Calibri"/>
          <w:sz w:val="22"/>
          <w:szCs w:val="22"/>
        </w:rPr>
        <w:t xml:space="preserve">Women’s Rugby World Cup 2025 </w:t>
      </w:r>
      <w:r w:rsidRPr="4E0F875D">
        <w:rPr>
          <w:rFonts w:ascii="Calibri" w:eastAsia="Calibri" w:hAnsi="Calibri" w:cs="Calibri"/>
          <w:sz w:val="22"/>
          <w:szCs w:val="22"/>
          <w:lang w:val="en-US"/>
        </w:rPr>
        <w:t xml:space="preserve">to </w:t>
      </w:r>
      <w:r w:rsidR="008C7F5D">
        <w:rPr>
          <w:rFonts w:ascii="Calibri" w:eastAsia="Calibri" w:hAnsi="Calibri" w:cs="Calibri"/>
          <w:sz w:val="22"/>
          <w:szCs w:val="22"/>
          <w:lang w:val="en-US"/>
        </w:rPr>
        <w:t>honour</w:t>
      </w:r>
      <w:r w:rsidR="008C7F5D" w:rsidRPr="4E0F875D">
        <w:rPr>
          <w:rFonts w:ascii="Calibri" w:eastAsia="Calibri" w:hAnsi="Calibri" w:cs="Calibri"/>
          <w:sz w:val="22"/>
          <w:szCs w:val="22"/>
          <w:lang w:val="en-US"/>
        </w:rPr>
        <w:t xml:space="preserve"> </w:t>
      </w:r>
      <w:r w:rsidR="79733C6D" w:rsidRPr="4E0F875D">
        <w:rPr>
          <w:rFonts w:ascii="Calibri" w:eastAsia="Calibri" w:hAnsi="Calibri" w:cs="Calibri"/>
          <w:sz w:val="22"/>
          <w:szCs w:val="22"/>
          <w:lang w:val="en-US"/>
        </w:rPr>
        <w:t xml:space="preserve">its </w:t>
      </w:r>
      <w:r w:rsidR="28DFCA48" w:rsidRPr="4E0F875D">
        <w:rPr>
          <w:rFonts w:ascii="Calibri" w:eastAsia="Calibri" w:hAnsi="Calibri" w:cs="Calibri"/>
          <w:sz w:val="22"/>
          <w:szCs w:val="22"/>
          <w:lang w:val="en-US"/>
        </w:rPr>
        <w:t>up-and-coming</w:t>
      </w:r>
      <w:r w:rsidR="681B9446" w:rsidRPr="4E0F875D">
        <w:rPr>
          <w:rFonts w:ascii="Calibri" w:eastAsia="Calibri" w:hAnsi="Calibri" w:cs="Calibri"/>
          <w:sz w:val="22"/>
          <w:szCs w:val="22"/>
          <w:lang w:val="en-US"/>
        </w:rPr>
        <w:t xml:space="preserve"> young</w:t>
      </w:r>
      <w:r w:rsidRPr="4E0F875D">
        <w:rPr>
          <w:rFonts w:ascii="Calibri" w:eastAsia="Calibri" w:hAnsi="Calibri" w:cs="Calibri"/>
          <w:sz w:val="22"/>
          <w:szCs w:val="22"/>
          <w:lang w:val="en-US"/>
        </w:rPr>
        <w:t xml:space="preserve"> female talent</w:t>
      </w:r>
      <w:r w:rsidR="681B9446" w:rsidRPr="4E0F875D">
        <w:rPr>
          <w:rFonts w:ascii="Calibri" w:eastAsia="Calibri" w:hAnsi="Calibri" w:cs="Calibri"/>
          <w:sz w:val="22"/>
          <w:szCs w:val="22"/>
          <w:lang w:val="en-US"/>
        </w:rPr>
        <w:t>.</w:t>
      </w:r>
      <w:r w:rsidR="0C425FC8" w:rsidRPr="4E0F875D">
        <w:rPr>
          <w:rFonts w:ascii="Calibri" w:eastAsia="Calibri" w:hAnsi="Calibri" w:cs="Calibri"/>
          <w:sz w:val="22"/>
          <w:szCs w:val="22"/>
          <w:lang w:val="en-US"/>
        </w:rPr>
        <w:t xml:space="preserve"> </w:t>
      </w:r>
    </w:p>
    <w:p w14:paraId="2AA33F2F" w14:textId="33FBC459" w:rsidR="00E41727" w:rsidRPr="00935B6F" w:rsidRDefault="181AC37D" w:rsidP="5E23501A">
      <w:pPr>
        <w:spacing w:after="120" w:line="360" w:lineRule="auto"/>
        <w:rPr>
          <w:rFonts w:ascii="Calibri" w:eastAsia="Calibri" w:hAnsi="Calibri" w:cs="Calibri"/>
          <w:i/>
          <w:iCs/>
          <w:sz w:val="22"/>
          <w:szCs w:val="22"/>
        </w:rPr>
      </w:pPr>
      <w:r w:rsidRPr="5E23501A">
        <w:rPr>
          <w:rFonts w:ascii="Calibri" w:eastAsia="Calibri" w:hAnsi="Calibri" w:cs="Calibri"/>
          <w:b/>
          <w:bCs/>
          <w:sz w:val="22"/>
          <w:szCs w:val="22"/>
        </w:rPr>
        <w:t xml:space="preserve">Mark Cameron, Managing Director, Defender, said: </w:t>
      </w:r>
      <w:r w:rsidRPr="5E23501A">
        <w:rPr>
          <w:rFonts w:ascii="Calibri" w:eastAsia="Calibri" w:hAnsi="Calibri" w:cs="Calibri"/>
          <w:i/>
          <w:iCs/>
          <w:sz w:val="22"/>
          <w:szCs w:val="22"/>
        </w:rPr>
        <w:t>“</w:t>
      </w:r>
      <w:r w:rsidR="4577C475" w:rsidRPr="5E23501A">
        <w:rPr>
          <w:rFonts w:ascii="Calibri" w:eastAsia="Calibri" w:hAnsi="Calibri" w:cs="Calibri"/>
          <w:i/>
          <w:iCs/>
          <w:sz w:val="22"/>
          <w:szCs w:val="22"/>
        </w:rPr>
        <w:t xml:space="preserve">We </w:t>
      </w:r>
      <w:r w:rsidR="69B9F9B9" w:rsidRPr="5E23501A">
        <w:rPr>
          <w:rFonts w:ascii="Calibri" w:eastAsia="Calibri" w:hAnsi="Calibri" w:cs="Calibri"/>
          <w:i/>
          <w:iCs/>
          <w:sz w:val="22"/>
          <w:szCs w:val="22"/>
        </w:rPr>
        <w:t xml:space="preserve">have </w:t>
      </w:r>
      <w:r w:rsidR="6928C1EC" w:rsidRPr="5E23501A">
        <w:rPr>
          <w:rFonts w:ascii="Calibri" w:eastAsia="Calibri" w:hAnsi="Calibri" w:cs="Calibri"/>
          <w:i/>
          <w:iCs/>
          <w:sz w:val="22"/>
          <w:szCs w:val="22"/>
        </w:rPr>
        <w:t>chose</w:t>
      </w:r>
      <w:r w:rsidR="15A373D5" w:rsidRPr="5E23501A">
        <w:rPr>
          <w:rFonts w:ascii="Calibri" w:eastAsia="Calibri" w:hAnsi="Calibri" w:cs="Calibri"/>
          <w:i/>
          <w:iCs/>
          <w:sz w:val="22"/>
          <w:szCs w:val="22"/>
        </w:rPr>
        <w:t>n to highlight</w:t>
      </w:r>
      <w:r w:rsidR="4577C475" w:rsidRPr="5E23501A">
        <w:rPr>
          <w:rFonts w:ascii="Calibri" w:eastAsia="Calibri" w:hAnsi="Calibri" w:cs="Calibri"/>
          <w:i/>
          <w:iCs/>
          <w:sz w:val="22"/>
          <w:szCs w:val="22"/>
        </w:rPr>
        <w:t xml:space="preserve"> the </w:t>
      </w:r>
      <w:r w:rsidR="15A373D5" w:rsidRPr="5E23501A">
        <w:rPr>
          <w:rFonts w:ascii="Calibri" w:eastAsia="Calibri" w:hAnsi="Calibri" w:cs="Calibri"/>
          <w:i/>
          <w:iCs/>
          <w:sz w:val="22"/>
          <w:szCs w:val="22"/>
        </w:rPr>
        <w:t xml:space="preserve">story of the </w:t>
      </w:r>
      <w:r w:rsidR="15A373D5" w:rsidRPr="5E23501A">
        <w:rPr>
          <w:rFonts w:ascii="Calibri" w:eastAsia="Calibri" w:hAnsi="Calibri" w:cs="Calibri"/>
          <w:i/>
          <w:iCs/>
          <w:color w:val="000000" w:themeColor="text1"/>
          <w:sz w:val="22"/>
          <w:szCs w:val="22"/>
        </w:rPr>
        <w:t>first female rugby player</w:t>
      </w:r>
      <w:r w:rsidR="4577C475" w:rsidRPr="5E23501A">
        <w:rPr>
          <w:rFonts w:ascii="Calibri" w:eastAsia="Calibri" w:hAnsi="Calibri" w:cs="Calibri"/>
          <w:i/>
          <w:iCs/>
          <w:color w:val="000000" w:themeColor="text1"/>
          <w:sz w:val="22"/>
          <w:szCs w:val="22"/>
        </w:rPr>
        <w:t xml:space="preserve"> to </w:t>
      </w:r>
      <w:r w:rsidR="4577C475" w:rsidRPr="5E23501A">
        <w:rPr>
          <w:rFonts w:ascii="Calibri" w:eastAsia="Calibri" w:hAnsi="Calibri" w:cs="Calibri"/>
          <w:i/>
          <w:iCs/>
          <w:sz w:val="22"/>
          <w:szCs w:val="22"/>
        </w:rPr>
        <w:t>celebrate Defender’s partnership with Women’s Rugby World Cup 2025.</w:t>
      </w:r>
      <w:r w:rsidR="24BDFA89" w:rsidRPr="5E23501A">
        <w:rPr>
          <w:rFonts w:ascii="Calibri" w:eastAsia="Calibri" w:hAnsi="Calibri" w:cs="Calibri"/>
          <w:i/>
          <w:iCs/>
          <w:sz w:val="22"/>
          <w:szCs w:val="22"/>
        </w:rPr>
        <w:t xml:space="preserve"> </w:t>
      </w:r>
      <w:r w:rsidR="4577C475" w:rsidRPr="5E23501A">
        <w:rPr>
          <w:rFonts w:ascii="Calibri" w:eastAsia="Calibri" w:hAnsi="Calibri" w:cs="Calibri"/>
          <w:i/>
          <w:iCs/>
          <w:sz w:val="22"/>
          <w:szCs w:val="22"/>
        </w:rPr>
        <w:t>Emily Valentine</w:t>
      </w:r>
      <w:r w:rsidR="24BDFA89" w:rsidRPr="5E23501A">
        <w:rPr>
          <w:rFonts w:ascii="Calibri" w:eastAsia="Calibri" w:hAnsi="Calibri" w:cs="Calibri"/>
          <w:i/>
          <w:iCs/>
          <w:sz w:val="22"/>
          <w:szCs w:val="22"/>
        </w:rPr>
        <w:t xml:space="preserve"> perfectly encapsulates the spirit of Defender</w:t>
      </w:r>
      <w:r w:rsidR="797E2E15" w:rsidRPr="5E23501A">
        <w:rPr>
          <w:rFonts w:ascii="Calibri" w:eastAsia="Calibri" w:hAnsi="Calibri" w:cs="Calibri"/>
          <w:i/>
          <w:iCs/>
          <w:sz w:val="22"/>
          <w:szCs w:val="22"/>
        </w:rPr>
        <w:t xml:space="preserve"> – of embracing the impossible</w:t>
      </w:r>
      <w:r w:rsidR="774A0C8E" w:rsidRPr="5E23501A">
        <w:rPr>
          <w:rFonts w:ascii="Calibri" w:eastAsia="Calibri" w:hAnsi="Calibri" w:cs="Calibri"/>
          <w:i/>
          <w:iCs/>
          <w:sz w:val="22"/>
          <w:szCs w:val="22"/>
        </w:rPr>
        <w:t>.</w:t>
      </w:r>
      <w:r w:rsidR="2AF9210B" w:rsidRPr="5E23501A">
        <w:rPr>
          <w:rFonts w:ascii="Calibri" w:eastAsia="Calibri" w:hAnsi="Calibri" w:cs="Calibri"/>
          <w:i/>
          <w:iCs/>
          <w:sz w:val="22"/>
          <w:szCs w:val="22"/>
        </w:rPr>
        <w:t xml:space="preserve"> H</w:t>
      </w:r>
      <w:r w:rsidR="2ED5B484" w:rsidRPr="5E23501A">
        <w:rPr>
          <w:rFonts w:ascii="Calibri" w:eastAsia="Calibri" w:hAnsi="Calibri" w:cs="Calibri"/>
          <w:i/>
          <w:iCs/>
          <w:sz w:val="22"/>
          <w:szCs w:val="22"/>
        </w:rPr>
        <w:t xml:space="preserve">er </w:t>
      </w:r>
      <w:r w:rsidR="4577C475" w:rsidRPr="5E23501A">
        <w:rPr>
          <w:rFonts w:ascii="Calibri" w:eastAsia="Calibri" w:hAnsi="Calibri" w:cs="Calibri"/>
          <w:i/>
          <w:iCs/>
          <w:sz w:val="22"/>
          <w:szCs w:val="22"/>
        </w:rPr>
        <w:t xml:space="preserve">trailblazing </w:t>
      </w:r>
      <w:r w:rsidR="546BA7EF" w:rsidRPr="5E23501A">
        <w:rPr>
          <w:rFonts w:ascii="Calibri" w:eastAsia="Calibri" w:hAnsi="Calibri" w:cs="Calibri"/>
          <w:i/>
          <w:iCs/>
          <w:sz w:val="22"/>
          <w:szCs w:val="22"/>
        </w:rPr>
        <w:t>performance</w:t>
      </w:r>
      <w:r w:rsidR="4577C475" w:rsidRPr="5E23501A">
        <w:rPr>
          <w:rFonts w:ascii="Calibri" w:eastAsia="Calibri" w:hAnsi="Calibri" w:cs="Calibri"/>
          <w:i/>
          <w:iCs/>
          <w:sz w:val="22"/>
          <w:szCs w:val="22"/>
        </w:rPr>
        <w:t xml:space="preserve"> </w:t>
      </w:r>
      <w:r w:rsidR="24BDFA89" w:rsidRPr="5E23501A">
        <w:rPr>
          <w:rFonts w:ascii="Calibri" w:eastAsia="Calibri" w:hAnsi="Calibri" w:cs="Calibri"/>
          <w:i/>
          <w:iCs/>
          <w:sz w:val="22"/>
          <w:szCs w:val="22"/>
        </w:rPr>
        <w:t>has inspired this whole</w:t>
      </w:r>
      <w:r w:rsidR="66CF1F69" w:rsidRPr="5E23501A">
        <w:rPr>
          <w:rFonts w:ascii="Calibri" w:eastAsia="Calibri" w:hAnsi="Calibri" w:cs="Calibri"/>
          <w:i/>
          <w:iCs/>
          <w:sz w:val="22"/>
          <w:szCs w:val="22"/>
        </w:rPr>
        <w:t xml:space="preserve"> </w:t>
      </w:r>
      <w:r w:rsidR="4577C475" w:rsidRPr="5E23501A">
        <w:rPr>
          <w:rFonts w:ascii="Calibri" w:eastAsia="Calibri" w:hAnsi="Calibri" w:cs="Calibri"/>
          <w:i/>
          <w:iCs/>
          <w:sz w:val="22"/>
          <w:szCs w:val="22"/>
        </w:rPr>
        <w:t xml:space="preserve">festival of </w:t>
      </w:r>
      <w:r w:rsidR="24BDFA89" w:rsidRPr="5E23501A">
        <w:rPr>
          <w:rFonts w:ascii="Calibri" w:eastAsia="Calibri" w:hAnsi="Calibri" w:cs="Calibri"/>
          <w:i/>
          <w:iCs/>
          <w:sz w:val="22"/>
          <w:szCs w:val="22"/>
        </w:rPr>
        <w:t xml:space="preserve">women’s </w:t>
      </w:r>
      <w:r w:rsidR="4577C475" w:rsidRPr="5E23501A">
        <w:rPr>
          <w:rFonts w:ascii="Calibri" w:eastAsia="Calibri" w:hAnsi="Calibri" w:cs="Calibri"/>
          <w:i/>
          <w:iCs/>
          <w:sz w:val="22"/>
          <w:szCs w:val="22"/>
        </w:rPr>
        <w:t>rugby.</w:t>
      </w:r>
      <w:r w:rsidR="24BDFA89" w:rsidRPr="5E23501A">
        <w:rPr>
          <w:rFonts w:ascii="Calibri" w:eastAsia="Calibri" w:hAnsi="Calibri" w:cs="Calibri"/>
          <w:i/>
          <w:iCs/>
          <w:sz w:val="22"/>
          <w:szCs w:val="22"/>
        </w:rPr>
        <w:t xml:space="preserve"> </w:t>
      </w:r>
      <w:r w:rsidR="25EDD91D" w:rsidRPr="5E23501A">
        <w:rPr>
          <w:rFonts w:ascii="Calibri" w:eastAsia="Calibri" w:hAnsi="Calibri" w:cs="Calibri"/>
          <w:i/>
          <w:iCs/>
          <w:sz w:val="22"/>
          <w:szCs w:val="22"/>
        </w:rPr>
        <w:t>It’s fitting that</w:t>
      </w:r>
      <w:r w:rsidR="66CF1F69" w:rsidRPr="5E23501A">
        <w:rPr>
          <w:rFonts w:ascii="Calibri" w:eastAsia="Calibri" w:hAnsi="Calibri" w:cs="Calibri"/>
          <w:i/>
          <w:iCs/>
          <w:sz w:val="22"/>
          <w:szCs w:val="22"/>
        </w:rPr>
        <w:t xml:space="preserve"> </w:t>
      </w:r>
      <w:r w:rsidR="25EDD91D" w:rsidRPr="5E23501A">
        <w:rPr>
          <w:rFonts w:ascii="Calibri" w:eastAsia="Calibri" w:hAnsi="Calibri" w:cs="Calibri"/>
          <w:i/>
          <w:iCs/>
          <w:sz w:val="22"/>
          <w:szCs w:val="22"/>
        </w:rPr>
        <w:t xml:space="preserve">her hometown club Enniskillen RFC has a thriving female contingent and </w:t>
      </w:r>
      <w:r w:rsidR="24BDFA89" w:rsidRPr="5E23501A">
        <w:rPr>
          <w:rFonts w:ascii="Calibri" w:eastAsia="Calibri" w:hAnsi="Calibri" w:cs="Calibri"/>
          <w:i/>
          <w:iCs/>
          <w:sz w:val="22"/>
          <w:szCs w:val="22"/>
        </w:rPr>
        <w:t>Defender will</w:t>
      </w:r>
      <w:r w:rsidR="25EDD91D" w:rsidRPr="5E23501A">
        <w:rPr>
          <w:rFonts w:ascii="Calibri" w:eastAsia="Calibri" w:hAnsi="Calibri" w:cs="Calibri"/>
          <w:i/>
          <w:iCs/>
          <w:sz w:val="22"/>
          <w:szCs w:val="22"/>
        </w:rPr>
        <w:t xml:space="preserve"> </w:t>
      </w:r>
      <w:r w:rsidR="24BDFA89" w:rsidRPr="5E23501A">
        <w:rPr>
          <w:rFonts w:ascii="Calibri" w:eastAsia="Calibri" w:hAnsi="Calibri" w:cs="Calibri"/>
          <w:i/>
          <w:iCs/>
          <w:sz w:val="22"/>
          <w:szCs w:val="22"/>
        </w:rPr>
        <w:t>be</w:t>
      </w:r>
      <w:r w:rsidR="25EDD91D" w:rsidRPr="5E23501A">
        <w:rPr>
          <w:rFonts w:ascii="Calibri" w:eastAsia="Calibri" w:hAnsi="Calibri" w:cs="Calibri"/>
          <w:i/>
          <w:iCs/>
          <w:sz w:val="22"/>
          <w:szCs w:val="22"/>
        </w:rPr>
        <w:t xml:space="preserve"> supporting its </w:t>
      </w:r>
      <w:r w:rsidR="66CF1F69" w:rsidRPr="5E23501A">
        <w:rPr>
          <w:rFonts w:ascii="Calibri" w:eastAsia="Calibri" w:hAnsi="Calibri" w:cs="Calibri"/>
          <w:i/>
          <w:iCs/>
          <w:sz w:val="22"/>
          <w:szCs w:val="22"/>
        </w:rPr>
        <w:t>young players</w:t>
      </w:r>
      <w:r w:rsidR="25EDD91D" w:rsidRPr="5E23501A">
        <w:rPr>
          <w:rFonts w:ascii="Calibri" w:eastAsia="Calibri" w:hAnsi="Calibri" w:cs="Calibri"/>
          <w:i/>
          <w:iCs/>
          <w:sz w:val="22"/>
          <w:szCs w:val="22"/>
        </w:rPr>
        <w:t xml:space="preserve"> throughout the tournament.</w:t>
      </w:r>
      <w:r w:rsidR="4577C475" w:rsidRPr="5E23501A">
        <w:rPr>
          <w:rFonts w:ascii="Calibri" w:eastAsia="Calibri" w:hAnsi="Calibri" w:cs="Calibri"/>
          <w:i/>
          <w:iCs/>
          <w:sz w:val="22"/>
          <w:szCs w:val="22"/>
        </w:rPr>
        <w:t>”</w:t>
      </w:r>
    </w:p>
    <w:p w14:paraId="1BF0929B" w14:textId="5511F08B" w:rsidR="00935B6F" w:rsidRDefault="66CF1F69" w:rsidP="4E0F875D">
      <w:pPr>
        <w:spacing w:after="120" w:line="360" w:lineRule="auto"/>
        <w:rPr>
          <w:rFonts w:ascii="Calibri" w:eastAsia="Calibri" w:hAnsi="Calibri" w:cs="Calibri"/>
          <w:sz w:val="22"/>
          <w:szCs w:val="22"/>
          <w:lang w:val="en-US"/>
        </w:rPr>
      </w:pPr>
      <w:r w:rsidRPr="5E23501A">
        <w:rPr>
          <w:rFonts w:ascii="Calibri" w:eastAsia="Calibri" w:hAnsi="Calibri" w:cs="Calibri"/>
          <w:sz w:val="22"/>
          <w:szCs w:val="22"/>
        </w:rPr>
        <w:t>The</w:t>
      </w:r>
      <w:r w:rsidR="30C339AB" w:rsidRPr="5E23501A">
        <w:rPr>
          <w:rFonts w:ascii="Calibri" w:eastAsia="Calibri" w:hAnsi="Calibri" w:cs="Calibri"/>
          <w:sz w:val="22"/>
          <w:szCs w:val="22"/>
        </w:rPr>
        <w:t xml:space="preserve"> </w:t>
      </w:r>
      <w:r w:rsidRPr="5E23501A">
        <w:rPr>
          <w:rFonts w:ascii="Calibri" w:eastAsia="Calibri" w:hAnsi="Calibri" w:cs="Calibri"/>
          <w:sz w:val="22"/>
          <w:szCs w:val="22"/>
        </w:rPr>
        <w:t xml:space="preserve">film spearheads </w:t>
      </w:r>
      <w:r w:rsidR="30C339AB" w:rsidRPr="5E23501A">
        <w:rPr>
          <w:rFonts w:ascii="Calibri" w:eastAsia="Calibri" w:hAnsi="Calibri" w:cs="Calibri"/>
          <w:sz w:val="22"/>
          <w:szCs w:val="22"/>
        </w:rPr>
        <w:t xml:space="preserve">the </w:t>
      </w:r>
      <w:r w:rsidR="24BDFA89" w:rsidRPr="5E23501A">
        <w:rPr>
          <w:rFonts w:ascii="Calibri" w:eastAsia="Calibri" w:hAnsi="Calibri" w:cs="Calibri"/>
          <w:sz w:val="22"/>
          <w:szCs w:val="22"/>
        </w:rPr>
        <w:t xml:space="preserve">launch of the </w:t>
      </w:r>
      <w:r w:rsidR="30C339AB" w:rsidRPr="5E23501A">
        <w:rPr>
          <w:rFonts w:ascii="Calibri" w:eastAsia="Calibri" w:hAnsi="Calibri" w:cs="Calibri"/>
          <w:sz w:val="22"/>
          <w:szCs w:val="22"/>
        </w:rPr>
        <w:t>Defender Trailblazer</w:t>
      </w:r>
      <w:r w:rsidR="24BDFA89" w:rsidRPr="5E23501A">
        <w:rPr>
          <w:rFonts w:ascii="Calibri" w:eastAsia="Calibri" w:hAnsi="Calibri" w:cs="Calibri"/>
          <w:sz w:val="22"/>
          <w:szCs w:val="22"/>
        </w:rPr>
        <w:t>s</w:t>
      </w:r>
      <w:r w:rsidR="30C339AB" w:rsidRPr="5E23501A">
        <w:rPr>
          <w:rFonts w:ascii="Calibri" w:eastAsia="Calibri" w:hAnsi="Calibri" w:cs="Calibri"/>
          <w:sz w:val="22"/>
          <w:szCs w:val="22"/>
        </w:rPr>
        <w:t xml:space="preserve"> </w:t>
      </w:r>
      <w:r w:rsidR="681B9446" w:rsidRPr="5E23501A">
        <w:rPr>
          <w:rFonts w:ascii="Calibri" w:eastAsia="Calibri" w:hAnsi="Calibri" w:cs="Calibri"/>
          <w:sz w:val="22"/>
          <w:szCs w:val="22"/>
        </w:rPr>
        <w:t>campaign</w:t>
      </w:r>
      <w:r w:rsidR="418DDC57" w:rsidRPr="5E23501A">
        <w:rPr>
          <w:rFonts w:ascii="Calibri" w:eastAsia="Calibri" w:hAnsi="Calibri" w:cs="Calibri"/>
          <w:sz w:val="22"/>
          <w:szCs w:val="22"/>
        </w:rPr>
        <w:t xml:space="preserve"> and </w:t>
      </w:r>
      <w:r w:rsidRPr="5E23501A">
        <w:rPr>
          <w:rFonts w:ascii="Calibri" w:eastAsia="Calibri" w:hAnsi="Calibri" w:cs="Calibri"/>
          <w:sz w:val="22"/>
          <w:szCs w:val="22"/>
        </w:rPr>
        <w:t>wil</w:t>
      </w:r>
      <w:r w:rsidR="30C339AB" w:rsidRPr="5E23501A">
        <w:rPr>
          <w:rFonts w:ascii="Calibri" w:eastAsia="Calibri" w:hAnsi="Calibri" w:cs="Calibri"/>
          <w:sz w:val="22"/>
          <w:szCs w:val="22"/>
        </w:rPr>
        <w:t>l</w:t>
      </w:r>
      <w:r w:rsidRPr="5E23501A">
        <w:rPr>
          <w:rFonts w:ascii="Calibri" w:eastAsia="Calibri" w:hAnsi="Calibri" w:cs="Calibri"/>
          <w:sz w:val="22"/>
          <w:szCs w:val="22"/>
        </w:rPr>
        <w:t xml:space="preserve"> appear across Defender channel</w:t>
      </w:r>
      <w:r w:rsidR="24BDFA89" w:rsidRPr="5E23501A">
        <w:rPr>
          <w:rFonts w:ascii="Calibri" w:eastAsia="Calibri" w:hAnsi="Calibri" w:cs="Calibri"/>
          <w:sz w:val="22"/>
          <w:szCs w:val="22"/>
        </w:rPr>
        <w:t xml:space="preserve">s, reenacting </w:t>
      </w:r>
      <w:r w:rsidR="681B9446" w:rsidRPr="5E23501A">
        <w:rPr>
          <w:rFonts w:ascii="Calibri" w:eastAsia="Calibri" w:hAnsi="Calibri" w:cs="Calibri"/>
          <w:sz w:val="22"/>
          <w:szCs w:val="22"/>
          <w:lang w:val="en-US"/>
        </w:rPr>
        <w:t xml:space="preserve">the moment </w:t>
      </w:r>
      <w:r w:rsidR="30C339AB" w:rsidRPr="5E23501A">
        <w:rPr>
          <w:rFonts w:ascii="Calibri" w:eastAsia="Calibri" w:hAnsi="Calibri" w:cs="Calibri"/>
          <w:sz w:val="22"/>
          <w:szCs w:val="22"/>
          <w:lang w:val="en-US"/>
        </w:rPr>
        <w:t xml:space="preserve">10-year-old </w:t>
      </w:r>
      <w:r w:rsidR="681B9446" w:rsidRPr="5E23501A">
        <w:rPr>
          <w:rFonts w:ascii="Calibri" w:eastAsia="Calibri" w:hAnsi="Calibri" w:cs="Calibri"/>
          <w:sz w:val="22"/>
          <w:szCs w:val="22"/>
          <w:lang w:val="en-US"/>
        </w:rPr>
        <w:t xml:space="preserve">Emily </w:t>
      </w:r>
      <w:r w:rsidR="25EDD91D" w:rsidRPr="5E23501A">
        <w:rPr>
          <w:rFonts w:ascii="Calibri" w:eastAsia="Calibri" w:hAnsi="Calibri" w:cs="Calibri"/>
          <w:sz w:val="22"/>
          <w:szCs w:val="22"/>
          <w:lang w:val="en-US"/>
        </w:rPr>
        <w:t>join</w:t>
      </w:r>
      <w:r w:rsidR="24BDFA89" w:rsidRPr="5E23501A">
        <w:rPr>
          <w:rFonts w:ascii="Calibri" w:eastAsia="Calibri" w:hAnsi="Calibri" w:cs="Calibri"/>
          <w:sz w:val="22"/>
          <w:szCs w:val="22"/>
          <w:lang w:val="en-US"/>
        </w:rPr>
        <w:t>ed</w:t>
      </w:r>
      <w:r w:rsidR="25EDD91D" w:rsidRPr="5E23501A">
        <w:rPr>
          <w:rFonts w:ascii="Calibri" w:eastAsia="Calibri" w:hAnsi="Calibri" w:cs="Calibri"/>
          <w:sz w:val="22"/>
          <w:szCs w:val="22"/>
          <w:lang w:val="en-US"/>
        </w:rPr>
        <w:t xml:space="preserve"> a</w:t>
      </w:r>
      <w:r w:rsidR="24BDFA89" w:rsidRPr="5E23501A">
        <w:rPr>
          <w:rFonts w:ascii="Calibri" w:eastAsia="Calibri" w:hAnsi="Calibri" w:cs="Calibri"/>
          <w:sz w:val="22"/>
          <w:szCs w:val="22"/>
          <w:lang w:val="en-US"/>
        </w:rPr>
        <w:t xml:space="preserve"> </w:t>
      </w:r>
      <w:r w:rsidR="25EDD91D" w:rsidRPr="5E23501A">
        <w:rPr>
          <w:rFonts w:ascii="Calibri" w:eastAsia="Calibri" w:hAnsi="Calibri" w:cs="Calibri"/>
          <w:sz w:val="22"/>
          <w:szCs w:val="22"/>
          <w:lang w:val="en-US"/>
        </w:rPr>
        <w:t xml:space="preserve">match from </w:t>
      </w:r>
      <w:r w:rsidR="3F469669" w:rsidRPr="5E23501A">
        <w:rPr>
          <w:rFonts w:ascii="Calibri" w:eastAsia="Calibri" w:hAnsi="Calibri" w:cs="Calibri"/>
          <w:sz w:val="22"/>
          <w:szCs w:val="22"/>
          <w:lang w:val="en-US"/>
        </w:rPr>
        <w:t xml:space="preserve">the </w:t>
      </w:r>
      <w:r w:rsidR="25EDD91D" w:rsidRPr="5E23501A">
        <w:rPr>
          <w:rFonts w:ascii="Calibri" w:eastAsia="Calibri" w:hAnsi="Calibri" w:cs="Calibri"/>
          <w:sz w:val="22"/>
          <w:szCs w:val="22"/>
          <w:lang w:val="en-US"/>
        </w:rPr>
        <w:t>sidelines</w:t>
      </w:r>
      <w:r w:rsidR="24BDFA89" w:rsidRPr="5E23501A">
        <w:rPr>
          <w:rFonts w:ascii="Calibri" w:eastAsia="Calibri" w:hAnsi="Calibri" w:cs="Calibri"/>
          <w:sz w:val="22"/>
          <w:szCs w:val="22"/>
          <w:lang w:val="en-US"/>
        </w:rPr>
        <w:t xml:space="preserve"> in 1887. </w:t>
      </w:r>
      <w:r w:rsidR="4CB09A7E" w:rsidRPr="5E23501A">
        <w:rPr>
          <w:rFonts w:ascii="Calibri" w:eastAsia="Calibri" w:hAnsi="Calibri" w:cs="Calibri"/>
          <w:sz w:val="22"/>
          <w:szCs w:val="22"/>
          <w:lang w:val="en-US"/>
        </w:rPr>
        <w:t>Emi</w:t>
      </w:r>
      <w:r w:rsidR="5646C4FE" w:rsidRPr="5E23501A">
        <w:rPr>
          <w:rFonts w:ascii="Calibri" w:eastAsia="Calibri" w:hAnsi="Calibri" w:cs="Calibri"/>
          <w:sz w:val="22"/>
          <w:szCs w:val="22"/>
          <w:lang w:val="en-US"/>
        </w:rPr>
        <w:t>l</w:t>
      </w:r>
      <w:r w:rsidR="4CB09A7E" w:rsidRPr="5E23501A">
        <w:rPr>
          <w:rFonts w:ascii="Calibri" w:eastAsia="Calibri" w:hAnsi="Calibri" w:cs="Calibri"/>
          <w:sz w:val="22"/>
          <w:szCs w:val="22"/>
          <w:lang w:val="en-US"/>
        </w:rPr>
        <w:t xml:space="preserve">y </w:t>
      </w:r>
      <w:r w:rsidR="006E2145" w:rsidRPr="5E23501A">
        <w:rPr>
          <w:rFonts w:ascii="Calibri" w:eastAsia="Calibri" w:hAnsi="Calibri" w:cs="Calibri"/>
          <w:sz w:val="22"/>
          <w:szCs w:val="22"/>
          <w:lang w:val="en-US"/>
        </w:rPr>
        <w:t xml:space="preserve">was watching her </w:t>
      </w:r>
      <w:r w:rsidR="4CB09A7E" w:rsidRPr="5E23501A">
        <w:rPr>
          <w:rFonts w:ascii="Calibri" w:eastAsia="Calibri" w:hAnsi="Calibri" w:cs="Calibri"/>
          <w:sz w:val="22"/>
          <w:szCs w:val="22"/>
          <w:lang w:val="en-US"/>
        </w:rPr>
        <w:t xml:space="preserve">brothers play </w:t>
      </w:r>
      <w:r w:rsidR="006E2145" w:rsidRPr="5E23501A">
        <w:rPr>
          <w:rFonts w:ascii="Calibri" w:eastAsia="Calibri" w:hAnsi="Calibri" w:cs="Calibri"/>
          <w:sz w:val="22"/>
          <w:szCs w:val="22"/>
          <w:lang w:val="en-US"/>
        </w:rPr>
        <w:t xml:space="preserve">but </w:t>
      </w:r>
      <w:r w:rsidR="4CB09A7E" w:rsidRPr="5E23501A">
        <w:rPr>
          <w:rFonts w:ascii="Calibri" w:eastAsia="Calibri" w:hAnsi="Calibri" w:cs="Calibri"/>
          <w:sz w:val="22"/>
          <w:szCs w:val="22"/>
          <w:lang w:val="en-US"/>
        </w:rPr>
        <w:t xml:space="preserve">ended up joining the </w:t>
      </w:r>
      <w:r w:rsidR="00E32625" w:rsidRPr="5E23501A">
        <w:rPr>
          <w:rFonts w:ascii="Calibri" w:eastAsia="Calibri" w:hAnsi="Calibri" w:cs="Calibri"/>
          <w:sz w:val="22"/>
          <w:szCs w:val="22"/>
          <w:lang w:val="en-US"/>
        </w:rPr>
        <w:t xml:space="preserve">action </w:t>
      </w:r>
      <w:r w:rsidR="4CB09A7E" w:rsidRPr="5E23501A">
        <w:rPr>
          <w:rFonts w:ascii="Calibri" w:eastAsia="Calibri" w:hAnsi="Calibri" w:cs="Calibri"/>
          <w:sz w:val="22"/>
          <w:szCs w:val="22"/>
          <w:lang w:val="en-US"/>
        </w:rPr>
        <w:t xml:space="preserve">when one of the </w:t>
      </w:r>
      <w:r w:rsidR="000338E3" w:rsidRPr="5E23501A">
        <w:rPr>
          <w:rFonts w:ascii="Calibri" w:eastAsia="Calibri" w:hAnsi="Calibri" w:cs="Calibri"/>
          <w:sz w:val="22"/>
          <w:szCs w:val="22"/>
          <w:lang w:val="en-US"/>
        </w:rPr>
        <w:t xml:space="preserve">boys </w:t>
      </w:r>
      <w:r w:rsidR="4CB09A7E" w:rsidRPr="5E23501A">
        <w:rPr>
          <w:rFonts w:ascii="Calibri" w:eastAsia="Calibri" w:hAnsi="Calibri" w:cs="Calibri"/>
          <w:sz w:val="22"/>
          <w:szCs w:val="22"/>
          <w:lang w:val="en-US"/>
        </w:rPr>
        <w:t>was injured</w:t>
      </w:r>
      <w:r w:rsidRPr="5E23501A">
        <w:rPr>
          <w:rFonts w:ascii="Calibri" w:eastAsia="Calibri" w:hAnsi="Calibri" w:cs="Calibri"/>
          <w:sz w:val="22"/>
          <w:szCs w:val="22"/>
          <w:lang w:val="en-US"/>
        </w:rPr>
        <w:t xml:space="preserve">. </w:t>
      </w:r>
    </w:p>
    <w:p w14:paraId="597DC178" w14:textId="7AD17A0C" w:rsidR="00935B6F" w:rsidRDefault="758E7192" w:rsidP="4E0F875D">
      <w:pPr>
        <w:spacing w:after="120" w:line="360" w:lineRule="auto"/>
        <w:rPr>
          <w:rFonts w:ascii="Calibri" w:eastAsia="Calibri" w:hAnsi="Calibri" w:cs="Calibri"/>
          <w:sz w:val="22"/>
          <w:szCs w:val="22"/>
          <w:lang w:val="en-US"/>
        </w:rPr>
      </w:pPr>
      <w:r w:rsidRPr="4E0F875D">
        <w:rPr>
          <w:rFonts w:ascii="Calibri" w:eastAsia="Calibri" w:hAnsi="Calibri" w:cs="Calibri"/>
          <w:sz w:val="22"/>
          <w:szCs w:val="22"/>
          <w:lang w:val="en-US"/>
        </w:rPr>
        <w:t>Discarding her</w:t>
      </w:r>
      <w:r w:rsidR="25EDD91D" w:rsidRPr="4E0F875D">
        <w:rPr>
          <w:rFonts w:ascii="Calibri" w:eastAsia="Calibri" w:hAnsi="Calibri" w:cs="Calibri"/>
          <w:sz w:val="22"/>
          <w:szCs w:val="22"/>
          <w:lang w:val="en-US"/>
        </w:rPr>
        <w:t xml:space="preserve"> coat and Victorian petticoat, </w:t>
      </w:r>
      <w:r w:rsidR="66CF1F69" w:rsidRPr="4E0F875D">
        <w:rPr>
          <w:rFonts w:ascii="Calibri" w:eastAsia="Calibri" w:hAnsi="Calibri" w:cs="Calibri"/>
          <w:sz w:val="22"/>
          <w:szCs w:val="22"/>
          <w:lang w:val="en-US"/>
        </w:rPr>
        <w:t xml:space="preserve">she </w:t>
      </w:r>
      <w:r w:rsidR="25EDD91D" w:rsidRPr="4E0F875D">
        <w:rPr>
          <w:rFonts w:ascii="Calibri" w:eastAsia="Calibri" w:hAnsi="Calibri" w:cs="Calibri"/>
          <w:sz w:val="22"/>
          <w:szCs w:val="22"/>
          <w:lang w:val="en-US"/>
        </w:rPr>
        <w:t>used her speed to cut through the opposition and score the first ever documented try by a female player.</w:t>
      </w:r>
      <w:r w:rsidR="30C339AB" w:rsidRPr="4E0F875D">
        <w:rPr>
          <w:rFonts w:ascii="Calibri" w:eastAsia="Calibri" w:hAnsi="Calibri" w:cs="Calibri"/>
          <w:sz w:val="22"/>
          <w:szCs w:val="22"/>
          <w:lang w:val="en-US"/>
        </w:rPr>
        <w:t xml:space="preserve"> The short film </w:t>
      </w:r>
      <w:r w:rsidR="25EDD91D" w:rsidRPr="4E0F875D">
        <w:rPr>
          <w:rFonts w:ascii="Calibri" w:eastAsia="Calibri" w:hAnsi="Calibri" w:cs="Calibri"/>
          <w:sz w:val="22"/>
          <w:szCs w:val="22"/>
          <w:lang w:val="en-US"/>
        </w:rPr>
        <w:t xml:space="preserve">ends with a ball thrown in </w:t>
      </w:r>
      <w:r w:rsidR="30C339AB" w:rsidRPr="4E0F875D">
        <w:rPr>
          <w:rFonts w:ascii="Calibri" w:eastAsia="Calibri" w:hAnsi="Calibri" w:cs="Calibri"/>
          <w:sz w:val="22"/>
          <w:szCs w:val="22"/>
          <w:lang w:val="en-US"/>
        </w:rPr>
        <w:t>the</w:t>
      </w:r>
      <w:r w:rsidR="25EDD91D" w:rsidRPr="4E0F875D">
        <w:rPr>
          <w:rFonts w:ascii="Calibri" w:eastAsia="Calibri" w:hAnsi="Calibri" w:cs="Calibri"/>
          <w:sz w:val="22"/>
          <w:szCs w:val="22"/>
          <w:lang w:val="en-US"/>
        </w:rPr>
        <w:t xml:space="preserve"> Victorian </w:t>
      </w:r>
      <w:r w:rsidR="30C339AB" w:rsidRPr="4E0F875D">
        <w:rPr>
          <w:rFonts w:ascii="Calibri" w:eastAsia="Calibri" w:hAnsi="Calibri" w:cs="Calibri"/>
          <w:sz w:val="22"/>
          <w:szCs w:val="22"/>
          <w:lang w:val="en-US"/>
        </w:rPr>
        <w:t>era</w:t>
      </w:r>
      <w:r w:rsidR="25EDD91D" w:rsidRPr="4E0F875D">
        <w:rPr>
          <w:rFonts w:ascii="Calibri" w:eastAsia="Calibri" w:hAnsi="Calibri" w:cs="Calibri"/>
          <w:sz w:val="22"/>
          <w:szCs w:val="22"/>
          <w:lang w:val="en-US"/>
        </w:rPr>
        <w:t xml:space="preserve"> </w:t>
      </w:r>
      <w:r w:rsidR="30C339AB" w:rsidRPr="4E0F875D">
        <w:rPr>
          <w:rFonts w:ascii="Calibri" w:eastAsia="Calibri" w:hAnsi="Calibri" w:cs="Calibri"/>
          <w:sz w:val="22"/>
          <w:szCs w:val="22"/>
          <w:lang w:val="en-US"/>
        </w:rPr>
        <w:t>being</w:t>
      </w:r>
      <w:r w:rsidR="25EDD91D" w:rsidRPr="4E0F875D">
        <w:rPr>
          <w:rFonts w:ascii="Calibri" w:eastAsia="Calibri" w:hAnsi="Calibri" w:cs="Calibri"/>
          <w:sz w:val="22"/>
          <w:szCs w:val="22"/>
          <w:lang w:val="en-US"/>
        </w:rPr>
        <w:t xml:space="preserve"> caught by</w:t>
      </w:r>
      <w:r w:rsidR="5BD46D66" w:rsidRPr="4E0F875D">
        <w:rPr>
          <w:rFonts w:ascii="Calibri" w:eastAsia="Calibri" w:hAnsi="Calibri" w:cs="Calibri"/>
          <w:sz w:val="22"/>
          <w:szCs w:val="22"/>
          <w:lang w:val="en-US"/>
        </w:rPr>
        <w:t xml:space="preserve"> Amy Nelson </w:t>
      </w:r>
      <w:r w:rsidR="6E0D88ED" w:rsidRPr="4E0F875D">
        <w:rPr>
          <w:rFonts w:ascii="Calibri" w:eastAsia="Calibri" w:hAnsi="Calibri" w:cs="Calibri"/>
          <w:sz w:val="22"/>
          <w:szCs w:val="22"/>
          <w:lang w:val="en-US"/>
        </w:rPr>
        <w:t>t</w:t>
      </w:r>
      <w:r w:rsidR="25EDD91D" w:rsidRPr="4E0F875D">
        <w:rPr>
          <w:rFonts w:ascii="Calibri" w:eastAsia="Calibri" w:hAnsi="Calibri" w:cs="Calibri"/>
          <w:sz w:val="22"/>
          <w:szCs w:val="22"/>
          <w:lang w:val="en-US"/>
        </w:rPr>
        <w:t>oday</w:t>
      </w:r>
      <w:r w:rsidR="6F66B32B" w:rsidRPr="4E0F875D">
        <w:rPr>
          <w:rFonts w:ascii="Calibri" w:eastAsia="Calibri" w:hAnsi="Calibri" w:cs="Calibri"/>
          <w:sz w:val="22"/>
          <w:szCs w:val="22"/>
          <w:lang w:val="en-US"/>
        </w:rPr>
        <w:t xml:space="preserve">, surrounded by her Enniskillen </w:t>
      </w:r>
      <w:r w:rsidR="3638E756" w:rsidRPr="4E0F875D">
        <w:rPr>
          <w:rFonts w:ascii="Calibri" w:eastAsia="Calibri" w:hAnsi="Calibri" w:cs="Calibri"/>
          <w:sz w:val="22"/>
          <w:szCs w:val="22"/>
          <w:lang w:val="en-US"/>
        </w:rPr>
        <w:t>teammates</w:t>
      </w:r>
      <w:r w:rsidR="25EDD91D" w:rsidRPr="4E0F875D">
        <w:rPr>
          <w:rFonts w:ascii="Calibri" w:eastAsia="Calibri" w:hAnsi="Calibri" w:cs="Calibri"/>
          <w:sz w:val="22"/>
          <w:szCs w:val="22"/>
          <w:lang w:val="en-US"/>
        </w:rPr>
        <w:t>.</w:t>
      </w:r>
    </w:p>
    <w:p w14:paraId="4AA3897C" w14:textId="77777777" w:rsidR="00935B6F" w:rsidRDefault="0E1DBDC7" w:rsidP="4E0F875D">
      <w:pPr>
        <w:spacing w:after="120" w:line="360" w:lineRule="auto"/>
        <w:rPr>
          <w:rFonts w:ascii="Calibri" w:eastAsia="Calibri" w:hAnsi="Calibri" w:cs="Calibri"/>
          <w:sz w:val="22"/>
          <w:szCs w:val="22"/>
          <w:lang w:val="en-US"/>
        </w:rPr>
      </w:pPr>
      <w:r w:rsidRPr="4E0F875D">
        <w:rPr>
          <w:rFonts w:ascii="Calibri" w:eastAsia="Calibri" w:hAnsi="Calibri" w:cs="Calibri"/>
          <w:sz w:val="22"/>
          <w:szCs w:val="22"/>
        </w:rPr>
        <w:t>After showing how Emily’s spirit lives on in Enniskillen today, t</w:t>
      </w:r>
      <w:r w:rsidR="30C339AB" w:rsidRPr="4E0F875D">
        <w:rPr>
          <w:rFonts w:ascii="Calibri" w:eastAsia="Calibri" w:hAnsi="Calibri" w:cs="Calibri"/>
          <w:sz w:val="22"/>
          <w:szCs w:val="22"/>
        </w:rPr>
        <w:t xml:space="preserve">he second </w:t>
      </w:r>
      <w:r w:rsidRPr="4E0F875D">
        <w:rPr>
          <w:rFonts w:ascii="Calibri" w:eastAsia="Calibri" w:hAnsi="Calibri" w:cs="Calibri"/>
          <w:sz w:val="22"/>
          <w:szCs w:val="22"/>
        </w:rPr>
        <w:t>stage</w:t>
      </w:r>
      <w:r w:rsidR="30C339AB" w:rsidRPr="4E0F875D">
        <w:rPr>
          <w:rFonts w:ascii="Calibri" w:eastAsia="Calibri" w:hAnsi="Calibri" w:cs="Calibri"/>
          <w:sz w:val="22"/>
          <w:szCs w:val="22"/>
        </w:rPr>
        <w:t xml:space="preserve"> of the campaign will focus on </w:t>
      </w:r>
      <w:r w:rsidR="418DDC57" w:rsidRPr="4E0F875D">
        <w:rPr>
          <w:rFonts w:ascii="Calibri" w:eastAsia="Calibri" w:hAnsi="Calibri" w:cs="Calibri"/>
          <w:sz w:val="22"/>
          <w:szCs w:val="22"/>
        </w:rPr>
        <w:t xml:space="preserve">showcasing the </w:t>
      </w:r>
      <w:r w:rsidR="30C339AB" w:rsidRPr="4E0F875D">
        <w:rPr>
          <w:rFonts w:ascii="Calibri" w:eastAsia="Calibri" w:hAnsi="Calibri" w:cs="Calibri"/>
          <w:sz w:val="22"/>
          <w:szCs w:val="22"/>
        </w:rPr>
        <w:t>next generation of female rugby players</w:t>
      </w:r>
      <w:r w:rsidR="418DDC57" w:rsidRPr="4E0F875D">
        <w:rPr>
          <w:rFonts w:ascii="Calibri" w:eastAsia="Calibri" w:hAnsi="Calibri" w:cs="Calibri"/>
          <w:sz w:val="22"/>
          <w:szCs w:val="22"/>
        </w:rPr>
        <w:t xml:space="preserve">. The </w:t>
      </w:r>
      <w:r w:rsidRPr="4E0F875D">
        <w:rPr>
          <w:rFonts w:ascii="Calibri" w:eastAsia="Calibri" w:hAnsi="Calibri" w:cs="Calibri"/>
          <w:sz w:val="22"/>
          <w:szCs w:val="22"/>
        </w:rPr>
        <w:t>final phase</w:t>
      </w:r>
      <w:r w:rsidR="418DDC57" w:rsidRPr="4E0F875D">
        <w:rPr>
          <w:rFonts w:ascii="Calibri" w:eastAsia="Calibri" w:hAnsi="Calibri" w:cs="Calibri"/>
          <w:sz w:val="22"/>
          <w:szCs w:val="22"/>
        </w:rPr>
        <w:t xml:space="preserve"> of Defender Trailblazers will</w:t>
      </w:r>
      <w:r w:rsidRPr="4E0F875D">
        <w:rPr>
          <w:rFonts w:ascii="Calibri" w:eastAsia="Calibri" w:hAnsi="Calibri" w:cs="Calibri"/>
          <w:sz w:val="22"/>
          <w:szCs w:val="22"/>
        </w:rPr>
        <w:t xml:space="preserve"> introduce international stars of today at the same age as Emily</w:t>
      </w:r>
      <w:r w:rsidR="418DDC57" w:rsidRPr="4E0F875D">
        <w:rPr>
          <w:rFonts w:ascii="Calibri" w:eastAsia="Calibri" w:hAnsi="Calibri" w:cs="Calibri"/>
          <w:sz w:val="22"/>
          <w:szCs w:val="22"/>
        </w:rPr>
        <w:t xml:space="preserve"> when she made her debut,</w:t>
      </w:r>
      <w:r w:rsidRPr="4E0F875D">
        <w:rPr>
          <w:rFonts w:ascii="Calibri" w:eastAsia="Calibri" w:hAnsi="Calibri" w:cs="Calibri"/>
          <w:sz w:val="22"/>
          <w:szCs w:val="22"/>
        </w:rPr>
        <w:t xml:space="preserve"> using childhood photos and footage to show how they embraced the impossible to achieve their dreams. </w:t>
      </w:r>
    </w:p>
    <w:p w14:paraId="4EFB724E" w14:textId="3D948937" w:rsidR="03FE7186" w:rsidRDefault="000176C3" w:rsidP="2B58D6B4">
      <w:pPr>
        <w:spacing w:after="120" w:line="360" w:lineRule="auto"/>
        <w:rPr>
          <w:rFonts w:ascii="Calibri" w:eastAsia="Calibri" w:hAnsi="Calibri" w:cs="Calibri"/>
          <w:sz w:val="22"/>
          <w:szCs w:val="22"/>
        </w:rPr>
      </w:pPr>
      <w:r w:rsidRPr="00FD2D1C">
        <w:rPr>
          <w:rFonts w:ascii="Calibri" w:eastAsia="Calibri" w:hAnsi="Calibri" w:cs="Calibri"/>
          <w:color w:val="242424"/>
          <w:sz w:val="22"/>
          <w:szCs w:val="22"/>
        </w:rPr>
        <w:t>Tommy Dane, President</w:t>
      </w:r>
      <w:r w:rsidR="005117A8">
        <w:rPr>
          <w:rFonts w:ascii="Calibri" w:eastAsia="Calibri" w:hAnsi="Calibri" w:cs="Calibri"/>
          <w:color w:val="242424"/>
          <w:sz w:val="22"/>
          <w:szCs w:val="22"/>
        </w:rPr>
        <w:t>,</w:t>
      </w:r>
      <w:r w:rsidRPr="00FD2D1C">
        <w:rPr>
          <w:rFonts w:ascii="Calibri" w:eastAsia="Calibri" w:hAnsi="Calibri" w:cs="Calibri"/>
          <w:color w:val="242424"/>
          <w:sz w:val="22"/>
          <w:szCs w:val="22"/>
        </w:rPr>
        <w:t xml:space="preserve"> </w:t>
      </w:r>
      <w:r w:rsidR="03FE7186" w:rsidRPr="00FD2D1C">
        <w:rPr>
          <w:rFonts w:ascii="Calibri" w:eastAsia="Calibri" w:hAnsi="Calibri" w:cs="Calibri"/>
          <w:color w:val="242424"/>
          <w:sz w:val="22"/>
          <w:szCs w:val="22"/>
        </w:rPr>
        <w:t>Enniskillen RFC, said: “Our women’s rugby teams are a thriving and important part of the club community</w:t>
      </w:r>
      <w:r w:rsidR="005117A8">
        <w:rPr>
          <w:rFonts w:ascii="Calibri" w:eastAsia="Calibri" w:hAnsi="Calibri" w:cs="Calibri"/>
          <w:color w:val="242424"/>
          <w:sz w:val="22"/>
          <w:szCs w:val="22"/>
        </w:rPr>
        <w:t>,</w:t>
      </w:r>
      <w:r w:rsidR="03FE7186" w:rsidRPr="00FD2D1C">
        <w:rPr>
          <w:rFonts w:ascii="Calibri" w:eastAsia="Calibri" w:hAnsi="Calibri" w:cs="Calibri"/>
          <w:color w:val="242424"/>
          <w:sz w:val="22"/>
          <w:szCs w:val="22"/>
        </w:rPr>
        <w:t xml:space="preserve"> and our youngsters relished the chance to recreate a seminal moment for female players in the game’s history. Putting the club in front of a global audience with Defender – a brand which clearly shares and understands the trailblazing spirit showed by the first female try scorer – in celebration of the forthcoming Women’s Rugby World Cup 2025 is an honour. To do it in our centenary year makes it even more special.”</w:t>
      </w:r>
    </w:p>
    <w:p w14:paraId="7BBF8B04" w14:textId="6398CDC4" w:rsidR="00935B6F" w:rsidRDefault="66CF1F69" w:rsidP="4E0F875D">
      <w:pPr>
        <w:spacing w:after="120" w:line="360" w:lineRule="auto"/>
        <w:rPr>
          <w:rFonts w:ascii="Calibri" w:eastAsia="Calibri" w:hAnsi="Calibri" w:cs="Calibri"/>
          <w:color w:val="000000" w:themeColor="text1"/>
          <w:sz w:val="22"/>
          <w:szCs w:val="22"/>
          <w:lang w:eastAsia="en-GB"/>
        </w:rPr>
      </w:pPr>
      <w:r w:rsidRPr="5E23501A">
        <w:rPr>
          <w:rFonts w:ascii="Calibri" w:eastAsia="Calibri" w:hAnsi="Calibri" w:cs="Calibri"/>
          <w:color w:val="000000" w:themeColor="text1"/>
          <w:sz w:val="22"/>
          <w:szCs w:val="22"/>
          <w:lang w:eastAsia="en-GB"/>
        </w:rPr>
        <w:lastRenderedPageBreak/>
        <w:t>Defender Trailblazer</w:t>
      </w:r>
      <w:r w:rsidR="23BFE6F3" w:rsidRPr="5E23501A">
        <w:rPr>
          <w:rFonts w:ascii="Calibri" w:eastAsia="Calibri" w:hAnsi="Calibri" w:cs="Calibri"/>
          <w:color w:val="000000" w:themeColor="text1"/>
          <w:sz w:val="22"/>
          <w:szCs w:val="22"/>
          <w:lang w:eastAsia="en-GB"/>
        </w:rPr>
        <w:t>s</w:t>
      </w:r>
      <w:r w:rsidRPr="5E23501A">
        <w:rPr>
          <w:rFonts w:ascii="Calibri" w:eastAsia="Calibri" w:hAnsi="Calibri" w:cs="Calibri"/>
          <w:color w:val="000000" w:themeColor="text1"/>
          <w:sz w:val="22"/>
          <w:szCs w:val="22"/>
          <w:lang w:eastAsia="en-GB"/>
        </w:rPr>
        <w:t xml:space="preserve"> </w:t>
      </w:r>
      <w:r w:rsidR="077E1142" w:rsidRPr="5E23501A">
        <w:rPr>
          <w:rFonts w:ascii="Calibri" w:eastAsia="Calibri" w:hAnsi="Calibri" w:cs="Calibri"/>
          <w:color w:val="000000" w:themeColor="text1"/>
          <w:sz w:val="22"/>
          <w:szCs w:val="22"/>
          <w:lang w:eastAsia="en-GB"/>
        </w:rPr>
        <w:t>will take</w:t>
      </w:r>
      <w:r w:rsidRPr="5E23501A">
        <w:rPr>
          <w:rFonts w:ascii="Calibri" w:eastAsia="Calibri" w:hAnsi="Calibri" w:cs="Calibri"/>
          <w:color w:val="000000" w:themeColor="text1"/>
          <w:sz w:val="22"/>
          <w:szCs w:val="22"/>
          <w:lang w:eastAsia="en-GB"/>
        </w:rPr>
        <w:t xml:space="preserve"> centre stage during the tournament, celebrating the indomitable spirit of women and girls who encapsulate its Embrace the Impossible ethos</w:t>
      </w:r>
      <w:r w:rsidR="077E1142" w:rsidRPr="5E23501A">
        <w:rPr>
          <w:rFonts w:ascii="Calibri" w:eastAsia="Calibri" w:hAnsi="Calibri" w:cs="Calibri"/>
          <w:color w:val="000000" w:themeColor="text1"/>
          <w:sz w:val="22"/>
          <w:szCs w:val="22"/>
          <w:lang w:eastAsia="en-GB"/>
        </w:rPr>
        <w:t xml:space="preserve">. </w:t>
      </w:r>
      <w:r w:rsidR="4D9F43E6" w:rsidRPr="5E23501A">
        <w:rPr>
          <w:rFonts w:ascii="Calibri" w:eastAsia="Calibri" w:hAnsi="Calibri" w:cs="Calibri"/>
          <w:color w:val="000000" w:themeColor="text1"/>
          <w:sz w:val="22"/>
          <w:szCs w:val="22"/>
          <w:lang w:eastAsia="en-GB"/>
        </w:rPr>
        <w:t>This</w:t>
      </w:r>
      <w:r w:rsidR="5DFEEDA0" w:rsidRPr="5E23501A">
        <w:rPr>
          <w:rFonts w:ascii="Calibri" w:eastAsia="Calibri" w:hAnsi="Calibri" w:cs="Calibri"/>
          <w:color w:val="000000" w:themeColor="text1"/>
          <w:sz w:val="22"/>
          <w:szCs w:val="22"/>
          <w:lang w:eastAsia="en-GB"/>
        </w:rPr>
        <w:t xml:space="preserve"> initiative builds on Defender’s commitment to rugby and marks the</w:t>
      </w:r>
      <w:r w:rsidR="5DFEEDA0" w:rsidRPr="5E23501A">
        <w:rPr>
          <w:rFonts w:eastAsiaTheme="minorEastAsia"/>
          <w:color w:val="000000" w:themeColor="text1"/>
          <w:sz w:val="22"/>
          <w:szCs w:val="22"/>
          <w:lang w:eastAsia="en-GB"/>
        </w:rPr>
        <w:t xml:space="preserve"> next chapter in the Trailblazers campaign, following its impactful debut during the </w:t>
      </w:r>
      <w:r w:rsidR="1F5754CA" w:rsidRPr="5E23501A">
        <w:rPr>
          <w:rFonts w:eastAsiaTheme="minorEastAsia"/>
          <w:color w:val="000000" w:themeColor="text1"/>
          <w:sz w:val="22"/>
          <w:szCs w:val="22"/>
          <w:lang w:eastAsia="en-GB"/>
        </w:rPr>
        <w:t>Rugby World Cup 2023</w:t>
      </w:r>
      <w:r w:rsidR="5DFEEDA0" w:rsidRPr="5E23501A">
        <w:rPr>
          <w:rFonts w:eastAsiaTheme="minorEastAsia"/>
          <w:color w:val="000000" w:themeColor="text1"/>
          <w:sz w:val="22"/>
          <w:szCs w:val="22"/>
          <w:lang w:eastAsia="en-GB"/>
        </w:rPr>
        <w:t>.</w:t>
      </w:r>
    </w:p>
    <w:p w14:paraId="42B5D5D2" w14:textId="105C0496" w:rsidR="007A7964" w:rsidRPr="00935B6F" w:rsidRDefault="418DDC57" w:rsidP="4E0F875D">
      <w:pPr>
        <w:spacing w:after="120" w:line="360" w:lineRule="auto"/>
        <w:rPr>
          <w:rFonts w:ascii="Calibri" w:eastAsia="Calibri" w:hAnsi="Calibri" w:cs="Calibri"/>
          <w:sz w:val="22"/>
          <w:szCs w:val="22"/>
          <w:lang w:val="en-US"/>
        </w:rPr>
      </w:pPr>
      <w:r w:rsidRPr="4E0F875D">
        <w:rPr>
          <w:rFonts w:ascii="Calibri" w:eastAsia="Calibri" w:hAnsi="Calibri" w:cs="Calibri"/>
          <w:color w:val="000000" w:themeColor="text1"/>
          <w:sz w:val="22"/>
          <w:szCs w:val="22"/>
        </w:rPr>
        <w:t xml:space="preserve">The Defender Mascot programme will </w:t>
      </w:r>
      <w:r w:rsidR="004E0DED">
        <w:rPr>
          <w:rFonts w:ascii="Calibri" w:eastAsia="Calibri" w:hAnsi="Calibri" w:cs="Calibri"/>
          <w:color w:val="000000" w:themeColor="text1"/>
          <w:sz w:val="22"/>
          <w:szCs w:val="22"/>
        </w:rPr>
        <w:t>recruit</w:t>
      </w:r>
      <w:r w:rsidR="004E0DED" w:rsidRPr="4E0F875D">
        <w:rPr>
          <w:rFonts w:ascii="Calibri" w:eastAsia="Calibri" w:hAnsi="Calibri" w:cs="Calibri"/>
          <w:color w:val="000000" w:themeColor="text1"/>
          <w:sz w:val="22"/>
          <w:szCs w:val="22"/>
        </w:rPr>
        <w:t xml:space="preserve"> </w:t>
      </w:r>
      <w:r w:rsidRPr="4E0F875D">
        <w:rPr>
          <w:rFonts w:ascii="Calibri" w:eastAsia="Calibri" w:hAnsi="Calibri" w:cs="Calibri"/>
          <w:color w:val="000000" w:themeColor="text1"/>
          <w:sz w:val="22"/>
          <w:szCs w:val="22"/>
        </w:rPr>
        <w:t>64 mascots from several rugby nations including England, Scotland, Wales, Ireland, France and New Zealand.  As with the men’s tournament, both boys and girls will be invited to</w:t>
      </w:r>
      <w:r w:rsidR="004E0DED">
        <w:rPr>
          <w:rFonts w:ascii="Calibri" w:eastAsia="Calibri" w:hAnsi="Calibri" w:cs="Calibri"/>
          <w:color w:val="000000" w:themeColor="text1"/>
          <w:sz w:val="22"/>
          <w:szCs w:val="22"/>
        </w:rPr>
        <w:t xml:space="preserve"> take part</w:t>
      </w:r>
      <w:r w:rsidR="24BDFA89" w:rsidRPr="4E0F875D">
        <w:rPr>
          <w:rFonts w:ascii="Calibri" w:eastAsia="Calibri" w:hAnsi="Calibri" w:cs="Calibri"/>
          <w:color w:val="000000" w:themeColor="text1"/>
          <w:sz w:val="22"/>
          <w:szCs w:val="22"/>
        </w:rPr>
        <w:t>.</w:t>
      </w:r>
    </w:p>
    <w:p w14:paraId="306BB8B1" w14:textId="76F204C6" w:rsidR="00B57C34" w:rsidRPr="000B69E1" w:rsidRDefault="00B57C34" w:rsidP="4E0F875D">
      <w:pPr>
        <w:spacing w:line="360" w:lineRule="auto"/>
        <w:rPr>
          <w:rFonts w:ascii="Calibri" w:eastAsia="Calibri" w:hAnsi="Calibri" w:cs="Calibri"/>
          <w:color w:val="000000" w:themeColor="text1"/>
          <w:sz w:val="22"/>
          <w:szCs w:val="22"/>
          <w:lang w:eastAsia="en-GB"/>
        </w:rPr>
      </w:pPr>
      <w:r>
        <w:br/>
      </w:r>
      <w:r w:rsidR="30C339AB" w:rsidRPr="4E0F875D">
        <w:rPr>
          <w:rFonts w:ascii="Calibri" w:eastAsia="Calibri" w:hAnsi="Calibri" w:cs="Calibri"/>
          <w:b/>
          <w:bCs/>
          <w:color w:val="000000" w:themeColor="text1"/>
          <w:sz w:val="22"/>
          <w:szCs w:val="22"/>
          <w:lang w:eastAsia="en-GB"/>
        </w:rPr>
        <w:t>E</w:t>
      </w:r>
      <w:r w:rsidR="49DC63A8" w:rsidRPr="4E0F875D">
        <w:rPr>
          <w:rFonts w:ascii="Calibri" w:eastAsia="Calibri" w:hAnsi="Calibri" w:cs="Calibri"/>
          <w:b/>
          <w:bCs/>
          <w:color w:val="000000" w:themeColor="text1"/>
          <w:sz w:val="22"/>
          <w:szCs w:val="22"/>
          <w:lang w:eastAsia="en-GB"/>
        </w:rPr>
        <w:t>NDS</w:t>
      </w:r>
    </w:p>
    <w:p w14:paraId="5B191974" w14:textId="0A01A1C0" w:rsidR="00E41727" w:rsidRDefault="00E41727" w:rsidP="4E0F875D">
      <w:pPr>
        <w:spacing w:line="360" w:lineRule="auto"/>
        <w:rPr>
          <w:rFonts w:ascii="Calibri" w:eastAsia="Calibri" w:hAnsi="Calibri" w:cs="Calibri"/>
          <w:b/>
          <w:bCs/>
          <w:color w:val="000000" w:themeColor="text1"/>
          <w:sz w:val="22"/>
          <w:szCs w:val="22"/>
          <w:lang w:eastAsia="en-GB"/>
        </w:rPr>
      </w:pPr>
    </w:p>
    <w:p w14:paraId="65FAFF85" w14:textId="77777777" w:rsidR="00FB7510" w:rsidRDefault="00FB7510" w:rsidP="4E0F875D">
      <w:pPr>
        <w:spacing w:line="360" w:lineRule="auto"/>
        <w:rPr>
          <w:rFonts w:ascii="Calibri" w:eastAsia="Calibri" w:hAnsi="Calibri" w:cs="Calibri"/>
          <w:b/>
          <w:bCs/>
          <w:color w:val="000000" w:themeColor="text1"/>
          <w:sz w:val="22"/>
          <w:szCs w:val="22"/>
          <w:lang w:eastAsia="en-GB"/>
        </w:rPr>
      </w:pPr>
    </w:p>
    <w:p w14:paraId="66185223" w14:textId="77777777" w:rsidR="00FB7510" w:rsidRDefault="00FB7510" w:rsidP="4E0F875D">
      <w:pPr>
        <w:spacing w:line="360" w:lineRule="auto"/>
        <w:rPr>
          <w:rFonts w:ascii="Calibri" w:eastAsia="Calibri" w:hAnsi="Calibri" w:cs="Calibri"/>
          <w:b/>
          <w:bCs/>
          <w:color w:val="000000" w:themeColor="text1"/>
          <w:sz w:val="22"/>
          <w:szCs w:val="22"/>
          <w:lang w:eastAsia="en-GB"/>
        </w:rPr>
      </w:pPr>
    </w:p>
    <w:p w14:paraId="77C3CF63" w14:textId="77777777" w:rsidR="00FB7510" w:rsidRPr="004D4CF6" w:rsidRDefault="00FB7510" w:rsidP="4E0F875D">
      <w:pPr>
        <w:spacing w:line="360" w:lineRule="auto"/>
        <w:rPr>
          <w:rFonts w:ascii="Calibri" w:eastAsia="Calibri" w:hAnsi="Calibri" w:cs="Calibri"/>
          <w:b/>
          <w:bCs/>
          <w:color w:val="000000" w:themeColor="text1"/>
          <w:sz w:val="22"/>
          <w:szCs w:val="22"/>
          <w:lang w:eastAsia="en-GB"/>
        </w:rPr>
      </w:pPr>
    </w:p>
    <w:p w14:paraId="641ACC54" w14:textId="026B1315" w:rsidR="00E41727" w:rsidRPr="004D4CF6" w:rsidRDefault="5B955707" w:rsidP="4E0F875D">
      <w:pPr>
        <w:keepNext/>
        <w:spacing w:line="360" w:lineRule="auto"/>
        <w:rPr>
          <w:rFonts w:ascii="Calibri" w:eastAsia="Calibri" w:hAnsi="Calibri" w:cs="Calibri"/>
          <w:color w:val="000000" w:themeColor="text1"/>
          <w:sz w:val="32"/>
          <w:szCs w:val="32"/>
        </w:rPr>
      </w:pPr>
      <w:r w:rsidRPr="4E0F875D">
        <w:rPr>
          <w:rFonts w:ascii="Calibri" w:eastAsia="Calibri" w:hAnsi="Calibri" w:cs="Calibri"/>
          <w:b/>
          <w:bCs/>
          <w:color w:val="000000" w:themeColor="text1"/>
          <w:sz w:val="32"/>
          <w:szCs w:val="32"/>
        </w:rPr>
        <w:t xml:space="preserve">Notes to Editors </w:t>
      </w:r>
    </w:p>
    <w:p w14:paraId="21203DEA" w14:textId="77777777" w:rsidR="00FB7510" w:rsidRDefault="00FB7510" w:rsidP="00FB7510">
      <w:pPr>
        <w:rPr>
          <w:rFonts w:ascii="Calibri" w:eastAsia="Calibri" w:hAnsi="Calibri" w:cs="Calibri"/>
          <w:b/>
          <w:bCs/>
          <w:color w:val="000000" w:themeColor="text1"/>
          <w:sz w:val="22"/>
          <w:szCs w:val="22"/>
        </w:rPr>
      </w:pPr>
    </w:p>
    <w:p w14:paraId="606B44FE" w14:textId="3CD3B700" w:rsidR="00E41727" w:rsidRPr="004D4CF6" w:rsidRDefault="5B955707" w:rsidP="5E23501A">
      <w:pPr>
        <w:rPr>
          <w:rFonts w:ascii="Calibri" w:eastAsia="Calibri" w:hAnsi="Calibri" w:cs="Calibri"/>
          <w:color w:val="000000" w:themeColor="text1"/>
          <w:sz w:val="22"/>
          <w:szCs w:val="22"/>
        </w:rPr>
      </w:pPr>
      <w:r w:rsidRPr="5E23501A">
        <w:rPr>
          <w:rFonts w:ascii="Calibri" w:eastAsia="Calibri" w:hAnsi="Calibri" w:cs="Calibri"/>
          <w:b/>
          <w:bCs/>
          <w:color w:val="000000" w:themeColor="text1"/>
          <w:sz w:val="22"/>
          <w:szCs w:val="22"/>
        </w:rPr>
        <w:t>About Defender</w:t>
      </w:r>
    </w:p>
    <w:p w14:paraId="06F4B88F" w14:textId="48B3F9DF" w:rsidR="00E41727" w:rsidRPr="004D4CF6" w:rsidRDefault="5B955707" w:rsidP="5E23501A">
      <w:pPr>
        <w:rPr>
          <w:rFonts w:ascii="Calibri" w:eastAsia="Calibri" w:hAnsi="Calibri" w:cs="Calibri"/>
          <w:color w:val="000000" w:themeColor="text1"/>
          <w:sz w:val="22"/>
          <w:szCs w:val="22"/>
        </w:rPr>
      </w:pPr>
      <w:r w:rsidRPr="5E23501A">
        <w:rPr>
          <w:rFonts w:ascii="Calibri" w:eastAsia="Calibri" w:hAnsi="Calibri" w:cs="Calibri"/>
          <w:color w:val="000000" w:themeColor="text1"/>
          <w:sz w:val="22"/>
          <w:szCs w:val="22"/>
        </w:rPr>
        <w:t>Defender embraces the impossible. Each member of the Defender family is purposefully designed, highly desirable and seriously durable. A modern-day hero that respects the past but at the same time anticipates the future.</w:t>
      </w:r>
    </w:p>
    <w:p w14:paraId="339B1E05" w14:textId="49B02342" w:rsidR="00E41727" w:rsidRPr="004D4CF6" w:rsidRDefault="00E41727" w:rsidP="5E23501A">
      <w:pPr>
        <w:rPr>
          <w:rFonts w:ascii="Calibri" w:eastAsia="Calibri" w:hAnsi="Calibri" w:cs="Calibri"/>
          <w:color w:val="000000" w:themeColor="text1"/>
          <w:sz w:val="22"/>
          <w:szCs w:val="22"/>
        </w:rPr>
      </w:pPr>
    </w:p>
    <w:p w14:paraId="67A3168D" w14:textId="2E277860" w:rsidR="00E41727" w:rsidRPr="004D4CF6" w:rsidRDefault="5B955707" w:rsidP="5E23501A">
      <w:pPr>
        <w:rPr>
          <w:rFonts w:ascii="Calibri" w:eastAsia="Calibri" w:hAnsi="Calibri" w:cs="Calibri"/>
          <w:color w:val="000000" w:themeColor="text1"/>
          <w:sz w:val="22"/>
          <w:szCs w:val="22"/>
        </w:rPr>
      </w:pPr>
      <w:r w:rsidRPr="5E23501A">
        <w:rPr>
          <w:rFonts w:ascii="Calibri" w:eastAsia="Calibri" w:hAnsi="Calibri" w:cs="Calibri"/>
          <w:color w:val="000000" w:themeColor="text1"/>
          <w:sz w:val="22"/>
          <w:szCs w:val="22"/>
        </w:rPr>
        <w:t>Available in 90, 110 and 130 body styles, with up to eight seats, each has a charisma of its own.</w:t>
      </w:r>
    </w:p>
    <w:p w14:paraId="744E13CD" w14:textId="379F3708" w:rsidR="00E41727" w:rsidRPr="004D4CF6" w:rsidRDefault="00E41727" w:rsidP="5E23501A">
      <w:pPr>
        <w:rPr>
          <w:rFonts w:ascii="Calibri" w:eastAsia="Calibri" w:hAnsi="Calibri" w:cs="Calibri"/>
          <w:color w:val="000000" w:themeColor="text1"/>
          <w:sz w:val="22"/>
          <w:szCs w:val="22"/>
        </w:rPr>
      </w:pPr>
    </w:p>
    <w:p w14:paraId="0092D963" w14:textId="45678297" w:rsidR="00E41727" w:rsidRPr="004D4CF6" w:rsidRDefault="5B955707" w:rsidP="5E23501A">
      <w:pPr>
        <w:rPr>
          <w:rFonts w:ascii="Calibri" w:eastAsia="Calibri" w:hAnsi="Calibri" w:cs="Calibri"/>
          <w:color w:val="000000" w:themeColor="text1"/>
          <w:sz w:val="22"/>
          <w:szCs w:val="22"/>
        </w:rPr>
      </w:pPr>
      <w:r w:rsidRPr="5E23501A">
        <w:rPr>
          <w:rFonts w:ascii="Calibri" w:eastAsia="Calibri" w:hAnsi="Calibri" w:cs="Calibri"/>
          <w:color w:val="000000" w:themeColor="text1"/>
          <w:sz w:val="22"/>
          <w:szCs w:val="22"/>
        </w:rPr>
        <w:t xml:space="preserve">As part of our vision of modern luxury by design, Defender 110 is available as an electric hybrid. </w:t>
      </w:r>
    </w:p>
    <w:p w14:paraId="0557B23A" w14:textId="643CB87D" w:rsidR="00E41727" w:rsidRPr="004D4CF6" w:rsidRDefault="00E41727" w:rsidP="5E23501A">
      <w:pPr>
        <w:rPr>
          <w:rFonts w:ascii="Calibri" w:eastAsia="Calibri" w:hAnsi="Calibri" w:cs="Calibri"/>
          <w:color w:val="000000" w:themeColor="text1"/>
          <w:sz w:val="22"/>
          <w:szCs w:val="22"/>
        </w:rPr>
      </w:pPr>
    </w:p>
    <w:p w14:paraId="3472579E" w14:textId="36FD1AD4" w:rsidR="00E41727" w:rsidRPr="004D4CF6" w:rsidRDefault="5B955707" w:rsidP="5E23501A">
      <w:pPr>
        <w:rPr>
          <w:rFonts w:ascii="Calibri" w:eastAsia="Calibri" w:hAnsi="Calibri" w:cs="Calibri"/>
          <w:color w:val="000000" w:themeColor="text1"/>
          <w:sz w:val="22"/>
          <w:szCs w:val="22"/>
        </w:rPr>
      </w:pPr>
      <w:r w:rsidRPr="5E23501A">
        <w:rPr>
          <w:rFonts w:ascii="Calibri" w:eastAsia="Calibri" w:hAnsi="Calibri" w:cs="Calibri"/>
          <w:color w:val="000000" w:themeColor="text1"/>
          <w:sz w:val="22"/>
          <w:szCs w:val="22"/>
        </w:rPr>
        <w:t>Defender Hard Top means business, with 90 and 110 body styles for professional capability.</w:t>
      </w:r>
    </w:p>
    <w:p w14:paraId="17988871" w14:textId="278C4536" w:rsidR="00E41727" w:rsidRPr="004D4CF6" w:rsidRDefault="00E41727" w:rsidP="5E23501A">
      <w:pPr>
        <w:rPr>
          <w:rFonts w:ascii="Calibri" w:eastAsia="Calibri" w:hAnsi="Calibri" w:cs="Calibri"/>
          <w:color w:val="000000" w:themeColor="text1"/>
          <w:sz w:val="22"/>
          <w:szCs w:val="22"/>
        </w:rPr>
      </w:pPr>
    </w:p>
    <w:p w14:paraId="721785F2" w14:textId="66031FDE" w:rsidR="00E41727" w:rsidRPr="004D4CF6" w:rsidRDefault="5B955707" w:rsidP="5E23501A">
      <w:pPr>
        <w:rPr>
          <w:rFonts w:ascii="Calibri" w:eastAsia="Calibri" w:hAnsi="Calibri" w:cs="Calibri"/>
          <w:color w:val="000000" w:themeColor="text1"/>
          <w:sz w:val="22"/>
          <w:szCs w:val="22"/>
        </w:rPr>
      </w:pPr>
      <w:r w:rsidRPr="5E23501A">
        <w:rPr>
          <w:rFonts w:ascii="Calibri" w:eastAsia="Calibri" w:hAnsi="Calibri" w:cs="Calibri"/>
          <w:color w:val="000000" w:themeColor="text1"/>
          <w:sz w:val="22"/>
          <w:szCs w:val="22"/>
        </w:rPr>
        <w:t xml:space="preserve">The tough luxury Defender OCTA is the master of extreme performance – taking performance and capability to another level on and off-road. </w:t>
      </w:r>
    </w:p>
    <w:p w14:paraId="53BD473F" w14:textId="1995F7BD" w:rsidR="00E41727" w:rsidRPr="004D4CF6" w:rsidRDefault="00E41727" w:rsidP="5E23501A">
      <w:pPr>
        <w:rPr>
          <w:rFonts w:ascii="Calibri" w:eastAsia="Calibri" w:hAnsi="Calibri" w:cs="Calibri"/>
          <w:color w:val="000000" w:themeColor="text1"/>
          <w:sz w:val="22"/>
          <w:szCs w:val="22"/>
        </w:rPr>
      </w:pPr>
    </w:p>
    <w:p w14:paraId="784D10A5" w14:textId="4DD650E6" w:rsidR="00E41727" w:rsidRPr="004D4CF6" w:rsidRDefault="5B955707" w:rsidP="5E23501A">
      <w:pPr>
        <w:rPr>
          <w:rFonts w:ascii="Calibri" w:eastAsia="Calibri" w:hAnsi="Calibri" w:cs="Calibri"/>
          <w:color w:val="000000" w:themeColor="text1"/>
          <w:sz w:val="22"/>
          <w:szCs w:val="22"/>
        </w:rPr>
      </w:pPr>
      <w:r w:rsidRPr="5E23501A">
        <w:rPr>
          <w:rFonts w:ascii="Calibri" w:eastAsia="Calibri" w:hAnsi="Calibri" w:cs="Calibri"/>
          <w:color w:val="000000" w:themeColor="text1"/>
          <w:sz w:val="22"/>
          <w:szCs w:val="22"/>
        </w:rPr>
        <w:t xml:space="preserve">A beacon of liberty that can trace its roots back to the first Land Rover in 1948, Defender is a brand that supports humanitarian and conservation work with the International Federation of Red Cross and Red Crescent Societies and the Tusk Trust. </w:t>
      </w:r>
    </w:p>
    <w:p w14:paraId="355475F1" w14:textId="0C3FACAA" w:rsidR="00E41727" w:rsidRPr="004D4CF6" w:rsidRDefault="00E41727" w:rsidP="5E23501A">
      <w:pPr>
        <w:rPr>
          <w:rFonts w:ascii="Calibri" w:eastAsia="Calibri" w:hAnsi="Calibri" w:cs="Calibri"/>
          <w:color w:val="000000" w:themeColor="text1"/>
          <w:sz w:val="22"/>
          <w:szCs w:val="22"/>
        </w:rPr>
      </w:pPr>
    </w:p>
    <w:p w14:paraId="5DB9AD5D" w14:textId="2F21A813" w:rsidR="00E41727" w:rsidRPr="004D4CF6" w:rsidRDefault="5B955707" w:rsidP="5E23501A">
      <w:pPr>
        <w:rPr>
          <w:rFonts w:ascii="Calibri" w:eastAsia="Calibri" w:hAnsi="Calibri" w:cs="Calibri"/>
          <w:color w:val="000000" w:themeColor="text1"/>
          <w:sz w:val="22"/>
          <w:szCs w:val="22"/>
        </w:rPr>
      </w:pPr>
      <w:r w:rsidRPr="5E23501A">
        <w:rPr>
          <w:rFonts w:ascii="Calibri" w:eastAsia="Calibri" w:hAnsi="Calibri" w:cs="Calibri"/>
          <w:color w:val="000000" w:themeColor="text1"/>
          <w:sz w:val="22"/>
          <w:szCs w:val="22"/>
        </w:rPr>
        <w:t>The Defender brand is underpinned by Land Rover – a mark of trust built on more than 75 years of expertise in technology and world-leading off-road capability.</w:t>
      </w:r>
    </w:p>
    <w:p w14:paraId="0669674C" w14:textId="48E4698C" w:rsidR="00E41727" w:rsidRPr="004D4CF6" w:rsidRDefault="00E41727" w:rsidP="5E23501A">
      <w:pPr>
        <w:rPr>
          <w:rFonts w:ascii="Calibri" w:eastAsia="Calibri" w:hAnsi="Calibri" w:cs="Calibri"/>
          <w:color w:val="000000" w:themeColor="text1"/>
          <w:sz w:val="22"/>
          <w:szCs w:val="22"/>
        </w:rPr>
      </w:pPr>
    </w:p>
    <w:p w14:paraId="35404FF2" w14:textId="06FFF7CD" w:rsidR="00E41727" w:rsidRPr="004D4CF6" w:rsidRDefault="5B955707" w:rsidP="5E23501A">
      <w:pPr>
        <w:rPr>
          <w:rFonts w:ascii="Calibri" w:eastAsia="Calibri" w:hAnsi="Calibri" w:cs="Calibri"/>
          <w:color w:val="000000" w:themeColor="text1"/>
          <w:sz w:val="22"/>
          <w:szCs w:val="22"/>
        </w:rPr>
      </w:pPr>
      <w:r w:rsidRPr="5E23501A">
        <w:rPr>
          <w:rFonts w:ascii="Calibri" w:eastAsia="Calibri" w:hAnsi="Calibri" w:cs="Calibri"/>
          <w:color w:val="000000" w:themeColor="text1"/>
          <w:sz w:val="22"/>
          <w:szCs w:val="22"/>
        </w:rPr>
        <w:t>Defender is designed and engineered in the UK and sold in 121 countries. It belongs to the JLR house of brands alongside Range Rover, Discovery and Jaguar.</w:t>
      </w:r>
    </w:p>
    <w:p w14:paraId="413974EA" w14:textId="436878B4" w:rsidR="00E41727" w:rsidRPr="004D4CF6" w:rsidRDefault="00E41727" w:rsidP="5E23501A">
      <w:pPr>
        <w:tabs>
          <w:tab w:val="left" w:pos="7700"/>
        </w:tabs>
        <w:rPr>
          <w:rFonts w:ascii="Calibri" w:eastAsia="Calibri" w:hAnsi="Calibri" w:cs="Calibri"/>
          <w:color w:val="000000" w:themeColor="text1"/>
          <w:sz w:val="22"/>
          <w:szCs w:val="22"/>
        </w:rPr>
      </w:pPr>
    </w:p>
    <w:p w14:paraId="0C3732D2" w14:textId="25390BF1" w:rsidR="00E41727" w:rsidRPr="004D4CF6" w:rsidRDefault="5B955707" w:rsidP="5E23501A">
      <w:pPr>
        <w:rPr>
          <w:rFonts w:ascii="Calibri" w:eastAsia="Calibri" w:hAnsi="Calibri" w:cs="Calibri"/>
          <w:color w:val="000000" w:themeColor="text1"/>
          <w:sz w:val="22"/>
          <w:szCs w:val="22"/>
        </w:rPr>
      </w:pPr>
      <w:r w:rsidRPr="5E23501A">
        <w:rPr>
          <w:rFonts w:ascii="Calibri" w:eastAsia="Calibri" w:hAnsi="Calibri" w:cs="Calibri"/>
          <w:b/>
          <w:bCs/>
          <w:color w:val="000000" w:themeColor="text1"/>
          <w:sz w:val="22"/>
          <w:szCs w:val="22"/>
        </w:rPr>
        <w:lastRenderedPageBreak/>
        <w:t>Important notice</w:t>
      </w:r>
      <w:r>
        <w:br/>
      </w:r>
      <w:r w:rsidRPr="5E23501A">
        <w:rPr>
          <w:rFonts w:ascii="Calibri" w:eastAsia="Calibri" w:hAnsi="Calibri" w:cs="Calibri"/>
          <w:color w:val="000000" w:themeColor="text1"/>
          <w:sz w:val="22"/>
          <w:szCs w:val="22"/>
        </w:rPr>
        <w:t>JLR is constantly seeking ways to improve the specification, design and production of its vehicles, parts and accessories and alterations take place continually. Whilst every effort is made to produce up-to-date literature, this document should not be regarded as an infallible guide to current specifications or availability, nor does it constitute an offer for the sale of any particular vehicle, part or accessory. All figures are manufacturer’s estimates.</w:t>
      </w:r>
    </w:p>
    <w:p w14:paraId="21863673" w14:textId="433D6F7C" w:rsidR="00E41727" w:rsidRPr="004D4CF6" w:rsidRDefault="00E41727" w:rsidP="5E23501A">
      <w:pPr>
        <w:rPr>
          <w:rFonts w:ascii="Calibri" w:eastAsia="Calibri" w:hAnsi="Calibri" w:cs="Calibri"/>
          <w:color w:val="000000" w:themeColor="text1"/>
          <w:sz w:val="22"/>
          <w:szCs w:val="22"/>
        </w:rPr>
      </w:pPr>
    </w:p>
    <w:p w14:paraId="128D627C" w14:textId="347C2A85" w:rsidR="00E41727" w:rsidRPr="004D4CF6" w:rsidRDefault="5B955707" w:rsidP="5E23501A">
      <w:pPr>
        <w:keepNext/>
        <w:rPr>
          <w:rFonts w:ascii="Calibri" w:eastAsia="Calibri" w:hAnsi="Calibri" w:cs="Calibri"/>
          <w:color w:val="000000" w:themeColor="text1"/>
          <w:sz w:val="32"/>
          <w:szCs w:val="32"/>
        </w:rPr>
      </w:pPr>
      <w:r w:rsidRPr="5E23501A">
        <w:rPr>
          <w:rFonts w:ascii="Calibri" w:eastAsia="Calibri" w:hAnsi="Calibri" w:cs="Calibri"/>
          <w:b/>
          <w:bCs/>
          <w:color w:val="000000" w:themeColor="text1"/>
          <w:sz w:val="32"/>
          <w:szCs w:val="32"/>
        </w:rPr>
        <w:t xml:space="preserve">Further Information </w:t>
      </w:r>
    </w:p>
    <w:p w14:paraId="22936246" w14:textId="07439EBA" w:rsidR="00E41727" w:rsidRPr="004D4CF6" w:rsidRDefault="5B955707" w:rsidP="5E23501A">
      <w:pPr>
        <w:rPr>
          <w:rFonts w:ascii="Calibri" w:eastAsia="Calibri" w:hAnsi="Calibri" w:cs="Calibri"/>
          <w:color w:val="4472C4"/>
          <w:sz w:val="22"/>
          <w:szCs w:val="22"/>
        </w:rPr>
      </w:pPr>
      <w:r w:rsidRPr="5E23501A">
        <w:rPr>
          <w:rFonts w:ascii="Calibri" w:eastAsia="Calibri" w:hAnsi="Calibri" w:cs="Calibri"/>
          <w:b/>
          <w:bCs/>
          <w:color w:val="000000" w:themeColor="text1"/>
          <w:sz w:val="22"/>
          <w:szCs w:val="22"/>
        </w:rPr>
        <w:t>Media website:</w:t>
      </w:r>
      <w:r w:rsidRPr="5E23501A">
        <w:rPr>
          <w:rFonts w:ascii="Calibri" w:eastAsia="Calibri" w:hAnsi="Calibri" w:cs="Calibri"/>
          <w:color w:val="000000" w:themeColor="text1"/>
          <w:sz w:val="22"/>
          <w:szCs w:val="22"/>
        </w:rPr>
        <w:t xml:space="preserve"> </w:t>
      </w:r>
      <w:hyperlink r:id="rId12">
        <w:r w:rsidRPr="5E23501A">
          <w:rPr>
            <w:rStyle w:val="Hyperlink"/>
            <w:rFonts w:ascii="Calibri" w:eastAsia="Calibri" w:hAnsi="Calibri" w:cs="Calibri"/>
            <w:color w:val="4472C4"/>
            <w:sz w:val="22"/>
            <w:szCs w:val="22"/>
          </w:rPr>
          <w:t>www.media.landrover.com</w:t>
        </w:r>
      </w:hyperlink>
      <w:r w:rsidRPr="5E23501A">
        <w:rPr>
          <w:rFonts w:ascii="Calibri" w:eastAsia="Calibri" w:hAnsi="Calibri" w:cs="Calibri"/>
          <w:color w:val="4472C4"/>
          <w:sz w:val="22"/>
          <w:szCs w:val="22"/>
        </w:rPr>
        <w:t xml:space="preserve"> </w:t>
      </w:r>
    </w:p>
    <w:p w14:paraId="2F1A20F8" w14:textId="10EC1167" w:rsidR="00E41727" w:rsidRPr="004D4CF6" w:rsidRDefault="00E41727" w:rsidP="5E23501A">
      <w:pPr>
        <w:rPr>
          <w:rFonts w:ascii="Calibri" w:eastAsia="Calibri" w:hAnsi="Calibri" w:cs="Calibri"/>
          <w:color w:val="000000" w:themeColor="text1"/>
          <w:sz w:val="22"/>
          <w:szCs w:val="22"/>
        </w:rPr>
      </w:pPr>
    </w:p>
    <w:p w14:paraId="1564CB61" w14:textId="63BC2E31" w:rsidR="00E41727" w:rsidRPr="002A284B" w:rsidRDefault="5B955707" w:rsidP="5E23501A">
      <w:pPr>
        <w:rPr>
          <w:rFonts w:ascii="Calibri" w:eastAsia="Calibri" w:hAnsi="Calibri" w:cs="Calibri"/>
          <w:color w:val="000000" w:themeColor="text1"/>
          <w:sz w:val="22"/>
          <w:szCs w:val="22"/>
          <w:lang w:val="fr-FR"/>
        </w:rPr>
      </w:pPr>
      <w:r w:rsidRPr="5E23501A">
        <w:rPr>
          <w:rFonts w:ascii="Calibri" w:eastAsia="Calibri" w:hAnsi="Calibri" w:cs="Calibri"/>
          <w:b/>
          <w:bCs/>
          <w:color w:val="000000" w:themeColor="text1"/>
          <w:sz w:val="22"/>
          <w:szCs w:val="22"/>
          <w:lang w:val="fr-FR"/>
        </w:rPr>
        <w:t>Social Channels:</w:t>
      </w:r>
    </w:p>
    <w:p w14:paraId="7C703551" w14:textId="5D7BED89" w:rsidR="00E41727" w:rsidRPr="002A284B" w:rsidRDefault="5B955707" w:rsidP="5E23501A">
      <w:pPr>
        <w:rPr>
          <w:rFonts w:ascii="Calibri" w:eastAsia="Calibri" w:hAnsi="Calibri" w:cs="Calibri"/>
          <w:color w:val="000000" w:themeColor="text1"/>
          <w:sz w:val="22"/>
          <w:szCs w:val="22"/>
          <w:lang w:val="fr-FR"/>
        </w:rPr>
      </w:pPr>
      <w:r w:rsidRPr="5E23501A">
        <w:rPr>
          <w:rFonts w:ascii="Calibri" w:eastAsia="Calibri" w:hAnsi="Calibri" w:cs="Calibri"/>
          <w:color w:val="000000" w:themeColor="text1"/>
          <w:sz w:val="22"/>
          <w:szCs w:val="22"/>
          <w:lang w:val="fr-FR"/>
        </w:rPr>
        <w:t xml:space="preserve">TikTok: </w:t>
      </w:r>
      <w:hyperlink r:id="rId13">
        <w:r w:rsidRPr="5E23501A">
          <w:rPr>
            <w:rStyle w:val="Hyperlink"/>
            <w:rFonts w:ascii="Calibri" w:eastAsia="Calibri" w:hAnsi="Calibri" w:cs="Calibri"/>
            <w:sz w:val="22"/>
            <w:szCs w:val="22"/>
            <w:lang w:val="fr-FR"/>
          </w:rPr>
          <w:t>https://www.tiktok.com/@defender</w:t>
        </w:r>
      </w:hyperlink>
      <w:r w:rsidRPr="5E23501A">
        <w:rPr>
          <w:rFonts w:ascii="Calibri" w:eastAsia="Calibri" w:hAnsi="Calibri" w:cs="Calibri"/>
          <w:color w:val="000000" w:themeColor="text1"/>
          <w:sz w:val="22"/>
          <w:szCs w:val="22"/>
          <w:lang w:val="fr-FR"/>
        </w:rPr>
        <w:t>   </w:t>
      </w:r>
    </w:p>
    <w:p w14:paraId="503D3039" w14:textId="10DB2B97" w:rsidR="00E41727" w:rsidRPr="002A284B" w:rsidRDefault="5B955707" w:rsidP="5E23501A">
      <w:pPr>
        <w:rPr>
          <w:rFonts w:ascii="Calibri" w:eastAsia="Calibri" w:hAnsi="Calibri" w:cs="Calibri"/>
          <w:color w:val="000000" w:themeColor="text1"/>
          <w:sz w:val="22"/>
          <w:szCs w:val="22"/>
          <w:lang w:val="fr-FR"/>
        </w:rPr>
      </w:pPr>
      <w:r w:rsidRPr="5E23501A">
        <w:rPr>
          <w:rFonts w:ascii="Calibri" w:eastAsia="Calibri" w:hAnsi="Calibri" w:cs="Calibri"/>
          <w:color w:val="000000" w:themeColor="text1"/>
          <w:sz w:val="22"/>
          <w:szCs w:val="22"/>
          <w:lang w:val="fr-FR"/>
        </w:rPr>
        <w:t>Facebook: </w:t>
      </w:r>
      <w:hyperlink r:id="rId14">
        <w:r w:rsidRPr="5E23501A">
          <w:rPr>
            <w:rStyle w:val="Hyperlink"/>
            <w:rFonts w:ascii="Calibri" w:eastAsia="Calibri" w:hAnsi="Calibri" w:cs="Calibri"/>
            <w:sz w:val="22"/>
            <w:szCs w:val="22"/>
            <w:lang w:val="fr-FR"/>
          </w:rPr>
          <w:t>http://www.facebook.com/Defender</w:t>
        </w:r>
      </w:hyperlink>
      <w:r w:rsidRPr="5E23501A">
        <w:rPr>
          <w:rFonts w:ascii="Calibri" w:eastAsia="Calibri" w:hAnsi="Calibri" w:cs="Calibri"/>
          <w:color w:val="000000" w:themeColor="text1"/>
          <w:sz w:val="22"/>
          <w:szCs w:val="22"/>
          <w:u w:val="single"/>
          <w:lang w:val="fr-FR"/>
        </w:rPr>
        <w:t> </w:t>
      </w:r>
      <w:r w:rsidRPr="5E23501A">
        <w:rPr>
          <w:rFonts w:ascii="Calibri" w:eastAsia="Calibri" w:hAnsi="Calibri" w:cs="Calibri"/>
          <w:color w:val="000000" w:themeColor="text1"/>
          <w:sz w:val="22"/>
          <w:szCs w:val="22"/>
          <w:lang w:val="fr-FR"/>
        </w:rPr>
        <w:t>   </w:t>
      </w:r>
    </w:p>
    <w:p w14:paraId="3491613D" w14:textId="6E576D77" w:rsidR="00E41727" w:rsidRPr="002A284B" w:rsidRDefault="5B955707" w:rsidP="5E23501A">
      <w:pPr>
        <w:rPr>
          <w:rFonts w:ascii="Calibri" w:eastAsia="Calibri" w:hAnsi="Calibri" w:cs="Calibri"/>
          <w:color w:val="000000" w:themeColor="text1"/>
          <w:sz w:val="22"/>
          <w:szCs w:val="22"/>
          <w:lang w:val="fr-FR"/>
        </w:rPr>
      </w:pPr>
      <w:r w:rsidRPr="5E23501A">
        <w:rPr>
          <w:rFonts w:ascii="Calibri" w:eastAsia="Calibri" w:hAnsi="Calibri" w:cs="Calibri"/>
          <w:color w:val="000000" w:themeColor="text1"/>
          <w:sz w:val="22"/>
          <w:szCs w:val="22"/>
          <w:lang w:val="fr-FR"/>
        </w:rPr>
        <w:t>Twitter: </w:t>
      </w:r>
      <w:hyperlink r:id="rId15">
        <w:r w:rsidRPr="5E23501A">
          <w:rPr>
            <w:rStyle w:val="Hyperlink"/>
            <w:rFonts w:ascii="Calibri" w:eastAsia="Calibri" w:hAnsi="Calibri" w:cs="Calibri"/>
            <w:sz w:val="22"/>
            <w:szCs w:val="22"/>
            <w:lang w:val="fr-FR"/>
          </w:rPr>
          <w:t>http://twitter.com/Defender</w:t>
        </w:r>
      </w:hyperlink>
      <w:r w:rsidRPr="5E23501A">
        <w:rPr>
          <w:rFonts w:ascii="Calibri" w:eastAsia="Calibri" w:hAnsi="Calibri" w:cs="Calibri"/>
          <w:color w:val="000000" w:themeColor="text1"/>
          <w:sz w:val="22"/>
          <w:szCs w:val="22"/>
          <w:lang w:val="fr-FR"/>
        </w:rPr>
        <w:t>   </w:t>
      </w:r>
    </w:p>
    <w:p w14:paraId="183C3083" w14:textId="20E424B7" w:rsidR="00E41727" w:rsidRPr="00295443" w:rsidRDefault="5B955707" w:rsidP="5E23501A">
      <w:pPr>
        <w:rPr>
          <w:rFonts w:ascii="Calibri" w:eastAsia="Calibri" w:hAnsi="Calibri" w:cs="Calibri"/>
          <w:color w:val="000000" w:themeColor="text1"/>
          <w:sz w:val="22"/>
          <w:szCs w:val="22"/>
          <w:lang w:val="fr-FR"/>
        </w:rPr>
      </w:pPr>
      <w:r w:rsidRPr="5E23501A">
        <w:rPr>
          <w:rFonts w:ascii="Calibri" w:eastAsia="Calibri" w:hAnsi="Calibri" w:cs="Calibri"/>
          <w:color w:val="000000" w:themeColor="text1"/>
          <w:sz w:val="22"/>
          <w:szCs w:val="22"/>
          <w:lang w:val="fr-FR"/>
        </w:rPr>
        <w:t>Instagram: </w:t>
      </w:r>
      <w:hyperlink r:id="rId16">
        <w:r w:rsidRPr="5E23501A">
          <w:rPr>
            <w:rStyle w:val="Hyperlink"/>
            <w:rFonts w:ascii="Calibri" w:eastAsia="Calibri" w:hAnsi="Calibri" w:cs="Calibri"/>
            <w:sz w:val="22"/>
            <w:szCs w:val="22"/>
            <w:lang w:val="fr-FR"/>
          </w:rPr>
          <w:t>http://instagram.com/Defender</w:t>
        </w:r>
      </w:hyperlink>
      <w:r w:rsidRPr="5E23501A">
        <w:rPr>
          <w:rFonts w:ascii="Calibri" w:eastAsia="Calibri" w:hAnsi="Calibri" w:cs="Calibri"/>
          <w:color w:val="000000" w:themeColor="text1"/>
          <w:sz w:val="22"/>
          <w:szCs w:val="22"/>
          <w:lang w:val="fr-FR"/>
        </w:rPr>
        <w:t>  </w:t>
      </w:r>
      <w:r w:rsidRPr="004578B2">
        <w:rPr>
          <w:lang w:val="fr-FR"/>
        </w:rPr>
        <w:br/>
      </w:r>
      <w:r w:rsidRPr="5E23501A">
        <w:rPr>
          <w:rFonts w:ascii="Calibri" w:eastAsia="Calibri" w:hAnsi="Calibri" w:cs="Calibri"/>
          <w:color w:val="000000" w:themeColor="text1"/>
          <w:sz w:val="22"/>
          <w:szCs w:val="22"/>
          <w:lang w:val="fr-FR"/>
        </w:rPr>
        <w:t xml:space="preserve">YouTube: </w:t>
      </w:r>
      <w:hyperlink r:id="rId17">
        <w:r w:rsidR="00FB7510" w:rsidRPr="5E23501A">
          <w:rPr>
            <w:rStyle w:val="Hyperlink"/>
            <w:rFonts w:ascii="Calibri" w:eastAsia="Calibri" w:hAnsi="Calibri" w:cs="Calibri"/>
            <w:sz w:val="22"/>
            <w:szCs w:val="22"/>
            <w:lang w:val="fr-FR"/>
          </w:rPr>
          <w:t>https://www.youtube.com/@defender</w:t>
        </w:r>
      </w:hyperlink>
      <w:r w:rsidR="00FB7510" w:rsidRPr="5E23501A">
        <w:rPr>
          <w:rFonts w:ascii="Calibri" w:eastAsia="Calibri" w:hAnsi="Calibri" w:cs="Calibri"/>
          <w:color w:val="000000" w:themeColor="text1"/>
          <w:sz w:val="22"/>
          <w:szCs w:val="22"/>
          <w:lang w:val="fr-FR"/>
        </w:rPr>
        <w:t xml:space="preserve"> </w:t>
      </w:r>
    </w:p>
    <w:sectPr w:rsidR="00E41727" w:rsidRPr="00295443">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9F5A4" w14:textId="77777777" w:rsidR="00A57F16" w:rsidRDefault="00A57F16">
      <w:r>
        <w:separator/>
      </w:r>
    </w:p>
  </w:endnote>
  <w:endnote w:type="continuationSeparator" w:id="0">
    <w:p w14:paraId="736269E3" w14:textId="77777777" w:rsidR="00A57F16" w:rsidRDefault="00A57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E0F875D" w14:paraId="7B73B0E8" w14:textId="77777777" w:rsidTr="4E0F875D">
      <w:trPr>
        <w:trHeight w:val="300"/>
      </w:trPr>
      <w:tc>
        <w:tcPr>
          <w:tcW w:w="3005" w:type="dxa"/>
        </w:tcPr>
        <w:p w14:paraId="40C380AA" w14:textId="66A0B1BA" w:rsidR="4E0F875D" w:rsidRDefault="4E0F875D" w:rsidP="4E0F875D">
          <w:pPr>
            <w:pStyle w:val="Header"/>
            <w:ind w:left="-115"/>
          </w:pPr>
        </w:p>
      </w:tc>
      <w:tc>
        <w:tcPr>
          <w:tcW w:w="3005" w:type="dxa"/>
        </w:tcPr>
        <w:p w14:paraId="76D6B473" w14:textId="4A59BA2B" w:rsidR="4E0F875D" w:rsidRDefault="4E0F875D" w:rsidP="4E0F875D">
          <w:pPr>
            <w:pStyle w:val="Header"/>
            <w:jc w:val="center"/>
          </w:pPr>
        </w:p>
      </w:tc>
      <w:tc>
        <w:tcPr>
          <w:tcW w:w="3005" w:type="dxa"/>
        </w:tcPr>
        <w:p w14:paraId="5BBC0595" w14:textId="718844E2" w:rsidR="4E0F875D" w:rsidRDefault="4E0F875D" w:rsidP="4E0F875D">
          <w:pPr>
            <w:pStyle w:val="Header"/>
            <w:ind w:right="-115"/>
            <w:jc w:val="right"/>
          </w:pPr>
        </w:p>
      </w:tc>
    </w:tr>
  </w:tbl>
  <w:p w14:paraId="45E92890" w14:textId="4076E0F4" w:rsidR="4E0F875D" w:rsidRDefault="4E0F875D" w:rsidP="4E0F87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4A2E2" w14:textId="77777777" w:rsidR="00A57F16" w:rsidRDefault="00A57F16">
      <w:r>
        <w:separator/>
      </w:r>
    </w:p>
  </w:footnote>
  <w:footnote w:type="continuationSeparator" w:id="0">
    <w:p w14:paraId="1AC98CB5" w14:textId="77777777" w:rsidR="00A57F16" w:rsidRDefault="00A57F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2E31B" w14:textId="2EF6A63F" w:rsidR="4E0F875D" w:rsidRDefault="4E0F875D">
    <w:r>
      <w:rPr>
        <w:noProof/>
      </w:rPr>
      <w:drawing>
        <wp:inline distT="0" distB="0" distL="0" distR="0" wp14:anchorId="5640B996" wp14:editId="3E6205E7">
          <wp:extent cx="1552575" cy="152400"/>
          <wp:effectExtent l="0" t="0" r="0" b="0"/>
          <wp:docPr id="1139610180" name="drawin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610180" name=""/>
                  <pic:cNvPicPr/>
                </pic:nvPicPr>
                <pic:blipFill>
                  <a:blip r:embed="rId1">
                    <a:extLst>
                      <a:ext uri="{28A0092B-C50C-407E-A947-70E740481C1C}">
                        <a14:useLocalDpi xmlns:a14="http://schemas.microsoft.com/office/drawing/2010/main" val="0"/>
                      </a:ext>
                    </a:extLst>
                  </a:blip>
                  <a:stretch>
                    <a:fillRect/>
                  </a:stretch>
                </pic:blipFill>
                <pic:spPr>
                  <a:xfrm>
                    <a:off x="0" y="0"/>
                    <a:ext cx="1552575" cy="152400"/>
                  </a:xfrm>
                  <a:prstGeom prst="rect">
                    <a:avLst/>
                  </a:prstGeom>
                </pic:spPr>
              </pic:pic>
            </a:graphicData>
          </a:graphic>
        </wp:inline>
      </w:drawing>
    </w:r>
    <w:r>
      <w:br/>
    </w:r>
    <w:r>
      <w:br/>
      <w:t xml:space="preserve">                                                      </w:t>
    </w:r>
    <w:r>
      <w:rPr>
        <w:noProof/>
      </w:rPr>
      <w:drawing>
        <wp:inline distT="0" distB="0" distL="0" distR="0" wp14:anchorId="351B3AF3" wp14:editId="29234997">
          <wp:extent cx="2657475" cy="476250"/>
          <wp:effectExtent l="0" t="0" r="0" b="0"/>
          <wp:docPr id="786160502" name="drawing" descr="A black text on a white background&#10;&#10;Description automatically generated,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160502"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A727D9"/>
    <w:multiLevelType w:val="multilevel"/>
    <w:tmpl w:val="C2CA6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65AE43"/>
    <w:multiLevelType w:val="hybridMultilevel"/>
    <w:tmpl w:val="7416C9C4"/>
    <w:lvl w:ilvl="0" w:tplc="03589854">
      <w:start w:val="1"/>
      <w:numFmt w:val="bullet"/>
      <w:lvlText w:val=""/>
      <w:lvlJc w:val="left"/>
      <w:pPr>
        <w:ind w:left="720" w:hanging="360"/>
      </w:pPr>
      <w:rPr>
        <w:rFonts w:ascii="Wingdings" w:hAnsi="Wingdings" w:hint="default"/>
      </w:rPr>
    </w:lvl>
    <w:lvl w:ilvl="1" w:tplc="34003110">
      <w:start w:val="1"/>
      <w:numFmt w:val="bullet"/>
      <w:lvlText w:val="o"/>
      <w:lvlJc w:val="left"/>
      <w:pPr>
        <w:ind w:left="1440" w:hanging="360"/>
      </w:pPr>
      <w:rPr>
        <w:rFonts w:ascii="Courier New" w:hAnsi="Courier New" w:hint="default"/>
      </w:rPr>
    </w:lvl>
    <w:lvl w:ilvl="2" w:tplc="87903CD6">
      <w:start w:val="1"/>
      <w:numFmt w:val="bullet"/>
      <w:lvlText w:val=""/>
      <w:lvlJc w:val="left"/>
      <w:pPr>
        <w:ind w:left="2160" w:hanging="360"/>
      </w:pPr>
      <w:rPr>
        <w:rFonts w:ascii="Wingdings" w:hAnsi="Wingdings" w:hint="default"/>
      </w:rPr>
    </w:lvl>
    <w:lvl w:ilvl="3" w:tplc="36E0B02C">
      <w:start w:val="1"/>
      <w:numFmt w:val="bullet"/>
      <w:lvlText w:val=""/>
      <w:lvlJc w:val="left"/>
      <w:pPr>
        <w:ind w:left="2880" w:hanging="360"/>
      </w:pPr>
      <w:rPr>
        <w:rFonts w:ascii="Symbol" w:hAnsi="Symbol" w:hint="default"/>
      </w:rPr>
    </w:lvl>
    <w:lvl w:ilvl="4" w:tplc="367ECBF8">
      <w:start w:val="1"/>
      <w:numFmt w:val="bullet"/>
      <w:lvlText w:val="o"/>
      <w:lvlJc w:val="left"/>
      <w:pPr>
        <w:ind w:left="3600" w:hanging="360"/>
      </w:pPr>
      <w:rPr>
        <w:rFonts w:ascii="Courier New" w:hAnsi="Courier New" w:hint="default"/>
      </w:rPr>
    </w:lvl>
    <w:lvl w:ilvl="5" w:tplc="5E9012C0">
      <w:start w:val="1"/>
      <w:numFmt w:val="bullet"/>
      <w:lvlText w:val=""/>
      <w:lvlJc w:val="left"/>
      <w:pPr>
        <w:ind w:left="4320" w:hanging="360"/>
      </w:pPr>
      <w:rPr>
        <w:rFonts w:ascii="Wingdings" w:hAnsi="Wingdings" w:hint="default"/>
      </w:rPr>
    </w:lvl>
    <w:lvl w:ilvl="6" w:tplc="C2A27350">
      <w:start w:val="1"/>
      <w:numFmt w:val="bullet"/>
      <w:lvlText w:val=""/>
      <w:lvlJc w:val="left"/>
      <w:pPr>
        <w:ind w:left="5040" w:hanging="360"/>
      </w:pPr>
      <w:rPr>
        <w:rFonts w:ascii="Symbol" w:hAnsi="Symbol" w:hint="default"/>
      </w:rPr>
    </w:lvl>
    <w:lvl w:ilvl="7" w:tplc="3934E9DE">
      <w:start w:val="1"/>
      <w:numFmt w:val="bullet"/>
      <w:lvlText w:val="o"/>
      <w:lvlJc w:val="left"/>
      <w:pPr>
        <w:ind w:left="5760" w:hanging="360"/>
      </w:pPr>
      <w:rPr>
        <w:rFonts w:ascii="Courier New" w:hAnsi="Courier New" w:hint="default"/>
      </w:rPr>
    </w:lvl>
    <w:lvl w:ilvl="8" w:tplc="8A5A3338">
      <w:start w:val="1"/>
      <w:numFmt w:val="bullet"/>
      <w:lvlText w:val=""/>
      <w:lvlJc w:val="left"/>
      <w:pPr>
        <w:ind w:left="6480" w:hanging="360"/>
      </w:pPr>
      <w:rPr>
        <w:rFonts w:ascii="Wingdings" w:hAnsi="Wingdings" w:hint="default"/>
      </w:rPr>
    </w:lvl>
  </w:abstractNum>
  <w:abstractNum w:abstractNumId="2" w15:restartNumberingAfterBreak="0">
    <w:nsid w:val="442921F1"/>
    <w:multiLevelType w:val="hybridMultilevel"/>
    <w:tmpl w:val="A9AE2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D750B4"/>
    <w:multiLevelType w:val="multilevel"/>
    <w:tmpl w:val="92C2C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7556EC"/>
    <w:multiLevelType w:val="hybridMultilevel"/>
    <w:tmpl w:val="36002204"/>
    <w:lvl w:ilvl="0" w:tplc="7234C178">
      <w:start w:val="1"/>
      <w:numFmt w:val="bullet"/>
      <w:lvlText w:val=""/>
      <w:lvlJc w:val="left"/>
      <w:pPr>
        <w:ind w:left="720" w:hanging="360"/>
      </w:pPr>
      <w:rPr>
        <w:rFonts w:ascii="Symbol" w:hAnsi="Symbol" w:hint="default"/>
      </w:rPr>
    </w:lvl>
    <w:lvl w:ilvl="1" w:tplc="8926206A">
      <w:start w:val="1"/>
      <w:numFmt w:val="bullet"/>
      <w:lvlText w:val="o"/>
      <w:lvlJc w:val="left"/>
      <w:pPr>
        <w:ind w:left="1440" w:hanging="360"/>
      </w:pPr>
      <w:rPr>
        <w:rFonts w:ascii="Courier New" w:hAnsi="Courier New" w:hint="default"/>
      </w:rPr>
    </w:lvl>
    <w:lvl w:ilvl="2" w:tplc="04C07466">
      <w:start w:val="1"/>
      <w:numFmt w:val="bullet"/>
      <w:lvlText w:val=""/>
      <w:lvlJc w:val="left"/>
      <w:pPr>
        <w:ind w:left="2160" w:hanging="360"/>
      </w:pPr>
      <w:rPr>
        <w:rFonts w:ascii="Wingdings" w:hAnsi="Wingdings" w:hint="default"/>
      </w:rPr>
    </w:lvl>
    <w:lvl w:ilvl="3" w:tplc="D00CD1A6">
      <w:start w:val="1"/>
      <w:numFmt w:val="bullet"/>
      <w:lvlText w:val=""/>
      <w:lvlJc w:val="left"/>
      <w:pPr>
        <w:ind w:left="2880" w:hanging="360"/>
      </w:pPr>
      <w:rPr>
        <w:rFonts w:ascii="Symbol" w:hAnsi="Symbol" w:hint="default"/>
      </w:rPr>
    </w:lvl>
    <w:lvl w:ilvl="4" w:tplc="56CEA08A">
      <w:start w:val="1"/>
      <w:numFmt w:val="bullet"/>
      <w:lvlText w:val="o"/>
      <w:lvlJc w:val="left"/>
      <w:pPr>
        <w:ind w:left="3600" w:hanging="360"/>
      </w:pPr>
      <w:rPr>
        <w:rFonts w:ascii="Courier New" w:hAnsi="Courier New" w:hint="default"/>
      </w:rPr>
    </w:lvl>
    <w:lvl w:ilvl="5" w:tplc="59EE9558">
      <w:start w:val="1"/>
      <w:numFmt w:val="bullet"/>
      <w:lvlText w:val=""/>
      <w:lvlJc w:val="left"/>
      <w:pPr>
        <w:ind w:left="4320" w:hanging="360"/>
      </w:pPr>
      <w:rPr>
        <w:rFonts w:ascii="Wingdings" w:hAnsi="Wingdings" w:hint="default"/>
      </w:rPr>
    </w:lvl>
    <w:lvl w:ilvl="6" w:tplc="D4F8ECF6">
      <w:start w:val="1"/>
      <w:numFmt w:val="bullet"/>
      <w:lvlText w:val=""/>
      <w:lvlJc w:val="left"/>
      <w:pPr>
        <w:ind w:left="5040" w:hanging="360"/>
      </w:pPr>
      <w:rPr>
        <w:rFonts w:ascii="Symbol" w:hAnsi="Symbol" w:hint="default"/>
      </w:rPr>
    </w:lvl>
    <w:lvl w:ilvl="7" w:tplc="39DE4852">
      <w:start w:val="1"/>
      <w:numFmt w:val="bullet"/>
      <w:lvlText w:val="o"/>
      <w:lvlJc w:val="left"/>
      <w:pPr>
        <w:ind w:left="5760" w:hanging="360"/>
      </w:pPr>
      <w:rPr>
        <w:rFonts w:ascii="Courier New" w:hAnsi="Courier New" w:hint="default"/>
      </w:rPr>
    </w:lvl>
    <w:lvl w:ilvl="8" w:tplc="0644A6CC">
      <w:start w:val="1"/>
      <w:numFmt w:val="bullet"/>
      <w:lvlText w:val=""/>
      <w:lvlJc w:val="left"/>
      <w:pPr>
        <w:ind w:left="6480" w:hanging="360"/>
      </w:pPr>
      <w:rPr>
        <w:rFonts w:ascii="Wingdings" w:hAnsi="Wingdings" w:hint="default"/>
      </w:rPr>
    </w:lvl>
  </w:abstractNum>
  <w:num w:numId="1" w16cid:durableId="783500554">
    <w:abstractNumId w:val="1"/>
  </w:num>
  <w:num w:numId="2" w16cid:durableId="425879446">
    <w:abstractNumId w:val="2"/>
  </w:num>
  <w:num w:numId="3" w16cid:durableId="1087266054">
    <w:abstractNumId w:val="3"/>
  </w:num>
  <w:num w:numId="4" w16cid:durableId="136150414">
    <w:abstractNumId w:val="4"/>
  </w:num>
  <w:num w:numId="5" w16cid:durableId="1568302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FF2"/>
    <w:rsid w:val="00015FEA"/>
    <w:rsid w:val="000176C3"/>
    <w:rsid w:val="000338E3"/>
    <w:rsid w:val="000B69E1"/>
    <w:rsid w:val="000C4F2F"/>
    <w:rsid w:val="000D0B04"/>
    <w:rsid w:val="000E63E9"/>
    <w:rsid w:val="00104DF6"/>
    <w:rsid w:val="00105F10"/>
    <w:rsid w:val="00120421"/>
    <w:rsid w:val="00124E46"/>
    <w:rsid w:val="00136460"/>
    <w:rsid w:val="0017068A"/>
    <w:rsid w:val="00182B94"/>
    <w:rsid w:val="001A2762"/>
    <w:rsid w:val="001D62F2"/>
    <w:rsid w:val="001F69E9"/>
    <w:rsid w:val="0021592D"/>
    <w:rsid w:val="00237AC5"/>
    <w:rsid w:val="0024409B"/>
    <w:rsid w:val="00262397"/>
    <w:rsid w:val="00295443"/>
    <w:rsid w:val="002A284B"/>
    <w:rsid w:val="002A5660"/>
    <w:rsid w:val="002D660F"/>
    <w:rsid w:val="002F0379"/>
    <w:rsid w:val="00310166"/>
    <w:rsid w:val="00323E40"/>
    <w:rsid w:val="00325184"/>
    <w:rsid w:val="00331234"/>
    <w:rsid w:val="00367331"/>
    <w:rsid w:val="00390A1F"/>
    <w:rsid w:val="00396EDD"/>
    <w:rsid w:val="003A032E"/>
    <w:rsid w:val="003C115E"/>
    <w:rsid w:val="003D21A4"/>
    <w:rsid w:val="003F113F"/>
    <w:rsid w:val="003F718F"/>
    <w:rsid w:val="00412378"/>
    <w:rsid w:val="00413D65"/>
    <w:rsid w:val="00421DE0"/>
    <w:rsid w:val="00425262"/>
    <w:rsid w:val="0044663C"/>
    <w:rsid w:val="004578B2"/>
    <w:rsid w:val="004905CA"/>
    <w:rsid w:val="004918F2"/>
    <w:rsid w:val="004937FE"/>
    <w:rsid w:val="004A0935"/>
    <w:rsid w:val="004A464F"/>
    <w:rsid w:val="004B3463"/>
    <w:rsid w:val="004D4CF6"/>
    <w:rsid w:val="004D6785"/>
    <w:rsid w:val="004E0DED"/>
    <w:rsid w:val="004E47C9"/>
    <w:rsid w:val="004E67D1"/>
    <w:rsid w:val="004F001A"/>
    <w:rsid w:val="005117A8"/>
    <w:rsid w:val="00526E30"/>
    <w:rsid w:val="005479D5"/>
    <w:rsid w:val="00550041"/>
    <w:rsid w:val="00556A99"/>
    <w:rsid w:val="00557A28"/>
    <w:rsid w:val="00583F9F"/>
    <w:rsid w:val="00590CA6"/>
    <w:rsid w:val="005C1CA4"/>
    <w:rsid w:val="005C578B"/>
    <w:rsid w:val="005D07FD"/>
    <w:rsid w:val="005D3FB5"/>
    <w:rsid w:val="00601939"/>
    <w:rsid w:val="00621A9F"/>
    <w:rsid w:val="006406BB"/>
    <w:rsid w:val="0066627D"/>
    <w:rsid w:val="00686F30"/>
    <w:rsid w:val="00694E85"/>
    <w:rsid w:val="006B40C3"/>
    <w:rsid w:val="006D225B"/>
    <w:rsid w:val="006D5D17"/>
    <w:rsid w:val="006E1E67"/>
    <w:rsid w:val="006E2145"/>
    <w:rsid w:val="006F54BD"/>
    <w:rsid w:val="006F5CEC"/>
    <w:rsid w:val="00700FF1"/>
    <w:rsid w:val="00710474"/>
    <w:rsid w:val="0071467C"/>
    <w:rsid w:val="007202F2"/>
    <w:rsid w:val="007248CE"/>
    <w:rsid w:val="00732D25"/>
    <w:rsid w:val="00752C19"/>
    <w:rsid w:val="00762BEA"/>
    <w:rsid w:val="007666AC"/>
    <w:rsid w:val="007701E5"/>
    <w:rsid w:val="007A2C16"/>
    <w:rsid w:val="007A4F9F"/>
    <w:rsid w:val="007A7964"/>
    <w:rsid w:val="007A7B90"/>
    <w:rsid w:val="007D0B63"/>
    <w:rsid w:val="007D4CB8"/>
    <w:rsid w:val="007D5C9E"/>
    <w:rsid w:val="00817ECA"/>
    <w:rsid w:val="0082007E"/>
    <w:rsid w:val="008651D7"/>
    <w:rsid w:val="0087557A"/>
    <w:rsid w:val="008B47C7"/>
    <w:rsid w:val="008C16BD"/>
    <w:rsid w:val="008C68F3"/>
    <w:rsid w:val="008C7F5D"/>
    <w:rsid w:val="008D2E40"/>
    <w:rsid w:val="008E49DD"/>
    <w:rsid w:val="008F6A29"/>
    <w:rsid w:val="009076F9"/>
    <w:rsid w:val="00915123"/>
    <w:rsid w:val="00934044"/>
    <w:rsid w:val="00935B6F"/>
    <w:rsid w:val="00937FA2"/>
    <w:rsid w:val="00942CA2"/>
    <w:rsid w:val="00944551"/>
    <w:rsid w:val="009916F3"/>
    <w:rsid w:val="009A4B22"/>
    <w:rsid w:val="009C2468"/>
    <w:rsid w:val="009D043F"/>
    <w:rsid w:val="00A21C2C"/>
    <w:rsid w:val="00A34DA1"/>
    <w:rsid w:val="00A3534E"/>
    <w:rsid w:val="00A375F9"/>
    <w:rsid w:val="00A46F26"/>
    <w:rsid w:val="00A5614B"/>
    <w:rsid w:val="00A565F9"/>
    <w:rsid w:val="00A57F16"/>
    <w:rsid w:val="00A63A50"/>
    <w:rsid w:val="00A71CF0"/>
    <w:rsid w:val="00A9361C"/>
    <w:rsid w:val="00AC27CF"/>
    <w:rsid w:val="00AC41BE"/>
    <w:rsid w:val="00AD5579"/>
    <w:rsid w:val="00AF2DEA"/>
    <w:rsid w:val="00AF747D"/>
    <w:rsid w:val="00B106D4"/>
    <w:rsid w:val="00B11AE0"/>
    <w:rsid w:val="00B11D8F"/>
    <w:rsid w:val="00B554B5"/>
    <w:rsid w:val="00B57C34"/>
    <w:rsid w:val="00B66556"/>
    <w:rsid w:val="00BA300B"/>
    <w:rsid w:val="00BA66DD"/>
    <w:rsid w:val="00BC6584"/>
    <w:rsid w:val="00BD16AA"/>
    <w:rsid w:val="00C06045"/>
    <w:rsid w:val="00C2373D"/>
    <w:rsid w:val="00C67C8F"/>
    <w:rsid w:val="00CC379A"/>
    <w:rsid w:val="00CD46F8"/>
    <w:rsid w:val="00CD7D67"/>
    <w:rsid w:val="00CF2038"/>
    <w:rsid w:val="00CF2FF2"/>
    <w:rsid w:val="00CF3716"/>
    <w:rsid w:val="00D02AE1"/>
    <w:rsid w:val="00D063F8"/>
    <w:rsid w:val="00D171CF"/>
    <w:rsid w:val="00D367A9"/>
    <w:rsid w:val="00D52F99"/>
    <w:rsid w:val="00D65BD4"/>
    <w:rsid w:val="00D96923"/>
    <w:rsid w:val="00DB42F6"/>
    <w:rsid w:val="00DD3965"/>
    <w:rsid w:val="00E13ACE"/>
    <w:rsid w:val="00E145DB"/>
    <w:rsid w:val="00E2503E"/>
    <w:rsid w:val="00E32625"/>
    <w:rsid w:val="00E37E05"/>
    <w:rsid w:val="00E41727"/>
    <w:rsid w:val="00E67CAA"/>
    <w:rsid w:val="00E829DE"/>
    <w:rsid w:val="00E94402"/>
    <w:rsid w:val="00E9742E"/>
    <w:rsid w:val="00ED1369"/>
    <w:rsid w:val="00ED1EBB"/>
    <w:rsid w:val="00F3502E"/>
    <w:rsid w:val="00F40CEF"/>
    <w:rsid w:val="00F426D0"/>
    <w:rsid w:val="00F56580"/>
    <w:rsid w:val="00F65B95"/>
    <w:rsid w:val="00F6777B"/>
    <w:rsid w:val="00F924B7"/>
    <w:rsid w:val="00FB7510"/>
    <w:rsid w:val="00FC560D"/>
    <w:rsid w:val="00FC614B"/>
    <w:rsid w:val="00FD2D1C"/>
    <w:rsid w:val="00FF5472"/>
    <w:rsid w:val="00FF6DF4"/>
    <w:rsid w:val="0188D2AD"/>
    <w:rsid w:val="01FEB105"/>
    <w:rsid w:val="0239D7DB"/>
    <w:rsid w:val="03646D98"/>
    <w:rsid w:val="03FE7186"/>
    <w:rsid w:val="042953E9"/>
    <w:rsid w:val="05BC1305"/>
    <w:rsid w:val="06A5264A"/>
    <w:rsid w:val="070436A0"/>
    <w:rsid w:val="077E1142"/>
    <w:rsid w:val="092FE4D4"/>
    <w:rsid w:val="0B2E9E2E"/>
    <w:rsid w:val="0C425FC8"/>
    <w:rsid w:val="0E1DBDC7"/>
    <w:rsid w:val="0E3A81BF"/>
    <w:rsid w:val="0F756471"/>
    <w:rsid w:val="10D3A090"/>
    <w:rsid w:val="12FDE074"/>
    <w:rsid w:val="1459DD18"/>
    <w:rsid w:val="15439CEE"/>
    <w:rsid w:val="159BF6AB"/>
    <w:rsid w:val="15A373D5"/>
    <w:rsid w:val="1789BEBB"/>
    <w:rsid w:val="181AC37D"/>
    <w:rsid w:val="187A88FF"/>
    <w:rsid w:val="18B3F927"/>
    <w:rsid w:val="1AEB0985"/>
    <w:rsid w:val="1F5754CA"/>
    <w:rsid w:val="208D7B00"/>
    <w:rsid w:val="20E3AA89"/>
    <w:rsid w:val="21291A2A"/>
    <w:rsid w:val="23753DA0"/>
    <w:rsid w:val="23BFE6F3"/>
    <w:rsid w:val="24BDFA89"/>
    <w:rsid w:val="24CA7D1A"/>
    <w:rsid w:val="25E519EC"/>
    <w:rsid w:val="25EDD91D"/>
    <w:rsid w:val="265FDBBC"/>
    <w:rsid w:val="26613639"/>
    <w:rsid w:val="2680EB68"/>
    <w:rsid w:val="27378722"/>
    <w:rsid w:val="28DFCA48"/>
    <w:rsid w:val="28F8A77B"/>
    <w:rsid w:val="28FE0ECC"/>
    <w:rsid w:val="291EBF80"/>
    <w:rsid w:val="29320423"/>
    <w:rsid w:val="2AF9210B"/>
    <w:rsid w:val="2B58D6B4"/>
    <w:rsid w:val="2D683A82"/>
    <w:rsid w:val="2E1BA88D"/>
    <w:rsid w:val="2E305DB8"/>
    <w:rsid w:val="2ED5B484"/>
    <w:rsid w:val="2F5AE39F"/>
    <w:rsid w:val="30C339AB"/>
    <w:rsid w:val="31CE98D1"/>
    <w:rsid w:val="346EC38D"/>
    <w:rsid w:val="34F063F6"/>
    <w:rsid w:val="35363335"/>
    <w:rsid w:val="3638E756"/>
    <w:rsid w:val="36A9613D"/>
    <w:rsid w:val="36ECFF14"/>
    <w:rsid w:val="3701B885"/>
    <w:rsid w:val="3B0F0B79"/>
    <w:rsid w:val="3EE61E66"/>
    <w:rsid w:val="3F469669"/>
    <w:rsid w:val="402955DD"/>
    <w:rsid w:val="409FE997"/>
    <w:rsid w:val="40A67609"/>
    <w:rsid w:val="418DDC57"/>
    <w:rsid w:val="42DC0FB2"/>
    <w:rsid w:val="43241624"/>
    <w:rsid w:val="43256668"/>
    <w:rsid w:val="43EB9415"/>
    <w:rsid w:val="4577C475"/>
    <w:rsid w:val="46C10C8F"/>
    <w:rsid w:val="4898951B"/>
    <w:rsid w:val="48AE6B21"/>
    <w:rsid w:val="49AB0426"/>
    <w:rsid w:val="49BB9993"/>
    <w:rsid w:val="49DC63A8"/>
    <w:rsid w:val="4A9A7FBA"/>
    <w:rsid w:val="4BC918B7"/>
    <w:rsid w:val="4BF39DDC"/>
    <w:rsid w:val="4CB09A7E"/>
    <w:rsid w:val="4D9F43E6"/>
    <w:rsid w:val="4DF13055"/>
    <w:rsid w:val="4E0F875D"/>
    <w:rsid w:val="4EDEBE51"/>
    <w:rsid w:val="503D531A"/>
    <w:rsid w:val="531B83EC"/>
    <w:rsid w:val="5419DBDE"/>
    <w:rsid w:val="54324DD8"/>
    <w:rsid w:val="546BA7EF"/>
    <w:rsid w:val="5646C4FE"/>
    <w:rsid w:val="571BEF0F"/>
    <w:rsid w:val="58AC374F"/>
    <w:rsid w:val="59FCF7C1"/>
    <w:rsid w:val="5A0478EB"/>
    <w:rsid w:val="5AE1DFB0"/>
    <w:rsid w:val="5B955707"/>
    <w:rsid w:val="5BD46D66"/>
    <w:rsid w:val="5BE79E5C"/>
    <w:rsid w:val="5DFEEDA0"/>
    <w:rsid w:val="5E23501A"/>
    <w:rsid w:val="5EEE78F2"/>
    <w:rsid w:val="6580767B"/>
    <w:rsid w:val="66CF1F69"/>
    <w:rsid w:val="67027EA0"/>
    <w:rsid w:val="67277FA4"/>
    <w:rsid w:val="681B9446"/>
    <w:rsid w:val="685016D0"/>
    <w:rsid w:val="68A00BA7"/>
    <w:rsid w:val="6928C1EC"/>
    <w:rsid w:val="6984CEEC"/>
    <w:rsid w:val="69B9F9B9"/>
    <w:rsid w:val="69E715F9"/>
    <w:rsid w:val="6E0D88ED"/>
    <w:rsid w:val="6EF68DC8"/>
    <w:rsid w:val="6F66B32B"/>
    <w:rsid w:val="6FA66610"/>
    <w:rsid w:val="707A0823"/>
    <w:rsid w:val="717B629E"/>
    <w:rsid w:val="73F9A6A2"/>
    <w:rsid w:val="741D45C6"/>
    <w:rsid w:val="758E7192"/>
    <w:rsid w:val="774A0C8E"/>
    <w:rsid w:val="77BDCA38"/>
    <w:rsid w:val="785427B1"/>
    <w:rsid w:val="79733C6D"/>
    <w:rsid w:val="797E2E15"/>
    <w:rsid w:val="79A326FE"/>
    <w:rsid w:val="7A811722"/>
    <w:rsid w:val="7C92475F"/>
    <w:rsid w:val="7F04B167"/>
    <w:rsid w:val="7F682CF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CC391"/>
  <w15:chartTrackingRefBased/>
  <w15:docId w15:val="{ACB8CCDC-BC0D-4F4D-9E1C-354E5562B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2F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2F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2F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2F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2F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F2FF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2FF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2FF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2FF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F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2F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2F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2F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2F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F2F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2F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2F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2FF2"/>
    <w:rPr>
      <w:rFonts w:eastAsiaTheme="majorEastAsia" w:cstheme="majorBidi"/>
      <w:color w:val="272727" w:themeColor="text1" w:themeTint="D8"/>
    </w:rPr>
  </w:style>
  <w:style w:type="paragraph" w:styleId="Title">
    <w:name w:val="Title"/>
    <w:basedOn w:val="Normal"/>
    <w:next w:val="Normal"/>
    <w:link w:val="TitleChar"/>
    <w:uiPriority w:val="10"/>
    <w:qFormat/>
    <w:rsid w:val="00CF2F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2F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2FF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2F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2FF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F2FF2"/>
    <w:rPr>
      <w:i/>
      <w:iCs/>
      <w:color w:val="404040" w:themeColor="text1" w:themeTint="BF"/>
    </w:rPr>
  </w:style>
  <w:style w:type="paragraph" w:styleId="ListParagraph">
    <w:name w:val="List Paragraph"/>
    <w:basedOn w:val="Normal"/>
    <w:uiPriority w:val="34"/>
    <w:qFormat/>
    <w:rsid w:val="00CF2FF2"/>
    <w:pPr>
      <w:ind w:left="720"/>
      <w:contextualSpacing/>
    </w:pPr>
  </w:style>
  <w:style w:type="character" w:styleId="IntenseEmphasis">
    <w:name w:val="Intense Emphasis"/>
    <w:basedOn w:val="DefaultParagraphFont"/>
    <w:uiPriority w:val="21"/>
    <w:qFormat/>
    <w:rsid w:val="00CF2FF2"/>
    <w:rPr>
      <w:i/>
      <w:iCs/>
      <w:color w:val="0F4761" w:themeColor="accent1" w:themeShade="BF"/>
    </w:rPr>
  </w:style>
  <w:style w:type="paragraph" w:styleId="IntenseQuote">
    <w:name w:val="Intense Quote"/>
    <w:basedOn w:val="Normal"/>
    <w:next w:val="Normal"/>
    <w:link w:val="IntenseQuoteChar"/>
    <w:uiPriority w:val="30"/>
    <w:qFormat/>
    <w:rsid w:val="00CF2F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2FF2"/>
    <w:rPr>
      <w:i/>
      <w:iCs/>
      <w:color w:val="0F4761" w:themeColor="accent1" w:themeShade="BF"/>
    </w:rPr>
  </w:style>
  <w:style w:type="character" w:styleId="IntenseReference">
    <w:name w:val="Intense Reference"/>
    <w:basedOn w:val="DefaultParagraphFont"/>
    <w:uiPriority w:val="32"/>
    <w:qFormat/>
    <w:rsid w:val="00CF2FF2"/>
    <w:rPr>
      <w:b/>
      <w:bCs/>
      <w:smallCaps/>
      <w:color w:val="0F4761" w:themeColor="accent1" w:themeShade="BF"/>
      <w:spacing w:val="5"/>
    </w:rPr>
  </w:style>
  <w:style w:type="character" w:styleId="Hyperlink">
    <w:name w:val="Hyperlink"/>
    <w:basedOn w:val="DefaultParagraphFont"/>
    <w:uiPriority w:val="99"/>
    <w:unhideWhenUsed/>
    <w:rsid w:val="00FF5472"/>
    <w:rPr>
      <w:color w:val="0000FF"/>
      <w:u w:val="single"/>
    </w:rPr>
  </w:style>
  <w:style w:type="character" w:styleId="Strong">
    <w:name w:val="Strong"/>
    <w:basedOn w:val="DefaultParagraphFont"/>
    <w:uiPriority w:val="22"/>
    <w:qFormat/>
    <w:rsid w:val="00E41727"/>
    <w:rPr>
      <w:b/>
      <w:bCs/>
    </w:rPr>
  </w:style>
  <w:style w:type="character" w:customStyle="1" w:styleId="apple-converted-space">
    <w:name w:val="apple-converted-space"/>
    <w:basedOn w:val="DefaultParagraphFont"/>
    <w:rsid w:val="00E41727"/>
  </w:style>
  <w:style w:type="paragraph" w:styleId="NormalWeb">
    <w:name w:val="Normal (Web)"/>
    <w:basedOn w:val="Normal"/>
    <w:uiPriority w:val="99"/>
    <w:semiHidden/>
    <w:unhideWhenUsed/>
    <w:rsid w:val="007A7964"/>
    <w:pPr>
      <w:spacing w:before="100" w:beforeAutospacing="1" w:after="100" w:afterAutospacing="1"/>
    </w:pPr>
    <w:rPr>
      <w:rFonts w:ascii="Times New Roman" w:eastAsia="Times New Roman" w:hAnsi="Times New Roman" w:cs="Times New Roman"/>
      <w:lang w:eastAsia="en-GB"/>
    </w:rPr>
  </w:style>
  <w:style w:type="character" w:styleId="CommentReference">
    <w:name w:val="annotation reference"/>
    <w:basedOn w:val="DefaultParagraphFont"/>
    <w:uiPriority w:val="99"/>
    <w:semiHidden/>
    <w:unhideWhenUsed/>
    <w:rsid w:val="00BA66DD"/>
    <w:rPr>
      <w:sz w:val="16"/>
      <w:szCs w:val="16"/>
    </w:rPr>
  </w:style>
  <w:style w:type="paragraph" w:styleId="CommentText">
    <w:name w:val="annotation text"/>
    <w:basedOn w:val="Normal"/>
    <w:link w:val="CommentTextChar"/>
    <w:uiPriority w:val="99"/>
    <w:semiHidden/>
    <w:unhideWhenUsed/>
    <w:rsid w:val="00BA66DD"/>
    <w:rPr>
      <w:sz w:val="20"/>
      <w:szCs w:val="20"/>
    </w:rPr>
  </w:style>
  <w:style w:type="character" w:customStyle="1" w:styleId="CommentTextChar">
    <w:name w:val="Comment Text Char"/>
    <w:basedOn w:val="DefaultParagraphFont"/>
    <w:link w:val="CommentText"/>
    <w:uiPriority w:val="99"/>
    <w:semiHidden/>
    <w:rsid w:val="00BA66DD"/>
    <w:rPr>
      <w:sz w:val="20"/>
      <w:szCs w:val="20"/>
    </w:rPr>
  </w:style>
  <w:style w:type="paragraph" w:styleId="CommentSubject">
    <w:name w:val="annotation subject"/>
    <w:basedOn w:val="CommentText"/>
    <w:next w:val="CommentText"/>
    <w:link w:val="CommentSubjectChar"/>
    <w:uiPriority w:val="99"/>
    <w:semiHidden/>
    <w:unhideWhenUsed/>
    <w:rsid w:val="00BA66DD"/>
    <w:rPr>
      <w:b/>
      <w:bCs/>
    </w:rPr>
  </w:style>
  <w:style w:type="character" w:customStyle="1" w:styleId="CommentSubjectChar">
    <w:name w:val="Comment Subject Char"/>
    <w:basedOn w:val="CommentTextChar"/>
    <w:link w:val="CommentSubject"/>
    <w:uiPriority w:val="99"/>
    <w:semiHidden/>
    <w:rsid w:val="00BA66DD"/>
    <w:rPr>
      <w:b/>
      <w:bCs/>
      <w:sz w:val="20"/>
      <w:szCs w:val="20"/>
    </w:rPr>
  </w:style>
  <w:style w:type="paragraph" w:styleId="Revision">
    <w:name w:val="Revision"/>
    <w:hidden/>
    <w:uiPriority w:val="99"/>
    <w:semiHidden/>
    <w:rsid w:val="00D063F8"/>
  </w:style>
  <w:style w:type="paragraph" w:styleId="Header">
    <w:name w:val="header"/>
    <w:basedOn w:val="Normal"/>
    <w:uiPriority w:val="99"/>
    <w:unhideWhenUsed/>
    <w:rsid w:val="4E0F875D"/>
    <w:pPr>
      <w:tabs>
        <w:tab w:val="center" w:pos="4680"/>
        <w:tab w:val="right" w:pos="9360"/>
      </w:tabs>
    </w:pPr>
  </w:style>
  <w:style w:type="paragraph" w:styleId="Footer">
    <w:name w:val="footer"/>
    <w:basedOn w:val="Normal"/>
    <w:uiPriority w:val="99"/>
    <w:unhideWhenUsed/>
    <w:rsid w:val="4E0F875D"/>
    <w:pPr>
      <w:tabs>
        <w:tab w:val="center" w:pos="4680"/>
        <w:tab w:val="right" w:pos="9360"/>
      </w:tabs>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FB75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843827">
      <w:bodyDiv w:val="1"/>
      <w:marLeft w:val="0"/>
      <w:marRight w:val="0"/>
      <w:marTop w:val="0"/>
      <w:marBottom w:val="0"/>
      <w:divBdr>
        <w:top w:val="none" w:sz="0" w:space="0" w:color="auto"/>
        <w:left w:val="none" w:sz="0" w:space="0" w:color="auto"/>
        <w:bottom w:val="none" w:sz="0" w:space="0" w:color="auto"/>
        <w:right w:val="none" w:sz="0" w:space="0" w:color="auto"/>
      </w:divBdr>
    </w:div>
    <w:div w:id="1752847789">
      <w:bodyDiv w:val="1"/>
      <w:marLeft w:val="0"/>
      <w:marRight w:val="0"/>
      <w:marTop w:val="0"/>
      <w:marBottom w:val="0"/>
      <w:divBdr>
        <w:top w:val="none" w:sz="0" w:space="0" w:color="auto"/>
        <w:left w:val="none" w:sz="0" w:space="0" w:color="auto"/>
        <w:bottom w:val="none" w:sz="0" w:space="0" w:color="auto"/>
        <w:right w:val="none" w:sz="0" w:space="0" w:color="auto"/>
      </w:divBdr>
      <w:divsChild>
        <w:div w:id="1949192160">
          <w:marLeft w:val="0"/>
          <w:marRight w:val="0"/>
          <w:marTop w:val="0"/>
          <w:marBottom w:val="0"/>
          <w:divBdr>
            <w:top w:val="none" w:sz="0" w:space="0" w:color="auto"/>
            <w:left w:val="none" w:sz="0" w:space="0" w:color="auto"/>
            <w:bottom w:val="none" w:sz="0" w:space="0" w:color="auto"/>
            <w:right w:val="none" w:sz="0" w:space="0" w:color="auto"/>
          </w:divBdr>
          <w:divsChild>
            <w:div w:id="435828062">
              <w:marLeft w:val="0"/>
              <w:marRight w:val="0"/>
              <w:marTop w:val="0"/>
              <w:marBottom w:val="540"/>
              <w:divBdr>
                <w:top w:val="none" w:sz="0" w:space="0" w:color="auto"/>
                <w:left w:val="none" w:sz="0" w:space="0" w:color="auto"/>
                <w:bottom w:val="none" w:sz="0" w:space="0" w:color="auto"/>
                <w:right w:val="none" w:sz="0" w:space="0" w:color="auto"/>
              </w:divBdr>
              <w:divsChild>
                <w:div w:id="483131756">
                  <w:marLeft w:val="-270"/>
                  <w:marRight w:val="-270"/>
                  <w:marTop w:val="0"/>
                  <w:marBottom w:val="0"/>
                  <w:divBdr>
                    <w:top w:val="none" w:sz="0" w:space="0" w:color="auto"/>
                    <w:left w:val="none" w:sz="0" w:space="0" w:color="auto"/>
                    <w:bottom w:val="none" w:sz="0" w:space="0" w:color="auto"/>
                    <w:right w:val="none" w:sz="0" w:space="0" w:color="auto"/>
                  </w:divBdr>
                  <w:divsChild>
                    <w:div w:id="981353414">
                      <w:marLeft w:val="0"/>
                      <w:marRight w:val="0"/>
                      <w:marTop w:val="0"/>
                      <w:marBottom w:val="0"/>
                      <w:divBdr>
                        <w:top w:val="none" w:sz="0" w:space="0" w:color="auto"/>
                        <w:left w:val="none" w:sz="0" w:space="0" w:color="auto"/>
                        <w:bottom w:val="none" w:sz="0" w:space="0" w:color="auto"/>
                        <w:right w:val="none" w:sz="0" w:space="0" w:color="auto"/>
                      </w:divBdr>
                      <w:divsChild>
                        <w:div w:id="27456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45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iktok.com/@defender%22%20/t%20%22_blank%22%20/t%20%22_blank"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media.landrover.com/" TargetMode="External"/><Relationship Id="rId17" Type="http://schemas.openxmlformats.org/officeDocument/2006/relationships/hyperlink" Target="https://www.youtube.com/@defender" TargetMode="External"/><Relationship Id="rId2" Type="http://schemas.openxmlformats.org/officeDocument/2006/relationships/customXml" Target="../customXml/item2.xml"/><Relationship Id="rId16" Type="http://schemas.openxmlformats.org/officeDocument/2006/relationships/hyperlink" Target="http://instagram.com/Defender%22%20/t%20%22_bla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MuYX-gijHA4" TargetMode="External"/><Relationship Id="rId5" Type="http://schemas.openxmlformats.org/officeDocument/2006/relationships/styles" Target="styles.xml"/><Relationship Id="rId15" Type="http://schemas.openxmlformats.org/officeDocument/2006/relationships/hyperlink" Target="http://twitter.com/LandRover%22%20/t%20%22_blank%22%20/t%20%22_blank"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acebook.com/LandRover%22%20/t%20%22_blank%22%20/t%20%22_blan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83500a80-84a5-420f-bab5-e0873d05c78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1C42D1-B46B-4A3C-A6A2-3F9F9CBC64D3}">
  <ds:schemaRefs>
    <ds:schemaRef ds:uri="http://schemas.microsoft.com/sharepoint/v3/contenttype/forms"/>
  </ds:schemaRefs>
</ds:datastoreItem>
</file>

<file path=customXml/itemProps2.xml><?xml version="1.0" encoding="utf-8"?>
<ds:datastoreItem xmlns:ds="http://schemas.openxmlformats.org/officeDocument/2006/customXml" ds:itemID="{972B08C8-B130-4CC4-BDF5-77585C906D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DFF479-538C-461E-B27B-44DAEC0BA043}">
  <ds:schemaRefs>
    <ds:schemaRef ds:uri="84bf1327-9578-479d-82b4-5c8641a85aba"/>
    <ds:schemaRef ds:uri="http://schemas.microsoft.com/office/infopath/2007/PartnerControls"/>
    <ds:schemaRef ds:uri="http://purl.org/dc/dcmitype/"/>
    <ds:schemaRef ds:uri="http://schemas.microsoft.com/office/2006/metadata/properties"/>
    <ds:schemaRef ds:uri="http://www.w3.org/XML/1998/namespace"/>
    <ds:schemaRef ds:uri="http://purl.org/dc/elements/1.1/"/>
    <ds:schemaRef ds:uri="http://schemas.openxmlformats.org/package/2006/metadata/core-properties"/>
    <ds:schemaRef ds:uri="http://schemas.microsoft.com/office/2006/documentManagement/types"/>
    <ds:schemaRef ds:uri="05df4186-6a79-4c36-aac8-0c44ed8cdcc7"/>
    <ds:schemaRef ds:uri="83500a80-84a5-420f-bab5-e0873d05c78d"/>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1033</Words>
  <Characters>5893</Characters>
  <Application>Microsoft Office Word</Application>
  <DocSecurity>4</DocSecurity>
  <Lines>49</Lines>
  <Paragraphs>13</Paragraphs>
  <ScaleCrop>false</ScaleCrop>
  <LinksUpToDate>false</LinksUpToDate>
  <CharactersWithSpaces>6913</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2025-07-16T06:21:00Z</cp:lastPrinted>
  <dcterms:created xsi:type="dcterms:W3CDTF">2025-08-07T09:15:00Z</dcterms:created>
  <dcterms:modified xsi:type="dcterms:W3CDTF">2025-08-07T09:15:00Z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0x0101009BFB41DC4FA6B54BB39DD2D11C755530</vt:lpwstr>
  </property>
  <property fmtid="{D5CDD505-2E9C-101B-9397-08002B2CF9AE}" pid="3" name="MSIP_Label_e23a2e4d-7b38-42d5-8708-beb4650eecf4_Enabled">
    <vt:lpwstr>true</vt:lpwstr>
  </property>
  <property fmtid="{D5CDD505-2E9C-101B-9397-08002B2CF9AE}" pid="4" name="MSIP_Label_e23a2e4d-7b38-42d5-8708-beb4650eecf4_SetDate">
    <vt:lpwstr>2025-07-15T12:15:05Z</vt:lpwstr>
  </property>
  <property fmtid="{D5CDD505-2E9C-101B-9397-08002B2CF9AE}" pid="5" name="MSIP_Label_e23a2e4d-7b38-42d5-8708-beb4650eecf4_Method">
    <vt:lpwstr>Standard</vt:lpwstr>
  </property>
  <property fmtid="{D5CDD505-2E9C-101B-9397-08002B2CF9AE}" pid="6" name="MSIP_Label_e23a2e4d-7b38-42d5-8708-beb4650eecf4_Name">
    <vt:lpwstr>Confidential</vt:lpwstr>
  </property>
  <property fmtid="{D5CDD505-2E9C-101B-9397-08002B2CF9AE}" pid="7" name="MSIP_Label_e23a2e4d-7b38-42d5-8708-beb4650eecf4_SiteId">
    <vt:lpwstr>4c087f80-1e07-4f72-9e41-d7d9748d0f4c</vt:lpwstr>
  </property>
  <property fmtid="{D5CDD505-2E9C-101B-9397-08002B2CF9AE}" pid="8" name="MSIP_Label_e23a2e4d-7b38-42d5-8708-beb4650eecf4_ActionId">
    <vt:lpwstr>6c250c58-e5b7-4b07-a644-15806ff96103</vt:lpwstr>
  </property>
  <property fmtid="{D5CDD505-2E9C-101B-9397-08002B2CF9AE}" pid="9" name="MSIP_Label_e23a2e4d-7b38-42d5-8708-beb4650eecf4_ContentBits">
    <vt:lpwstr>0</vt:lpwstr>
  </property>
  <property fmtid="{D5CDD505-2E9C-101B-9397-08002B2CF9AE}" pid="10" name="MSIP_Label_e23a2e4d-7b38-42d5-8708-beb4650eecf4_Tag">
    <vt:lpwstr>10, 3, 0, 2</vt:lpwstr>
  </property>
  <property fmtid="{D5CDD505-2E9C-101B-9397-08002B2CF9AE}" pid="11" name="MediaServiceImageTags">
    <vt:lpwstr/>
  </property>
</Properties>
</file>