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CCCF2D" w14:textId="77777777" w:rsidR="0030388C" w:rsidRDefault="0030388C" w:rsidP="005B116C">
      <w:pPr>
        <w:pBdr>
          <w:top w:val="nil"/>
          <w:left w:val="nil"/>
          <w:bottom w:val="nil"/>
          <w:right w:val="nil"/>
          <w:between w:val="nil"/>
        </w:pBdr>
        <w:spacing w:after="0" w:line="276" w:lineRule="auto"/>
        <w:contextualSpacing/>
        <w:jc w:val="center"/>
        <w:rPr>
          <w:rFonts w:ascii="Arial" w:hAnsi="Arial"/>
          <w:b/>
          <w:color w:val="C00000"/>
        </w:rPr>
      </w:pPr>
    </w:p>
    <w:p w14:paraId="7BDA6D2B" w14:textId="77777777" w:rsidR="005B116C" w:rsidRDefault="005B116C" w:rsidP="005B116C">
      <w:pPr>
        <w:pBdr>
          <w:top w:val="nil"/>
          <w:left w:val="nil"/>
          <w:bottom w:val="nil"/>
          <w:right w:val="nil"/>
          <w:between w:val="nil"/>
        </w:pBdr>
        <w:spacing w:after="0" w:line="276" w:lineRule="auto"/>
        <w:contextualSpacing/>
        <w:jc w:val="center"/>
        <w:rPr>
          <w:rFonts w:ascii="Arial" w:eastAsia="Arial" w:hAnsi="Arial" w:cs="Arial"/>
          <w:b/>
        </w:rPr>
      </w:pPr>
      <w:r>
        <w:rPr>
          <w:rFonts w:ascii="Arial" w:hAnsi="Arial"/>
          <w:b/>
          <w:sz w:val="28"/>
        </w:rPr>
        <w:t>JAGUAR I-PACE: MÁS INTELIGENTE, MEJOR CONECTADO Y CON UN PROCESO DE CARGA MÁS RÁPIDO</w:t>
      </w:r>
      <w:r>
        <w:rPr>
          <w:rFonts w:ascii="Arial" w:hAnsi="Arial"/>
          <w:b/>
          <w:sz w:val="28"/>
        </w:rPr>
        <w:br/>
      </w:r>
    </w:p>
    <w:p w14:paraId="1E859312" w14:textId="77777777" w:rsidR="004E2387" w:rsidRPr="00DC797E" w:rsidRDefault="004E2387" w:rsidP="005B116C">
      <w:pPr>
        <w:pBdr>
          <w:top w:val="nil"/>
          <w:left w:val="nil"/>
          <w:bottom w:val="nil"/>
          <w:right w:val="nil"/>
          <w:between w:val="nil"/>
        </w:pBdr>
        <w:spacing w:after="0" w:line="276" w:lineRule="auto"/>
        <w:contextualSpacing/>
        <w:jc w:val="center"/>
        <w:rPr>
          <w:rFonts w:ascii="Arial" w:eastAsia="Arial" w:hAnsi="Arial" w:cs="Arial"/>
          <w:b/>
        </w:rPr>
      </w:pPr>
    </w:p>
    <w:p w14:paraId="059B09EE" w14:textId="40D2C577" w:rsidR="005B116C" w:rsidRPr="00DC797E" w:rsidRDefault="00265189">
      <w:pPr>
        <w:pStyle w:val="ListParagraph"/>
        <w:numPr>
          <w:ilvl w:val="0"/>
          <w:numId w:val="1"/>
        </w:numPr>
        <w:ind w:left="714" w:hanging="357"/>
        <w:rPr>
          <w:rFonts w:ascii="Arial" w:eastAsia="Arial" w:hAnsi="Arial" w:cs="Arial"/>
          <w:b/>
          <w:sz w:val="22"/>
        </w:rPr>
      </w:pPr>
      <w:r>
        <w:rPr>
          <w:rFonts w:ascii="Arial" w:hAnsi="Arial"/>
          <w:b/>
          <w:sz w:val="22"/>
        </w:rPr>
        <w:t xml:space="preserve">I-PACE – El </w:t>
      </w:r>
      <w:r w:rsidR="005B116C">
        <w:rPr>
          <w:rFonts w:ascii="Arial" w:hAnsi="Arial"/>
          <w:b/>
          <w:sz w:val="22"/>
        </w:rPr>
        <w:t xml:space="preserve">SUV de rendimiento totalmente eléctrico: </w:t>
      </w:r>
      <w:r w:rsidR="005B116C">
        <w:rPr>
          <w:rFonts w:ascii="Arial" w:hAnsi="Arial"/>
          <w:sz w:val="22"/>
        </w:rPr>
        <w:t xml:space="preserve">incluye un sistema de infoentretenimiento, una carga </w:t>
      </w:r>
      <w:r w:rsidR="001E4143">
        <w:rPr>
          <w:rFonts w:ascii="Arial" w:hAnsi="Arial"/>
          <w:sz w:val="22"/>
        </w:rPr>
        <w:t xml:space="preserve">domestica </w:t>
      </w:r>
      <w:r w:rsidR="005B116C">
        <w:rPr>
          <w:rFonts w:ascii="Arial" w:hAnsi="Arial"/>
          <w:sz w:val="22"/>
        </w:rPr>
        <w:t>CA</w:t>
      </w:r>
      <w:r w:rsidR="00AF4FEB">
        <w:rPr>
          <w:rFonts w:ascii="Arial" w:hAnsi="Arial"/>
          <w:sz w:val="22"/>
        </w:rPr>
        <w:t xml:space="preserve"> (Corriente Alterna)</w:t>
      </w:r>
      <w:r w:rsidR="005B116C">
        <w:rPr>
          <w:rFonts w:ascii="Arial" w:hAnsi="Arial"/>
          <w:sz w:val="22"/>
        </w:rPr>
        <w:t xml:space="preserve"> trifásica</w:t>
      </w:r>
      <w:r w:rsidR="005B116C">
        <w:rPr>
          <w:rFonts w:ascii="Arial" w:hAnsi="Arial"/>
          <w:sz w:val="20"/>
        </w:rPr>
        <w:t xml:space="preserve"> </w:t>
      </w:r>
      <w:r w:rsidR="005B116C">
        <w:rPr>
          <w:rFonts w:ascii="Arial" w:hAnsi="Arial"/>
          <w:sz w:val="22"/>
        </w:rPr>
        <w:t>y una tecnología aún más centrada en el conductor</w:t>
      </w:r>
      <w:r>
        <w:rPr>
          <w:rFonts w:ascii="Arial" w:hAnsi="Arial"/>
          <w:sz w:val="22"/>
        </w:rPr>
        <w:t>.</w:t>
      </w:r>
      <w:r w:rsidR="005B116C">
        <w:rPr>
          <w:rFonts w:ascii="Arial" w:hAnsi="Arial"/>
          <w:sz w:val="22"/>
        </w:rPr>
        <w:br/>
      </w:r>
    </w:p>
    <w:p w14:paraId="27D893F4" w14:textId="7985BAA7" w:rsidR="005B116C" w:rsidRPr="00DC797E" w:rsidRDefault="005B116C" w:rsidP="005B116C">
      <w:pPr>
        <w:pStyle w:val="ListParagraph"/>
        <w:numPr>
          <w:ilvl w:val="0"/>
          <w:numId w:val="1"/>
        </w:numPr>
        <w:ind w:left="714" w:hanging="357"/>
        <w:rPr>
          <w:rFonts w:ascii="Arial" w:eastAsia="Arial" w:hAnsi="Arial" w:cs="Arial"/>
          <w:b/>
          <w:sz w:val="22"/>
        </w:rPr>
      </w:pPr>
      <w:r>
        <w:rPr>
          <w:rFonts w:ascii="Arial" w:hAnsi="Arial"/>
          <w:b/>
          <w:sz w:val="22"/>
        </w:rPr>
        <w:t xml:space="preserve">Sistema de infoentretenimiento Pivi Pro: </w:t>
      </w:r>
      <w:r>
        <w:rPr>
          <w:rFonts w:ascii="Arial" w:hAnsi="Arial"/>
          <w:sz w:val="22"/>
        </w:rPr>
        <w:t>tan sencillo y fácil de utilizar como un smartphone, con un sistema de navegación de aprendizaje activo que muestra la estación de carga disponible más cercana, además de su coste y tiempo de carga</w:t>
      </w:r>
      <w:r w:rsidR="00265189">
        <w:rPr>
          <w:rFonts w:ascii="Arial" w:hAnsi="Arial"/>
          <w:sz w:val="22"/>
        </w:rPr>
        <w:t>.</w:t>
      </w:r>
      <w:r>
        <w:rPr>
          <w:rFonts w:ascii="Arial" w:hAnsi="Arial"/>
          <w:sz w:val="22"/>
        </w:rPr>
        <w:br/>
      </w:r>
    </w:p>
    <w:p w14:paraId="3AB0BCBA" w14:textId="70EE4CA8" w:rsidR="005B116C" w:rsidRPr="00DC797E" w:rsidRDefault="005B116C" w:rsidP="005B116C">
      <w:pPr>
        <w:pStyle w:val="ListParagraph"/>
        <w:numPr>
          <w:ilvl w:val="0"/>
          <w:numId w:val="1"/>
        </w:numPr>
        <w:rPr>
          <w:rFonts w:ascii="Arial" w:eastAsia="Arial" w:hAnsi="Arial" w:cs="Arial"/>
          <w:b/>
        </w:rPr>
      </w:pPr>
      <w:r>
        <w:rPr>
          <w:rFonts w:ascii="Arial" w:hAnsi="Arial"/>
          <w:b/>
          <w:sz w:val="22"/>
        </w:rPr>
        <w:t xml:space="preserve">Carga en casa más rápida: </w:t>
      </w:r>
      <w:r w:rsidR="00AF4FEB">
        <w:rPr>
          <w:rFonts w:ascii="Arial" w:hAnsi="Arial"/>
          <w:sz w:val="22"/>
        </w:rPr>
        <w:t>c</w:t>
      </w:r>
      <w:r>
        <w:rPr>
          <w:rFonts w:ascii="Arial" w:hAnsi="Arial"/>
          <w:sz w:val="22"/>
        </w:rPr>
        <w:t xml:space="preserve">argador de pared doméstico (CA) </w:t>
      </w:r>
      <w:r w:rsidR="00AF4FEB">
        <w:rPr>
          <w:rFonts w:ascii="Arial" w:hAnsi="Arial"/>
          <w:sz w:val="22"/>
        </w:rPr>
        <w:t xml:space="preserve">o Wallbox </w:t>
      </w:r>
      <w:r>
        <w:rPr>
          <w:rFonts w:ascii="Arial" w:hAnsi="Arial"/>
          <w:sz w:val="22"/>
        </w:rPr>
        <w:t>de 11 kW que puede alcanzar una autonomía de 53 km (WLTP) por hora para los clientes con tomas trifásicas</w:t>
      </w:r>
      <w:r w:rsidR="00265189">
        <w:rPr>
          <w:rFonts w:ascii="Arial" w:hAnsi="Arial"/>
          <w:sz w:val="22"/>
        </w:rPr>
        <w:t>.</w:t>
      </w:r>
    </w:p>
    <w:p w14:paraId="2944F12E" w14:textId="77777777" w:rsidR="005B116C" w:rsidRPr="00DC797E" w:rsidRDefault="005B116C" w:rsidP="005B116C">
      <w:pPr>
        <w:pStyle w:val="ListParagraph"/>
        <w:rPr>
          <w:rFonts w:ascii="Arial" w:eastAsia="Arial" w:hAnsi="Arial" w:cs="Arial"/>
          <w:b/>
        </w:rPr>
      </w:pPr>
    </w:p>
    <w:p w14:paraId="54E541BC" w14:textId="00FFAE7D" w:rsidR="005B116C" w:rsidRPr="00DC797E" w:rsidRDefault="005B116C" w:rsidP="005B116C">
      <w:pPr>
        <w:pStyle w:val="ListParagraph"/>
        <w:numPr>
          <w:ilvl w:val="0"/>
          <w:numId w:val="1"/>
        </w:numPr>
        <w:ind w:left="714" w:hanging="357"/>
        <w:rPr>
          <w:rFonts w:ascii="Arial" w:eastAsia="Arial" w:hAnsi="Arial" w:cs="Arial"/>
          <w:b/>
          <w:sz w:val="22"/>
        </w:rPr>
      </w:pPr>
      <w:r>
        <w:rPr>
          <w:rFonts w:ascii="Arial" w:hAnsi="Arial"/>
          <w:b/>
          <w:sz w:val="22"/>
        </w:rPr>
        <w:t xml:space="preserve">Rendimiento y autonomía excepcionales: </w:t>
      </w:r>
      <w:r w:rsidR="00AF4FEB">
        <w:rPr>
          <w:rFonts w:ascii="Arial" w:hAnsi="Arial"/>
          <w:sz w:val="22"/>
        </w:rPr>
        <w:t>a</w:t>
      </w:r>
      <w:r>
        <w:rPr>
          <w:rFonts w:ascii="Arial" w:hAnsi="Arial"/>
          <w:sz w:val="22"/>
        </w:rPr>
        <w:t>celeración de 0 a 100 km/h en 4,8 segundos y hasta 470 km (WLTP)</w:t>
      </w:r>
      <w:r w:rsidR="00265189">
        <w:rPr>
          <w:rFonts w:ascii="Arial" w:hAnsi="Arial"/>
          <w:sz w:val="22"/>
        </w:rPr>
        <w:t>.</w:t>
      </w:r>
      <w:r>
        <w:rPr>
          <w:rFonts w:ascii="Arial" w:hAnsi="Arial"/>
          <w:sz w:val="22"/>
        </w:rPr>
        <w:br/>
      </w:r>
    </w:p>
    <w:p w14:paraId="7A17A2D5" w14:textId="6BD5A2C9" w:rsidR="005B116C" w:rsidRPr="003D09C1" w:rsidRDefault="005B116C" w:rsidP="005B116C">
      <w:pPr>
        <w:pStyle w:val="ListParagraph"/>
        <w:numPr>
          <w:ilvl w:val="0"/>
          <w:numId w:val="1"/>
        </w:numPr>
        <w:ind w:left="714" w:hanging="357"/>
        <w:rPr>
          <w:rFonts w:ascii="Arial" w:eastAsia="Arial" w:hAnsi="Arial" w:cs="Arial"/>
          <w:b/>
          <w:sz w:val="22"/>
        </w:rPr>
      </w:pPr>
      <w:r>
        <w:rPr>
          <w:rFonts w:ascii="Arial" w:hAnsi="Arial"/>
          <w:b/>
          <w:sz w:val="22"/>
        </w:rPr>
        <w:t>Mayor conectividad</w:t>
      </w:r>
      <w:r w:rsidRPr="003D09C1">
        <w:rPr>
          <w:rFonts w:ascii="Arial" w:hAnsi="Arial"/>
          <w:sz w:val="22"/>
        </w:rPr>
        <w:t xml:space="preserve">: </w:t>
      </w:r>
      <w:r w:rsidR="00AF4FEB">
        <w:rPr>
          <w:rFonts w:ascii="Arial" w:hAnsi="Arial"/>
          <w:sz w:val="22"/>
        </w:rPr>
        <w:t>d</w:t>
      </w:r>
      <w:r w:rsidR="00D43654" w:rsidRPr="003D09C1">
        <w:rPr>
          <w:rFonts w:ascii="Arial" w:hAnsi="Arial"/>
          <w:sz w:val="22"/>
        </w:rPr>
        <w:t xml:space="preserve">oble SIM integrada </w:t>
      </w:r>
      <w:r w:rsidRPr="003D09C1">
        <w:rPr>
          <w:rFonts w:ascii="Arial" w:hAnsi="Arial"/>
          <w:sz w:val="22"/>
        </w:rPr>
        <w:t>con plan de datos 4G, carga inalámbrica de dispositivos, Spotify integrado y Bluetooth para dos teléfonos a la vez</w:t>
      </w:r>
      <w:r w:rsidR="00265189">
        <w:rPr>
          <w:rFonts w:ascii="Arial" w:hAnsi="Arial"/>
          <w:sz w:val="22"/>
        </w:rPr>
        <w:t>.</w:t>
      </w:r>
      <w:r w:rsidRPr="003D09C1">
        <w:rPr>
          <w:rFonts w:ascii="Arial" w:hAnsi="Arial"/>
          <w:sz w:val="22"/>
        </w:rPr>
        <w:br/>
      </w:r>
    </w:p>
    <w:p w14:paraId="77CEC7E7" w14:textId="0AA5B285" w:rsidR="005B116C" w:rsidRPr="003D09C1" w:rsidRDefault="005B116C" w:rsidP="005B116C">
      <w:pPr>
        <w:pStyle w:val="ListParagraph"/>
        <w:numPr>
          <w:ilvl w:val="0"/>
          <w:numId w:val="1"/>
        </w:numPr>
        <w:ind w:left="714" w:hanging="357"/>
        <w:rPr>
          <w:rFonts w:ascii="Arial" w:eastAsia="Arial" w:hAnsi="Arial" w:cs="Arial"/>
          <w:b/>
          <w:sz w:val="22"/>
        </w:rPr>
      </w:pPr>
      <w:r w:rsidRPr="003D09C1">
        <w:rPr>
          <w:rFonts w:ascii="Arial" w:hAnsi="Arial"/>
          <w:b/>
          <w:sz w:val="22"/>
        </w:rPr>
        <w:t xml:space="preserve">Tecnología </w:t>
      </w:r>
      <w:r w:rsidR="00D06D5F">
        <w:rPr>
          <w:rFonts w:ascii="Arial" w:hAnsi="Arial"/>
          <w:b/>
          <w:sz w:val="22"/>
        </w:rPr>
        <w:t>de asistencia al conductor</w:t>
      </w:r>
      <w:r w:rsidRPr="003D09C1">
        <w:rPr>
          <w:rFonts w:ascii="Arial" w:hAnsi="Arial"/>
          <w:b/>
          <w:sz w:val="22"/>
        </w:rPr>
        <w:t xml:space="preserve">: </w:t>
      </w:r>
      <w:r w:rsidR="00AF4FEB">
        <w:rPr>
          <w:rFonts w:ascii="Arial" w:hAnsi="Arial"/>
          <w:sz w:val="22"/>
        </w:rPr>
        <w:t>u</w:t>
      </w:r>
      <w:r w:rsidRPr="003D09C1">
        <w:rPr>
          <w:rFonts w:ascii="Arial" w:hAnsi="Arial"/>
          <w:sz w:val="22"/>
        </w:rPr>
        <w:t>n nuevo sistema de cámara</w:t>
      </w:r>
      <w:r w:rsidR="00D43654" w:rsidRPr="003D09C1">
        <w:rPr>
          <w:rFonts w:ascii="Arial" w:hAnsi="Arial"/>
          <w:sz w:val="22"/>
        </w:rPr>
        <w:t>s</w:t>
      </w:r>
      <w:r w:rsidRPr="003D09C1">
        <w:rPr>
          <w:rFonts w:ascii="Arial" w:hAnsi="Arial"/>
          <w:sz w:val="22"/>
        </w:rPr>
        <w:t xml:space="preserve"> </w:t>
      </w:r>
      <w:r w:rsidR="00D43654" w:rsidRPr="003D09C1">
        <w:rPr>
          <w:rFonts w:ascii="Arial" w:hAnsi="Arial"/>
          <w:sz w:val="22"/>
        </w:rPr>
        <w:t xml:space="preserve">Surround </w:t>
      </w:r>
      <w:r w:rsidRPr="003D09C1">
        <w:rPr>
          <w:rFonts w:ascii="Arial" w:hAnsi="Arial"/>
          <w:sz w:val="22"/>
        </w:rPr>
        <w:t>3D y espejo retrovisor digital con ClearSight para ofrecer una visibilidad sin obstáculos</w:t>
      </w:r>
      <w:r w:rsidR="00265189">
        <w:rPr>
          <w:rFonts w:ascii="Arial" w:hAnsi="Arial"/>
          <w:sz w:val="22"/>
        </w:rPr>
        <w:t>.</w:t>
      </w:r>
      <w:r w:rsidRPr="003D09C1">
        <w:rPr>
          <w:rFonts w:ascii="Arial" w:hAnsi="Arial"/>
          <w:sz w:val="22"/>
        </w:rPr>
        <w:t xml:space="preserve"> </w:t>
      </w:r>
      <w:r w:rsidRPr="003D09C1">
        <w:rPr>
          <w:rFonts w:ascii="Arial" w:hAnsi="Arial"/>
          <w:sz w:val="22"/>
        </w:rPr>
        <w:br/>
      </w:r>
    </w:p>
    <w:p w14:paraId="52D7D2F1" w14:textId="11BE45BA" w:rsidR="005B116C" w:rsidRPr="00DC797E" w:rsidRDefault="005B116C" w:rsidP="005B116C">
      <w:pPr>
        <w:pStyle w:val="ListParagraph"/>
        <w:numPr>
          <w:ilvl w:val="0"/>
          <w:numId w:val="1"/>
        </w:numPr>
        <w:ind w:left="714" w:hanging="357"/>
        <w:rPr>
          <w:rFonts w:ascii="Arial" w:eastAsia="Arial" w:hAnsi="Arial" w:cs="Arial"/>
          <w:b/>
          <w:sz w:val="22"/>
        </w:rPr>
      </w:pPr>
      <w:r w:rsidRPr="003D09C1">
        <w:rPr>
          <w:rFonts w:ascii="Arial" w:hAnsi="Arial"/>
          <w:b/>
          <w:sz w:val="22"/>
        </w:rPr>
        <w:t xml:space="preserve">Mejora del bienestar de los pasajeros: </w:t>
      </w:r>
      <w:r w:rsidR="00AF4FEB">
        <w:rPr>
          <w:rFonts w:ascii="Arial" w:hAnsi="Arial"/>
          <w:sz w:val="22"/>
        </w:rPr>
        <w:t>i</w:t>
      </w:r>
      <w:r w:rsidRPr="003D09C1">
        <w:rPr>
          <w:rFonts w:ascii="Arial" w:hAnsi="Arial"/>
          <w:sz w:val="22"/>
        </w:rPr>
        <w:t>onización del aire</w:t>
      </w:r>
      <w:r>
        <w:rPr>
          <w:rFonts w:ascii="Arial" w:hAnsi="Arial"/>
          <w:sz w:val="22"/>
        </w:rPr>
        <w:t xml:space="preserve"> del habitáculo con filtrado PM2.5 para atrapar las partículas ultrafinas y los alérgenos. El I-PACE puede filtrar el aire del habitáculo mientras se carga antes de empezar un viaje</w:t>
      </w:r>
      <w:r w:rsidR="00265189">
        <w:rPr>
          <w:rFonts w:ascii="Arial" w:hAnsi="Arial"/>
          <w:sz w:val="22"/>
        </w:rPr>
        <w:t>.</w:t>
      </w:r>
    </w:p>
    <w:p w14:paraId="3CC4424A" w14:textId="77777777" w:rsidR="005B116C" w:rsidRPr="00DC797E" w:rsidRDefault="005B116C" w:rsidP="005B116C">
      <w:pPr>
        <w:pStyle w:val="ListParagraph"/>
        <w:ind w:left="714"/>
        <w:rPr>
          <w:rFonts w:ascii="Arial" w:eastAsia="Arial" w:hAnsi="Arial" w:cs="Arial"/>
          <w:b/>
          <w:sz w:val="22"/>
        </w:rPr>
      </w:pPr>
    </w:p>
    <w:p w14:paraId="502FE973" w14:textId="4B85A6E5" w:rsidR="005B116C" w:rsidRPr="00DC797E" w:rsidRDefault="005B116C" w:rsidP="005B116C">
      <w:pPr>
        <w:pStyle w:val="ListParagraph"/>
        <w:numPr>
          <w:ilvl w:val="0"/>
          <w:numId w:val="1"/>
        </w:numPr>
        <w:ind w:left="714" w:hanging="357"/>
        <w:rPr>
          <w:rFonts w:ascii="Arial" w:eastAsia="Arial" w:hAnsi="Arial" w:cs="Arial"/>
          <w:b/>
          <w:sz w:val="22"/>
        </w:rPr>
      </w:pPr>
      <w:r>
        <w:rPr>
          <w:rFonts w:ascii="Arial" w:hAnsi="Arial"/>
          <w:b/>
          <w:sz w:val="22"/>
        </w:rPr>
        <w:t xml:space="preserve">Diseño más exclusivo: </w:t>
      </w:r>
      <w:r w:rsidR="00AF4FEB">
        <w:rPr>
          <w:rFonts w:ascii="Arial" w:hAnsi="Arial"/>
          <w:sz w:val="22"/>
        </w:rPr>
        <w:t>a</w:t>
      </w:r>
      <w:r>
        <w:rPr>
          <w:rFonts w:ascii="Arial" w:hAnsi="Arial"/>
          <w:sz w:val="22"/>
        </w:rPr>
        <w:t>cabado Atlas Chrome de serie en los pasadores de la parrilla, paleta de colores renovada</w:t>
      </w:r>
      <w:r w:rsidR="003D09C1">
        <w:rPr>
          <w:rFonts w:ascii="Arial" w:hAnsi="Arial"/>
          <w:sz w:val="22"/>
        </w:rPr>
        <w:t>.</w:t>
      </w:r>
      <w:r>
        <w:rPr>
          <w:rFonts w:ascii="Arial" w:hAnsi="Arial"/>
          <w:b/>
          <w:sz w:val="22"/>
        </w:rPr>
        <w:t xml:space="preserve"> </w:t>
      </w:r>
      <w:r>
        <w:rPr>
          <w:rFonts w:ascii="Arial" w:hAnsi="Arial"/>
          <w:b/>
          <w:sz w:val="22"/>
        </w:rPr>
        <w:br/>
      </w:r>
    </w:p>
    <w:p w14:paraId="591BAF14" w14:textId="2E972C7E" w:rsidR="005B116C" w:rsidRPr="00DC797E" w:rsidRDefault="005B116C" w:rsidP="005B116C">
      <w:pPr>
        <w:pStyle w:val="ListParagraph"/>
        <w:numPr>
          <w:ilvl w:val="0"/>
          <w:numId w:val="1"/>
        </w:numPr>
        <w:ind w:left="714" w:hanging="357"/>
        <w:rPr>
          <w:rFonts w:ascii="Arial" w:eastAsia="Arial" w:hAnsi="Arial" w:cs="Arial"/>
          <w:b/>
          <w:sz w:val="22"/>
        </w:rPr>
      </w:pPr>
      <w:r>
        <w:rPr>
          <w:rFonts w:ascii="Arial" w:hAnsi="Arial"/>
          <w:b/>
          <w:sz w:val="22"/>
        </w:rPr>
        <w:t xml:space="preserve">Opción del nuevo Bright Pack: </w:t>
      </w:r>
      <w:r>
        <w:rPr>
          <w:rFonts w:ascii="Arial" w:hAnsi="Arial"/>
          <w:sz w:val="22"/>
        </w:rPr>
        <w:t>resalta el diseño del I-PACE, galardonado en los premios World Car of the Year</w:t>
      </w:r>
      <w:r w:rsidR="00265189">
        <w:rPr>
          <w:rFonts w:ascii="Arial" w:hAnsi="Arial"/>
          <w:sz w:val="22"/>
        </w:rPr>
        <w:t xml:space="preserve"> &amp; Europe</w:t>
      </w:r>
      <w:r w:rsidR="00235B8A">
        <w:rPr>
          <w:rFonts w:ascii="Arial" w:hAnsi="Arial"/>
          <w:sz w:val="22"/>
        </w:rPr>
        <w:t>an</w:t>
      </w:r>
      <w:r w:rsidR="00265189">
        <w:rPr>
          <w:rFonts w:ascii="Arial" w:hAnsi="Arial"/>
          <w:sz w:val="22"/>
        </w:rPr>
        <w:t xml:space="preserve"> Car of the Year.</w:t>
      </w:r>
      <w:r>
        <w:rPr>
          <w:rFonts w:ascii="Arial" w:hAnsi="Arial"/>
          <w:sz w:val="22"/>
        </w:rPr>
        <w:br/>
      </w:r>
    </w:p>
    <w:p w14:paraId="161864FD" w14:textId="61606D1D" w:rsidR="005B116C" w:rsidRPr="00DC797E" w:rsidRDefault="005B116C" w:rsidP="005B116C">
      <w:pPr>
        <w:pStyle w:val="ListParagraph"/>
        <w:numPr>
          <w:ilvl w:val="0"/>
          <w:numId w:val="1"/>
        </w:numPr>
        <w:ind w:left="714" w:hanging="357"/>
        <w:rPr>
          <w:rFonts w:ascii="Arial" w:eastAsia="Arial" w:hAnsi="Arial" w:cs="Arial"/>
          <w:b/>
          <w:sz w:val="22"/>
        </w:rPr>
      </w:pPr>
      <w:r>
        <w:rPr>
          <w:rFonts w:ascii="Arial" w:hAnsi="Arial"/>
          <w:b/>
          <w:sz w:val="22"/>
        </w:rPr>
        <w:t xml:space="preserve">Tecnología mejorada por software inalámbrico: </w:t>
      </w:r>
      <w:r w:rsidR="00AF4FEB">
        <w:rPr>
          <w:rFonts w:ascii="Arial" w:hAnsi="Arial"/>
          <w:sz w:val="22"/>
        </w:rPr>
        <w:t>l</w:t>
      </w:r>
      <w:r>
        <w:rPr>
          <w:rFonts w:ascii="Arial" w:hAnsi="Arial"/>
          <w:sz w:val="22"/>
        </w:rPr>
        <w:t xml:space="preserve">os sistemas de infoentretenimiento, control de la batería y carga se pueden actualizar en remoto para que el I-PACE mejore </w:t>
      </w:r>
      <w:r w:rsidR="00AF4FEB">
        <w:rPr>
          <w:rFonts w:ascii="Arial" w:hAnsi="Arial"/>
          <w:sz w:val="22"/>
        </w:rPr>
        <w:t xml:space="preserve">y evolucione </w:t>
      </w:r>
      <w:r>
        <w:rPr>
          <w:rFonts w:ascii="Arial" w:hAnsi="Arial"/>
          <w:sz w:val="22"/>
        </w:rPr>
        <w:t>con el paso del tiempo</w:t>
      </w:r>
      <w:r w:rsidR="00265189">
        <w:rPr>
          <w:rFonts w:ascii="Arial" w:hAnsi="Arial"/>
          <w:sz w:val="22"/>
        </w:rPr>
        <w:t>.</w:t>
      </w:r>
      <w:r>
        <w:rPr>
          <w:rFonts w:ascii="Arial" w:hAnsi="Arial"/>
          <w:sz w:val="22"/>
        </w:rPr>
        <w:br/>
      </w:r>
    </w:p>
    <w:p w14:paraId="40E705C4" w14:textId="6E6C3635" w:rsidR="005B116C" w:rsidRDefault="005B116C" w:rsidP="005B116C">
      <w:pPr>
        <w:pStyle w:val="ListParagraph"/>
        <w:numPr>
          <w:ilvl w:val="0"/>
          <w:numId w:val="1"/>
        </w:numPr>
        <w:ind w:left="714" w:hanging="357"/>
        <w:rPr>
          <w:rFonts w:ascii="Arial" w:eastAsia="Arial" w:hAnsi="Arial" w:cs="Arial"/>
          <w:b/>
        </w:rPr>
      </w:pPr>
      <w:r>
        <w:rPr>
          <w:rFonts w:ascii="Arial" w:hAnsi="Arial"/>
          <w:b/>
          <w:sz w:val="22"/>
        </w:rPr>
        <w:t xml:space="preserve">Ya disponible </w:t>
      </w:r>
      <w:r>
        <w:rPr>
          <w:rFonts w:ascii="Arial" w:hAnsi="Arial"/>
          <w:sz w:val="22"/>
        </w:rPr>
        <w:t>en</w:t>
      </w:r>
      <w:r w:rsidR="003D09C1">
        <w:rPr>
          <w:rFonts w:ascii="Arial" w:hAnsi="Arial"/>
          <w:sz w:val="22"/>
        </w:rPr>
        <w:t xml:space="preserve"> </w:t>
      </w:r>
      <w:r w:rsidR="003D09C1" w:rsidRPr="003D09C1">
        <w:rPr>
          <w:rFonts w:ascii="Arial" w:hAnsi="Arial"/>
          <w:sz w:val="22"/>
        </w:rPr>
        <w:t>Ja</w:t>
      </w:r>
      <w:r w:rsidR="00D43654" w:rsidRPr="003D09C1">
        <w:rPr>
          <w:rFonts w:ascii="Arial" w:hAnsi="Arial"/>
          <w:sz w:val="22"/>
        </w:rPr>
        <w:t xml:space="preserve">guar.es </w:t>
      </w:r>
      <w:r w:rsidRPr="003D09C1">
        <w:rPr>
          <w:rFonts w:ascii="Arial" w:hAnsi="Arial"/>
          <w:sz w:val="22"/>
        </w:rPr>
        <w:t xml:space="preserve">con </w:t>
      </w:r>
      <w:r w:rsidR="00265189">
        <w:rPr>
          <w:rFonts w:ascii="Arial" w:hAnsi="Arial"/>
          <w:sz w:val="22"/>
        </w:rPr>
        <w:t>PVP</w:t>
      </w:r>
      <w:r w:rsidRPr="003D09C1">
        <w:rPr>
          <w:rFonts w:ascii="Arial" w:hAnsi="Arial"/>
          <w:sz w:val="22"/>
        </w:rPr>
        <w:t xml:space="preserve"> a </w:t>
      </w:r>
      <w:r w:rsidRPr="00894B4E">
        <w:rPr>
          <w:rFonts w:ascii="Arial" w:hAnsi="Arial"/>
          <w:sz w:val="22"/>
        </w:rPr>
        <w:t xml:space="preserve">partir de </w:t>
      </w:r>
      <w:r w:rsidR="0030388C" w:rsidRPr="0030388C">
        <w:rPr>
          <w:rFonts w:ascii="Arial" w:hAnsi="Arial"/>
          <w:b/>
        </w:rPr>
        <w:t>80.750€</w:t>
      </w:r>
      <w:r w:rsidR="003D09C1" w:rsidRPr="0030388C">
        <w:rPr>
          <w:rFonts w:ascii="Arial" w:hAnsi="Arial"/>
        </w:rPr>
        <w:t xml:space="preserve">  </w:t>
      </w:r>
      <w:r>
        <w:rPr>
          <w:rFonts w:ascii="Arial" w:hAnsi="Arial"/>
          <w:sz w:val="22"/>
        </w:rPr>
        <w:br/>
      </w:r>
      <w:r>
        <w:rPr>
          <w:rFonts w:ascii="Arial" w:hAnsi="Arial"/>
          <w:b/>
          <w:sz w:val="22"/>
        </w:rPr>
        <w:br/>
      </w:r>
    </w:p>
    <w:p w14:paraId="528B9A7C" w14:textId="77777777" w:rsidR="0030388C" w:rsidRPr="0030388C" w:rsidRDefault="0030388C" w:rsidP="0030388C">
      <w:pPr>
        <w:rPr>
          <w:rFonts w:ascii="Arial" w:eastAsia="Arial" w:hAnsi="Arial" w:cs="Arial"/>
          <w:b/>
        </w:rPr>
      </w:pPr>
    </w:p>
    <w:p w14:paraId="0567D03E" w14:textId="77777777" w:rsidR="004E2387" w:rsidRDefault="004E2387" w:rsidP="004E2387">
      <w:pPr>
        <w:rPr>
          <w:rFonts w:ascii="Arial" w:eastAsia="Arial" w:hAnsi="Arial" w:cs="Arial"/>
          <w:b/>
        </w:rPr>
      </w:pPr>
    </w:p>
    <w:p w14:paraId="6919945A" w14:textId="77777777" w:rsidR="004E2387" w:rsidRPr="004E2387" w:rsidRDefault="004E2387" w:rsidP="004E2387">
      <w:pPr>
        <w:rPr>
          <w:rFonts w:ascii="Arial" w:eastAsia="Arial" w:hAnsi="Arial" w:cs="Arial"/>
          <w:b/>
        </w:rPr>
      </w:pPr>
    </w:p>
    <w:p w14:paraId="16C1D2E0" w14:textId="77777777" w:rsidR="00AF4FEB" w:rsidRDefault="00AF4FEB" w:rsidP="005B116C">
      <w:pPr>
        <w:spacing w:line="360" w:lineRule="auto"/>
        <w:rPr>
          <w:rFonts w:ascii="Arial" w:hAnsi="Arial"/>
          <w:b/>
        </w:rPr>
      </w:pPr>
    </w:p>
    <w:p w14:paraId="79D51175" w14:textId="37E392A2" w:rsidR="005B116C" w:rsidRPr="00DC797E" w:rsidRDefault="00D619FD" w:rsidP="0030388C">
      <w:pPr>
        <w:spacing w:line="360" w:lineRule="auto"/>
        <w:jc w:val="both"/>
        <w:rPr>
          <w:rFonts w:ascii="Arial" w:eastAsia="Arial" w:hAnsi="Arial" w:cs="Arial"/>
        </w:rPr>
      </w:pPr>
      <w:r>
        <w:rPr>
          <w:rFonts w:ascii="Arial" w:hAnsi="Arial"/>
          <w:b/>
        </w:rPr>
        <w:lastRenderedPageBreak/>
        <w:t xml:space="preserve">Madrid, </w:t>
      </w:r>
      <w:r w:rsidR="00A672A3">
        <w:rPr>
          <w:rFonts w:ascii="Arial" w:hAnsi="Arial"/>
          <w:b/>
        </w:rPr>
        <w:t>23</w:t>
      </w:r>
      <w:r w:rsidR="005B116C">
        <w:rPr>
          <w:rFonts w:ascii="Arial" w:hAnsi="Arial"/>
          <w:b/>
        </w:rPr>
        <w:t xml:space="preserve"> de junio de 2020</w:t>
      </w:r>
      <w:r w:rsidR="00AF4FEB">
        <w:rPr>
          <w:rFonts w:ascii="Arial" w:hAnsi="Arial"/>
          <w:b/>
        </w:rPr>
        <w:t>.</w:t>
      </w:r>
      <w:r w:rsidR="005B116C">
        <w:rPr>
          <w:rFonts w:ascii="Arial" w:hAnsi="Arial"/>
          <w:b/>
        </w:rPr>
        <w:t xml:space="preserve"> </w:t>
      </w:r>
      <w:r w:rsidR="005B116C">
        <w:rPr>
          <w:rFonts w:ascii="Arial" w:hAnsi="Arial"/>
        </w:rPr>
        <w:t xml:space="preserve">El Jaguar I-PACE, el primer SUV Premium </w:t>
      </w:r>
      <w:r w:rsidR="00AF4FEB">
        <w:rPr>
          <w:rFonts w:ascii="Arial" w:hAnsi="Arial"/>
        </w:rPr>
        <w:t xml:space="preserve">cien por cien </w:t>
      </w:r>
      <w:r w:rsidR="005B116C">
        <w:rPr>
          <w:rFonts w:ascii="Arial" w:hAnsi="Arial"/>
        </w:rPr>
        <w:t xml:space="preserve"> eléctrico, incluye </w:t>
      </w:r>
      <w:r w:rsidR="00AF4FEB">
        <w:rPr>
          <w:rFonts w:ascii="Arial" w:hAnsi="Arial"/>
        </w:rPr>
        <w:t xml:space="preserve">ahora </w:t>
      </w:r>
      <w:r w:rsidR="005B116C">
        <w:rPr>
          <w:rFonts w:ascii="Arial" w:hAnsi="Arial"/>
        </w:rPr>
        <w:t xml:space="preserve">un nuevo sistema de infoentretenimiento rápido e intuitivo y una capacidad de carga más rápida para que tener un vehículo eléctrico y conducirlo resulte </w:t>
      </w:r>
      <w:r w:rsidR="00265189">
        <w:rPr>
          <w:rFonts w:ascii="Arial" w:hAnsi="Arial"/>
        </w:rPr>
        <w:t xml:space="preserve">ahora </w:t>
      </w:r>
      <w:r w:rsidR="005B116C">
        <w:rPr>
          <w:rFonts w:ascii="Arial" w:hAnsi="Arial"/>
        </w:rPr>
        <w:t>más sencillo que nunca.</w:t>
      </w:r>
    </w:p>
    <w:p w14:paraId="7E0BACDC" w14:textId="307D3329" w:rsidR="005B116C" w:rsidRPr="00DC797E" w:rsidRDefault="005B116C" w:rsidP="0030388C">
      <w:pPr>
        <w:spacing w:line="360" w:lineRule="auto"/>
        <w:jc w:val="both"/>
        <w:rPr>
          <w:rFonts w:ascii="Arial" w:eastAsia="Arial" w:hAnsi="Arial" w:cs="Arial"/>
        </w:rPr>
      </w:pPr>
      <w:r>
        <w:rPr>
          <w:rFonts w:ascii="Arial" w:hAnsi="Arial"/>
        </w:rPr>
        <w:t>Desde su lanzamiento, el I-PACE ha recibido más de 80 premios mundiales, como los galardones World Car of the Year, World Car Design of the Year</w:t>
      </w:r>
      <w:r w:rsidR="00265189">
        <w:rPr>
          <w:rFonts w:ascii="Arial" w:hAnsi="Arial"/>
        </w:rPr>
        <w:t xml:space="preserve">, </w:t>
      </w:r>
      <w:r>
        <w:rPr>
          <w:rFonts w:ascii="Arial" w:hAnsi="Arial"/>
        </w:rPr>
        <w:t>World Green Car 2019,</w:t>
      </w:r>
      <w:r w:rsidR="00265189">
        <w:rPr>
          <w:rFonts w:ascii="Arial" w:hAnsi="Arial"/>
        </w:rPr>
        <w:t xml:space="preserve"> y Europe</w:t>
      </w:r>
      <w:r w:rsidR="00235B8A">
        <w:rPr>
          <w:rFonts w:ascii="Arial" w:hAnsi="Arial"/>
        </w:rPr>
        <w:t>an</w:t>
      </w:r>
      <w:r w:rsidR="00265189">
        <w:rPr>
          <w:rFonts w:ascii="Arial" w:hAnsi="Arial"/>
        </w:rPr>
        <w:t xml:space="preserve"> Car of the Year 2019, </w:t>
      </w:r>
      <w:r>
        <w:rPr>
          <w:rFonts w:ascii="Arial" w:hAnsi="Arial"/>
        </w:rPr>
        <w:t xml:space="preserve"> que refuerzan su posición como el Jaguar que rompió todas las reglas y se convirtió en el primer y mejor vehículo eléctrico de su categoría.</w:t>
      </w:r>
    </w:p>
    <w:p w14:paraId="20F381C3" w14:textId="0A4498DC" w:rsidR="005B116C" w:rsidRPr="00DC797E" w:rsidRDefault="005B116C" w:rsidP="00894B4E">
      <w:pPr>
        <w:spacing w:line="360" w:lineRule="auto"/>
        <w:jc w:val="both"/>
        <w:rPr>
          <w:rFonts w:ascii="Arial" w:eastAsia="Arial" w:hAnsi="Arial" w:cs="Arial"/>
        </w:rPr>
      </w:pPr>
      <w:r>
        <w:rPr>
          <w:rFonts w:ascii="Arial" w:hAnsi="Arial"/>
        </w:rPr>
        <w:t>Gracias a</w:t>
      </w:r>
      <w:r w:rsidR="00AF4FEB">
        <w:rPr>
          <w:rFonts w:ascii="Arial" w:hAnsi="Arial"/>
        </w:rPr>
        <w:t xml:space="preserve"> los </w:t>
      </w:r>
      <w:r>
        <w:rPr>
          <w:rFonts w:ascii="Arial" w:hAnsi="Arial"/>
        </w:rPr>
        <w:t xml:space="preserve">dos </w:t>
      </w:r>
      <w:r w:rsidR="00AF4FEB">
        <w:rPr>
          <w:rFonts w:ascii="Arial" w:hAnsi="Arial"/>
        </w:rPr>
        <w:t xml:space="preserve">sofisticados </w:t>
      </w:r>
      <w:r>
        <w:rPr>
          <w:rFonts w:ascii="Arial" w:hAnsi="Arial"/>
        </w:rPr>
        <w:t>motores eléctricos diseñado</w:t>
      </w:r>
      <w:r w:rsidR="00AF4FEB">
        <w:rPr>
          <w:rFonts w:ascii="Arial" w:hAnsi="Arial"/>
        </w:rPr>
        <w:t>s</w:t>
      </w:r>
      <w:r>
        <w:rPr>
          <w:rFonts w:ascii="Arial" w:hAnsi="Arial"/>
        </w:rPr>
        <w:t xml:space="preserve"> </w:t>
      </w:r>
      <w:r w:rsidR="00AF4FEB">
        <w:rPr>
          <w:rFonts w:ascii="Arial" w:hAnsi="Arial"/>
        </w:rPr>
        <w:t xml:space="preserve">por </w:t>
      </w:r>
      <w:r>
        <w:rPr>
          <w:rFonts w:ascii="Arial" w:hAnsi="Arial"/>
        </w:rPr>
        <w:t>Jaguar</w:t>
      </w:r>
      <w:r w:rsidR="00AF4FEB">
        <w:rPr>
          <w:rFonts w:ascii="Arial" w:hAnsi="Arial"/>
        </w:rPr>
        <w:t>,</w:t>
      </w:r>
      <w:r>
        <w:rPr>
          <w:rFonts w:ascii="Arial" w:hAnsi="Arial"/>
        </w:rPr>
        <w:t xml:space="preserve"> ubicados </w:t>
      </w:r>
      <w:r w:rsidR="00AF4FEB">
        <w:rPr>
          <w:rFonts w:ascii="Arial" w:hAnsi="Arial"/>
        </w:rPr>
        <w:t xml:space="preserve">uno </w:t>
      </w:r>
      <w:r>
        <w:rPr>
          <w:rFonts w:ascii="Arial" w:hAnsi="Arial"/>
        </w:rPr>
        <w:t>en cada eje</w:t>
      </w:r>
      <w:r w:rsidR="006162EC">
        <w:rPr>
          <w:rFonts w:ascii="Arial" w:hAnsi="Arial"/>
        </w:rPr>
        <w:t xml:space="preserve"> rodante</w:t>
      </w:r>
      <w:r>
        <w:rPr>
          <w:rFonts w:ascii="Arial" w:hAnsi="Arial"/>
        </w:rPr>
        <w:t xml:space="preserve">, </w:t>
      </w:r>
      <w:r w:rsidR="00AF4FEB">
        <w:rPr>
          <w:rFonts w:ascii="Arial" w:hAnsi="Arial"/>
        </w:rPr>
        <w:t>el nuevo I</w:t>
      </w:r>
      <w:r w:rsidR="00265189">
        <w:rPr>
          <w:rFonts w:ascii="Arial" w:hAnsi="Arial"/>
        </w:rPr>
        <w:t>-</w:t>
      </w:r>
      <w:r w:rsidR="00AF4FEB">
        <w:rPr>
          <w:rFonts w:ascii="Arial" w:hAnsi="Arial"/>
        </w:rPr>
        <w:t>PACE ofrece un</w:t>
      </w:r>
      <w:r>
        <w:rPr>
          <w:rFonts w:ascii="Arial" w:hAnsi="Arial"/>
        </w:rPr>
        <w:t xml:space="preserve"> excepcional rendimiento combinado de 400 CV y 696 Nm</w:t>
      </w:r>
      <w:r w:rsidR="00AF4FEB">
        <w:rPr>
          <w:rFonts w:ascii="Arial" w:hAnsi="Arial"/>
        </w:rPr>
        <w:t>. Estas cifras</w:t>
      </w:r>
      <w:r w:rsidR="006162EC">
        <w:rPr>
          <w:rFonts w:ascii="Arial" w:hAnsi="Arial"/>
        </w:rPr>
        <w:t xml:space="preserve"> se suman a la eficiencia que aporta la</w:t>
      </w:r>
      <w:r w:rsidR="00AF4FEB">
        <w:rPr>
          <w:rFonts w:ascii="Arial" w:hAnsi="Arial"/>
        </w:rPr>
        <w:t xml:space="preserve"> tracción a las cuatro ruedas</w:t>
      </w:r>
      <w:r w:rsidR="006162EC">
        <w:rPr>
          <w:rFonts w:ascii="Arial" w:hAnsi="Arial"/>
        </w:rPr>
        <w:t>, a</w:t>
      </w:r>
      <w:r w:rsidR="00AF4FEB">
        <w:rPr>
          <w:rFonts w:ascii="Arial" w:hAnsi="Arial"/>
        </w:rPr>
        <w:t xml:space="preserve"> </w:t>
      </w:r>
      <w:r>
        <w:rPr>
          <w:rFonts w:ascii="Arial" w:hAnsi="Arial"/>
        </w:rPr>
        <w:t>su construcción en aluminio y su bajo centro de gravedad</w:t>
      </w:r>
      <w:r w:rsidR="00AF4FEB">
        <w:rPr>
          <w:rFonts w:ascii="Arial" w:hAnsi="Arial"/>
        </w:rPr>
        <w:t xml:space="preserve"> para</w:t>
      </w:r>
      <w:r w:rsidR="006162EC">
        <w:rPr>
          <w:rFonts w:ascii="Arial" w:hAnsi="Arial"/>
        </w:rPr>
        <w:t xml:space="preserve"> conseguir</w:t>
      </w:r>
      <w:r>
        <w:rPr>
          <w:rFonts w:ascii="Arial" w:hAnsi="Arial"/>
        </w:rPr>
        <w:t xml:space="preserve"> un equilibrio inigualable entre </w:t>
      </w:r>
      <w:r w:rsidR="006162EC">
        <w:rPr>
          <w:rFonts w:ascii="Arial" w:hAnsi="Arial"/>
        </w:rPr>
        <w:t>las altas prestaciones que facilita su mecánica cien por cien eléctrica, el buen comportamiento de su afinado bastidor</w:t>
      </w:r>
      <w:r>
        <w:rPr>
          <w:rFonts w:ascii="Arial" w:hAnsi="Arial"/>
        </w:rPr>
        <w:t xml:space="preserve">, </w:t>
      </w:r>
      <w:r w:rsidR="006162EC">
        <w:rPr>
          <w:rFonts w:ascii="Arial" w:hAnsi="Arial"/>
        </w:rPr>
        <w:t xml:space="preserve">la sobria </w:t>
      </w:r>
      <w:r>
        <w:rPr>
          <w:rFonts w:ascii="Arial" w:hAnsi="Arial"/>
        </w:rPr>
        <w:t>elegancia</w:t>
      </w:r>
      <w:r w:rsidR="006162EC">
        <w:rPr>
          <w:rFonts w:ascii="Arial" w:hAnsi="Arial"/>
        </w:rPr>
        <w:t xml:space="preserve"> de su di</w:t>
      </w:r>
      <w:r w:rsidR="00265189">
        <w:rPr>
          <w:rFonts w:ascii="Arial" w:hAnsi="Arial"/>
        </w:rPr>
        <w:t>s</w:t>
      </w:r>
      <w:r w:rsidR="006162EC">
        <w:rPr>
          <w:rFonts w:ascii="Arial" w:hAnsi="Arial"/>
        </w:rPr>
        <w:t>eño y la</w:t>
      </w:r>
      <w:r>
        <w:rPr>
          <w:rFonts w:ascii="Arial" w:hAnsi="Arial"/>
        </w:rPr>
        <w:t xml:space="preserve"> exclusividad</w:t>
      </w:r>
      <w:r w:rsidR="006162EC">
        <w:rPr>
          <w:rFonts w:ascii="Arial" w:hAnsi="Arial"/>
        </w:rPr>
        <w:t xml:space="preserve"> de su equipamiento y su terminación, todo implementado en perfecta </w:t>
      </w:r>
      <w:r w:rsidR="00265189">
        <w:rPr>
          <w:rFonts w:ascii="Arial" w:hAnsi="Arial"/>
        </w:rPr>
        <w:t>armonía</w:t>
      </w:r>
      <w:r w:rsidR="006162EC">
        <w:rPr>
          <w:rFonts w:ascii="Arial" w:hAnsi="Arial"/>
        </w:rPr>
        <w:t xml:space="preserve"> con</w:t>
      </w:r>
      <w:r>
        <w:rPr>
          <w:rFonts w:ascii="Arial" w:hAnsi="Arial"/>
        </w:rPr>
        <w:t xml:space="preserve"> una autonomía real</w:t>
      </w:r>
      <w:r w:rsidR="006162EC">
        <w:rPr>
          <w:rFonts w:ascii="Arial" w:hAnsi="Arial"/>
        </w:rPr>
        <w:t xml:space="preserve"> mejorada</w:t>
      </w:r>
      <w:r>
        <w:rPr>
          <w:rFonts w:ascii="Arial" w:hAnsi="Arial"/>
        </w:rPr>
        <w:t xml:space="preserve"> y </w:t>
      </w:r>
      <w:r w:rsidR="006162EC">
        <w:rPr>
          <w:rFonts w:ascii="Arial" w:hAnsi="Arial"/>
        </w:rPr>
        <w:t xml:space="preserve">una gran </w:t>
      </w:r>
      <w:r>
        <w:rPr>
          <w:rFonts w:ascii="Arial" w:hAnsi="Arial"/>
        </w:rPr>
        <w:t>facilidad de uso diari</w:t>
      </w:r>
      <w:r w:rsidR="006162EC">
        <w:rPr>
          <w:rFonts w:ascii="Arial" w:hAnsi="Arial"/>
        </w:rPr>
        <w:t>o</w:t>
      </w:r>
      <w:r>
        <w:rPr>
          <w:rFonts w:ascii="Arial" w:hAnsi="Arial"/>
        </w:rPr>
        <w:t xml:space="preserve">. </w:t>
      </w:r>
    </w:p>
    <w:p w14:paraId="38C5E9D6" w14:textId="77777777" w:rsidR="005B116C" w:rsidRDefault="005B116C" w:rsidP="00894B4E">
      <w:pPr>
        <w:spacing w:line="360" w:lineRule="auto"/>
        <w:jc w:val="both"/>
        <w:rPr>
          <w:rFonts w:ascii="Arial" w:eastAsia="Arial" w:hAnsi="Arial" w:cs="Arial"/>
          <w:b/>
        </w:rPr>
      </w:pPr>
    </w:p>
    <w:p w14:paraId="1BA881F9" w14:textId="77777777" w:rsidR="005B116C" w:rsidRPr="00DC797E" w:rsidRDefault="005B116C" w:rsidP="00894B4E">
      <w:pPr>
        <w:spacing w:line="360" w:lineRule="auto"/>
        <w:jc w:val="both"/>
        <w:rPr>
          <w:rFonts w:ascii="Arial" w:eastAsia="Arial" w:hAnsi="Arial" w:cs="Arial"/>
          <w:b/>
        </w:rPr>
      </w:pPr>
      <w:r>
        <w:rPr>
          <w:rFonts w:ascii="Arial" w:hAnsi="Arial"/>
          <w:b/>
        </w:rPr>
        <w:t>I-PACE: en resumen</w:t>
      </w:r>
    </w:p>
    <w:p w14:paraId="2A8EEF05" w14:textId="72EB7846" w:rsidR="005B116C" w:rsidRPr="00DC797E" w:rsidRDefault="005B116C" w:rsidP="00894B4E">
      <w:pPr>
        <w:spacing w:line="360" w:lineRule="auto"/>
        <w:jc w:val="both"/>
        <w:rPr>
          <w:rFonts w:ascii="Arial" w:eastAsia="Arial" w:hAnsi="Arial" w:cs="Arial"/>
        </w:rPr>
      </w:pPr>
      <w:r>
        <w:rPr>
          <w:rFonts w:ascii="Arial" w:hAnsi="Arial"/>
        </w:rPr>
        <w:t xml:space="preserve">El </w:t>
      </w:r>
      <w:r w:rsidR="006162EC">
        <w:rPr>
          <w:rFonts w:ascii="Arial" w:hAnsi="Arial"/>
        </w:rPr>
        <w:t xml:space="preserve">nuevo </w:t>
      </w:r>
      <w:r>
        <w:rPr>
          <w:rFonts w:ascii="Arial" w:hAnsi="Arial"/>
        </w:rPr>
        <w:t xml:space="preserve">Jaguar I-PACE incorpora tecnologías adicionales para que </w:t>
      </w:r>
      <w:r w:rsidR="00265189">
        <w:rPr>
          <w:rFonts w:ascii="Arial" w:hAnsi="Arial"/>
        </w:rPr>
        <w:t xml:space="preserve">el paso </w:t>
      </w:r>
      <w:r>
        <w:rPr>
          <w:rFonts w:ascii="Arial" w:hAnsi="Arial"/>
        </w:rPr>
        <w:t xml:space="preserve">a un modelo eléctrico resulte </w:t>
      </w:r>
      <w:r w:rsidR="00265189">
        <w:rPr>
          <w:rFonts w:ascii="Arial" w:hAnsi="Arial"/>
        </w:rPr>
        <w:t xml:space="preserve">ahora </w:t>
      </w:r>
      <w:r>
        <w:rPr>
          <w:rFonts w:ascii="Arial" w:hAnsi="Arial"/>
        </w:rPr>
        <w:t xml:space="preserve">más sencillo y gratificante que nunca. Es el primer Jaguar que cuenta con el nuevo sistema de infoentretenimiento Pivi Pro. Este sistema es tan intuitivo como un </w:t>
      </w:r>
      <w:r w:rsidR="006162EC">
        <w:rPr>
          <w:rFonts w:ascii="Arial" w:hAnsi="Arial"/>
        </w:rPr>
        <w:t xml:space="preserve">Smartphone, ofreciendo ahora mayor </w:t>
      </w:r>
      <w:r>
        <w:rPr>
          <w:rFonts w:ascii="Arial" w:hAnsi="Arial"/>
        </w:rPr>
        <w:t xml:space="preserve">rapidez y </w:t>
      </w:r>
      <w:r w:rsidR="006162EC">
        <w:rPr>
          <w:rFonts w:ascii="Arial" w:hAnsi="Arial"/>
        </w:rPr>
        <w:t>proactividad a través de</w:t>
      </w:r>
      <w:r>
        <w:rPr>
          <w:rFonts w:ascii="Arial" w:hAnsi="Arial"/>
        </w:rPr>
        <w:t xml:space="preserve"> una navegación mejorada para vehículos eléctricos que muestra las estaciones de carga disponibles más cercanas o en uso, así como el coste y el tiempo necesarios para la carga.</w:t>
      </w:r>
    </w:p>
    <w:p w14:paraId="48746A2F" w14:textId="4BEF835B" w:rsidR="005B116C" w:rsidRPr="00DC797E" w:rsidRDefault="005B116C" w:rsidP="00894B4E">
      <w:pPr>
        <w:spacing w:line="360" w:lineRule="auto"/>
        <w:jc w:val="both"/>
        <w:rPr>
          <w:rFonts w:ascii="Arial" w:hAnsi="Arial" w:cs="Arial"/>
          <w:shd w:val="clear" w:color="auto" w:fill="FFFFFF"/>
        </w:rPr>
      </w:pPr>
      <w:r>
        <w:rPr>
          <w:rFonts w:ascii="Arial" w:hAnsi="Arial"/>
        </w:rPr>
        <w:t xml:space="preserve">Además, con el nuevo I-PACE viene de serie un cargador a bordo de 11 kW para que los conductores puedan acceder a las tomas de electricidad trifásicas y conseguir una carga mucho más rápida. </w:t>
      </w:r>
      <w:r w:rsidR="006162EC">
        <w:rPr>
          <w:rFonts w:ascii="Arial" w:hAnsi="Arial"/>
        </w:rPr>
        <w:t>De esta manera, e</w:t>
      </w:r>
      <w:r>
        <w:rPr>
          <w:rFonts w:ascii="Arial" w:hAnsi="Arial"/>
        </w:rPr>
        <w:t xml:space="preserve">s posible </w:t>
      </w:r>
      <w:r w:rsidR="006162EC">
        <w:rPr>
          <w:rFonts w:ascii="Arial" w:hAnsi="Arial"/>
        </w:rPr>
        <w:t>recuperar y recargar</w:t>
      </w:r>
      <w:r>
        <w:rPr>
          <w:rFonts w:ascii="Arial" w:hAnsi="Arial"/>
        </w:rPr>
        <w:t xml:space="preserve"> 53 km* </w:t>
      </w:r>
      <w:r w:rsidR="006162EC">
        <w:rPr>
          <w:rFonts w:ascii="Arial" w:hAnsi="Arial"/>
        </w:rPr>
        <w:t xml:space="preserve">de autonomía </w:t>
      </w:r>
      <w:r>
        <w:rPr>
          <w:rFonts w:ascii="Arial" w:hAnsi="Arial"/>
        </w:rPr>
        <w:t xml:space="preserve">(WLTP) por hora cuando se conecta a un cargador de pared </w:t>
      </w:r>
      <w:r w:rsidR="006162EC">
        <w:rPr>
          <w:rFonts w:ascii="Arial" w:hAnsi="Arial"/>
        </w:rPr>
        <w:t xml:space="preserve">o wallbox </w:t>
      </w:r>
      <w:r>
        <w:rPr>
          <w:rFonts w:ascii="Arial" w:hAnsi="Arial"/>
        </w:rPr>
        <w:t>de 11 kW</w:t>
      </w:r>
      <w:r w:rsidR="006162EC">
        <w:rPr>
          <w:rFonts w:ascii="Arial" w:hAnsi="Arial"/>
        </w:rPr>
        <w:t>,</w:t>
      </w:r>
      <w:r>
        <w:rPr>
          <w:rFonts w:ascii="Arial" w:hAnsi="Arial"/>
        </w:rPr>
        <w:t xml:space="preserve"> </w:t>
      </w:r>
      <w:r w:rsidR="006162EC">
        <w:rPr>
          <w:rFonts w:ascii="Arial" w:hAnsi="Arial"/>
        </w:rPr>
        <w:t>completando</w:t>
      </w:r>
      <w:r>
        <w:rPr>
          <w:rFonts w:ascii="Arial" w:hAnsi="Arial"/>
        </w:rPr>
        <w:t xml:space="preserve"> la carga desde cero </w:t>
      </w:r>
      <w:r w:rsidR="006162EC">
        <w:rPr>
          <w:rFonts w:ascii="Arial" w:hAnsi="Arial"/>
        </w:rPr>
        <w:t xml:space="preserve">en </w:t>
      </w:r>
      <w:r w:rsidR="00594408">
        <w:rPr>
          <w:rFonts w:ascii="Arial" w:hAnsi="Arial"/>
        </w:rPr>
        <w:t>apenas 9,3</w:t>
      </w:r>
      <w:r>
        <w:rPr>
          <w:rFonts w:ascii="Arial" w:hAnsi="Arial"/>
        </w:rPr>
        <w:t xml:space="preserve"> horas, por lo que resulta ideal para </w:t>
      </w:r>
      <w:r w:rsidR="006162EC">
        <w:rPr>
          <w:rFonts w:ascii="Arial" w:hAnsi="Arial"/>
        </w:rPr>
        <w:t>re</w:t>
      </w:r>
      <w:r>
        <w:rPr>
          <w:rFonts w:ascii="Arial" w:hAnsi="Arial"/>
        </w:rPr>
        <w:t>cargar el vehículo en casa durante la noche. Los clientes de mercados monofásicos con cargadores de pared de 7 kW también podrán beneficiarse de esta excepcional capacidad de carga</w:t>
      </w:r>
      <w:r w:rsidR="007B177D">
        <w:rPr>
          <w:rFonts w:ascii="Arial" w:hAnsi="Arial"/>
        </w:rPr>
        <w:t>, recuperando</w:t>
      </w:r>
      <w:r>
        <w:rPr>
          <w:rFonts w:ascii="Arial" w:hAnsi="Arial"/>
        </w:rPr>
        <w:t xml:space="preserve"> hasta 35 km por hora, y </w:t>
      </w:r>
      <w:r w:rsidR="007B177D">
        <w:rPr>
          <w:rFonts w:ascii="Arial" w:hAnsi="Arial"/>
        </w:rPr>
        <w:t xml:space="preserve">obteniendo </w:t>
      </w:r>
      <w:r>
        <w:rPr>
          <w:rFonts w:ascii="Arial" w:hAnsi="Arial"/>
        </w:rPr>
        <w:t xml:space="preserve">la carga completa tras 12,75 horas. Si es necesario realizar una carga sobre la marcha, el cargador de 50 kW ofrece hasta 63 km en 15 minutos, </w:t>
      </w:r>
      <w:r w:rsidR="007B177D">
        <w:rPr>
          <w:rFonts w:ascii="Arial" w:hAnsi="Arial"/>
        </w:rPr>
        <w:t>mientras que</w:t>
      </w:r>
      <w:r>
        <w:rPr>
          <w:rFonts w:ascii="Arial" w:hAnsi="Arial"/>
        </w:rPr>
        <w:t xml:space="preserve"> el </w:t>
      </w:r>
      <w:r>
        <w:rPr>
          <w:rFonts w:ascii="Arial" w:hAnsi="Arial"/>
          <w:shd w:val="clear" w:color="auto" w:fill="FFFFFF"/>
        </w:rPr>
        <w:t>cargador de 100 kW ofrece hasta 127 km en el mismo</w:t>
      </w:r>
      <w:r w:rsidR="007B177D">
        <w:rPr>
          <w:rFonts w:ascii="Arial" w:hAnsi="Arial"/>
          <w:shd w:val="clear" w:color="auto" w:fill="FFFFFF"/>
        </w:rPr>
        <w:t xml:space="preserve"> tiempo</w:t>
      </w:r>
      <w:r>
        <w:rPr>
          <w:rFonts w:ascii="Arial" w:hAnsi="Arial"/>
          <w:shd w:val="clear" w:color="auto" w:fill="FFFFFF"/>
        </w:rPr>
        <w:t xml:space="preserve">. </w:t>
      </w:r>
    </w:p>
    <w:p w14:paraId="351A5EF9" w14:textId="3904C81F" w:rsidR="005B116C" w:rsidRPr="00DC797E" w:rsidRDefault="00D06D5F" w:rsidP="00894B4E">
      <w:pPr>
        <w:spacing w:line="360" w:lineRule="auto"/>
        <w:jc w:val="both"/>
        <w:rPr>
          <w:rFonts w:ascii="Arial" w:eastAsia="Arial" w:hAnsi="Arial" w:cs="Arial"/>
        </w:rPr>
      </w:pPr>
      <w:r>
        <w:rPr>
          <w:rFonts w:ascii="Arial" w:hAnsi="Arial"/>
        </w:rPr>
        <w:lastRenderedPageBreak/>
        <w:t xml:space="preserve">Con enfoque en la calidad del aire, </w:t>
      </w:r>
      <w:r w:rsidR="005B116C">
        <w:rPr>
          <w:rFonts w:ascii="Arial" w:hAnsi="Arial"/>
        </w:rPr>
        <w:t>el bienestar de los ocupantes es un aspecto clave, por lo que el sistema de ionización del aire del habitáculo incluye un filtrado PM2.5 que atrapa las partículas ultrafinas y los alérgenos que se propagan por el aire. Además, el I-PACE puede filtrar el aire del habitáculo antes de comenzar un viaje.</w:t>
      </w:r>
    </w:p>
    <w:p w14:paraId="4FBA3E63" w14:textId="077E1306" w:rsidR="005B116C" w:rsidRPr="00DC797E" w:rsidRDefault="005B116C" w:rsidP="00894B4E">
      <w:pPr>
        <w:spacing w:line="360" w:lineRule="auto"/>
        <w:jc w:val="both"/>
        <w:rPr>
          <w:rFonts w:ascii="Arial" w:eastAsia="Arial" w:hAnsi="Arial" w:cs="Arial"/>
        </w:rPr>
      </w:pPr>
      <w:r>
        <w:rPr>
          <w:rFonts w:ascii="Arial" w:hAnsi="Arial"/>
        </w:rPr>
        <w:t xml:space="preserve">El diseño del exterior se ha mejorado con el nuevo acabado Atlas Grey en los extremos de la parrilla, una paleta de colores renovada, una nueva </w:t>
      </w:r>
      <w:r w:rsidR="007B177D">
        <w:rPr>
          <w:rFonts w:ascii="Arial" w:hAnsi="Arial"/>
        </w:rPr>
        <w:t>y variada gama</w:t>
      </w:r>
      <w:r>
        <w:rPr>
          <w:rFonts w:ascii="Arial" w:hAnsi="Arial"/>
        </w:rPr>
        <w:t xml:space="preserve"> de llantas y la nueva y exclusiva opción Bright Pack, disponible en todos los modelos de la gama I-PACE.</w:t>
      </w:r>
    </w:p>
    <w:p w14:paraId="36F84431" w14:textId="08BA58C5" w:rsidR="005B116C" w:rsidRPr="00DC797E" w:rsidRDefault="005B116C" w:rsidP="00894B4E">
      <w:pPr>
        <w:spacing w:line="360" w:lineRule="auto"/>
        <w:jc w:val="both"/>
        <w:rPr>
          <w:rFonts w:ascii="Arial" w:eastAsia="Arial" w:hAnsi="Arial" w:cs="Arial"/>
        </w:rPr>
      </w:pPr>
      <w:r>
        <w:rPr>
          <w:rFonts w:ascii="Arial" w:hAnsi="Arial"/>
          <w:b/>
        </w:rPr>
        <w:t>Alan Volkaerts, Vehicle Line Director del Jaguar I-PACE</w:t>
      </w:r>
      <w:r w:rsidR="007B177D">
        <w:rPr>
          <w:rFonts w:ascii="Arial" w:hAnsi="Arial"/>
        </w:rPr>
        <w:t>:</w:t>
      </w:r>
      <w:r>
        <w:rPr>
          <w:rFonts w:ascii="Arial" w:hAnsi="Arial"/>
        </w:rPr>
        <w:t xml:space="preserve"> </w:t>
      </w:r>
      <w:r w:rsidR="006162EC" w:rsidRPr="00894B4E">
        <w:rPr>
          <w:rFonts w:ascii="Arial" w:hAnsi="Arial"/>
          <w:i/>
        </w:rPr>
        <w:t>“</w:t>
      </w:r>
      <w:r w:rsidRPr="00894B4E">
        <w:rPr>
          <w:rFonts w:ascii="Arial" w:hAnsi="Arial"/>
          <w:i/>
        </w:rPr>
        <w:t xml:space="preserve">Cuando desarrollamos el </w:t>
      </w:r>
      <w:r w:rsidR="007B177D">
        <w:rPr>
          <w:rFonts w:ascii="Arial" w:hAnsi="Arial"/>
          <w:i/>
        </w:rPr>
        <w:br/>
      </w:r>
      <w:r w:rsidRPr="00894B4E">
        <w:rPr>
          <w:rFonts w:ascii="Arial" w:hAnsi="Arial"/>
          <w:i/>
        </w:rPr>
        <w:t>I-PACE, queríamos ofrecer el vehículo eléctrico más atractivo del mundo</w:t>
      </w:r>
      <w:r w:rsidR="007B177D">
        <w:rPr>
          <w:rFonts w:ascii="Arial" w:hAnsi="Arial"/>
          <w:i/>
        </w:rPr>
        <w:t>,</w:t>
      </w:r>
      <w:r w:rsidRPr="00894B4E">
        <w:rPr>
          <w:rFonts w:ascii="Arial" w:hAnsi="Arial"/>
          <w:i/>
        </w:rPr>
        <w:t xml:space="preserve"> para demostrar cómo se desenvuelve Jaguar en el entorno eléctrico. Creo que hemos superado nuestros propios y exigentes objetivos al incluir un nuevo sistema de infoentretenimiento, un proceso de carga trifásico y un conjunto de tecnologías orientadas a mejorar la experiencia de los conductores y los pasajeros</w:t>
      </w:r>
      <w:r w:rsidR="006162EC" w:rsidRPr="00894B4E">
        <w:rPr>
          <w:rFonts w:ascii="Arial" w:hAnsi="Arial"/>
          <w:i/>
        </w:rPr>
        <w:t>”</w:t>
      </w:r>
      <w:r w:rsidRPr="00894B4E">
        <w:rPr>
          <w:rFonts w:ascii="Arial" w:hAnsi="Arial"/>
          <w:i/>
        </w:rPr>
        <w:t>.</w:t>
      </w:r>
    </w:p>
    <w:p w14:paraId="6D5CD8AD" w14:textId="547B3526" w:rsidR="005B116C" w:rsidRPr="00894B4E" w:rsidRDefault="006162EC" w:rsidP="00894B4E">
      <w:pPr>
        <w:spacing w:line="360" w:lineRule="auto"/>
        <w:jc w:val="both"/>
        <w:rPr>
          <w:rFonts w:ascii="Arial" w:eastAsia="Arial" w:hAnsi="Arial" w:cs="Arial"/>
          <w:i/>
        </w:rPr>
      </w:pPr>
      <w:r w:rsidRPr="00894B4E">
        <w:rPr>
          <w:rFonts w:ascii="Arial" w:hAnsi="Arial"/>
          <w:i/>
        </w:rPr>
        <w:t>“</w:t>
      </w:r>
      <w:r w:rsidR="005B116C" w:rsidRPr="00894B4E">
        <w:rPr>
          <w:rFonts w:ascii="Arial" w:hAnsi="Arial"/>
          <w:i/>
        </w:rPr>
        <w:t>Además, hemos aportado una sutil mejora al diseño con el acabado Atlas Grey a la rejilla de la parrilla, además de la nueva opción Bright Pack. El I-PACE es el primer SUV Premium de rendimiento totalmente eléctrico y todas las modificaciones que hemos incluido garantizan su posición de referente en su categoría</w:t>
      </w:r>
      <w:r w:rsidRPr="00894B4E">
        <w:rPr>
          <w:rFonts w:ascii="Arial" w:hAnsi="Arial"/>
          <w:i/>
        </w:rPr>
        <w:t>”</w:t>
      </w:r>
      <w:r w:rsidR="005B116C" w:rsidRPr="00894B4E">
        <w:rPr>
          <w:rFonts w:ascii="Arial" w:hAnsi="Arial"/>
          <w:i/>
        </w:rPr>
        <w:t>.</w:t>
      </w:r>
    </w:p>
    <w:p w14:paraId="1DF14CA0" w14:textId="77777777" w:rsidR="005B116C" w:rsidRPr="00DC797E" w:rsidRDefault="005B116C" w:rsidP="00894B4E">
      <w:pPr>
        <w:spacing w:line="360" w:lineRule="auto"/>
        <w:jc w:val="both"/>
        <w:rPr>
          <w:rFonts w:ascii="Arial" w:eastAsia="Arial" w:hAnsi="Arial" w:cs="Arial"/>
        </w:rPr>
      </w:pPr>
    </w:p>
    <w:p w14:paraId="4D155FA1" w14:textId="77777777" w:rsidR="005B116C" w:rsidRPr="00DC797E" w:rsidRDefault="005B116C" w:rsidP="00894B4E">
      <w:pPr>
        <w:spacing w:line="360" w:lineRule="auto"/>
        <w:jc w:val="both"/>
        <w:rPr>
          <w:rFonts w:ascii="Arial" w:eastAsia="Arial" w:hAnsi="Arial" w:cs="Arial"/>
          <w:b/>
        </w:rPr>
      </w:pPr>
      <w:r>
        <w:rPr>
          <w:rFonts w:ascii="Arial" w:hAnsi="Arial"/>
          <w:b/>
        </w:rPr>
        <w:t>I-PACE: al detalle</w:t>
      </w:r>
      <w:r>
        <w:rPr>
          <w:rFonts w:ascii="Arial" w:hAnsi="Arial"/>
          <w:b/>
        </w:rPr>
        <w:tab/>
      </w:r>
    </w:p>
    <w:p w14:paraId="48028498" w14:textId="77777777" w:rsidR="005B116C" w:rsidRPr="00DC797E" w:rsidRDefault="005B116C" w:rsidP="00894B4E">
      <w:pPr>
        <w:spacing w:line="360" w:lineRule="auto"/>
        <w:jc w:val="both"/>
        <w:rPr>
          <w:rFonts w:ascii="Arial" w:eastAsia="Arial" w:hAnsi="Arial" w:cs="Arial"/>
          <w:b/>
        </w:rPr>
      </w:pPr>
      <w:r>
        <w:rPr>
          <w:rFonts w:ascii="Arial" w:hAnsi="Arial"/>
          <w:b/>
        </w:rPr>
        <w:t>Más inteligente, más rápido y mejor conectado:</w:t>
      </w:r>
    </w:p>
    <w:p w14:paraId="23A5A4A5" w14:textId="05482C8E" w:rsidR="005B116C" w:rsidRPr="00DC797E" w:rsidRDefault="005B116C" w:rsidP="00894B4E">
      <w:pPr>
        <w:autoSpaceDE w:val="0"/>
        <w:autoSpaceDN w:val="0"/>
        <w:adjustRightInd w:val="0"/>
        <w:spacing w:line="360" w:lineRule="auto"/>
        <w:jc w:val="both"/>
        <w:rPr>
          <w:rFonts w:ascii="Arial" w:hAnsi="Arial" w:cs="Arial"/>
          <w:iCs/>
          <w:shd w:val="clear" w:color="auto" w:fill="FFFFFF"/>
        </w:rPr>
      </w:pPr>
      <w:r>
        <w:rPr>
          <w:rFonts w:ascii="Arial" w:hAnsi="Arial"/>
          <w:shd w:val="clear" w:color="auto" w:fill="FFFFFF"/>
        </w:rPr>
        <w:t>El nuevo sistema de infoentretenimiento Pivi Pro es un ejemplo ideal del espacioso y exclusivo interior del I-PACE. El cuadro virtual de alta definición y 12,3 pulgadas, las pantallas táctiles superior e inferior de 10 y 5 pulgadas** y los controladores táctiles, multifunción y móviles se combinan con gráficos modernos, impecables y en alta definición para ofrecer una experiencia de usuario atractiva e intuitiva.</w:t>
      </w:r>
    </w:p>
    <w:p w14:paraId="24AA1739" w14:textId="07F720E4" w:rsidR="005B116C" w:rsidRPr="00DC797E" w:rsidRDefault="005B116C" w:rsidP="00894B4E">
      <w:pPr>
        <w:spacing w:after="0" w:line="360" w:lineRule="auto"/>
        <w:jc w:val="both"/>
        <w:rPr>
          <w:rFonts w:ascii="Arial" w:eastAsia="Arial" w:hAnsi="Arial" w:cs="Arial"/>
        </w:rPr>
      </w:pPr>
      <w:r>
        <w:rPr>
          <w:rFonts w:ascii="Arial" w:hAnsi="Arial"/>
        </w:rPr>
        <w:t xml:space="preserve">El sistema Pivi Pro se ha inspirado en los smartphones y es muy fácil de utilizar. Gracias a su potente procesador y rápido arranque, garantiza una puesta en marcha inmediata mientras el conductor se sienta al volante. El arranque de la navegación se apoya en una </w:t>
      </w:r>
      <w:r w:rsidR="00056653">
        <w:rPr>
          <w:rFonts w:ascii="Arial" w:hAnsi="Arial"/>
        </w:rPr>
        <w:t xml:space="preserve">nueva </w:t>
      </w:r>
      <w:r>
        <w:rPr>
          <w:rFonts w:ascii="Arial" w:hAnsi="Arial"/>
        </w:rPr>
        <w:t xml:space="preserve">batería </w:t>
      </w:r>
      <w:r w:rsidR="00056653">
        <w:rPr>
          <w:rFonts w:ascii="Arial" w:hAnsi="Arial"/>
        </w:rPr>
        <w:t xml:space="preserve">suplementaria </w:t>
      </w:r>
      <w:r>
        <w:rPr>
          <w:rFonts w:ascii="Arial" w:hAnsi="Arial"/>
        </w:rPr>
        <w:t>integrada</w:t>
      </w:r>
      <w:r w:rsidR="00056653">
        <w:rPr>
          <w:rFonts w:ascii="Arial" w:hAnsi="Arial"/>
        </w:rPr>
        <w:t xml:space="preserve"> </w:t>
      </w:r>
      <w:r>
        <w:rPr>
          <w:rFonts w:ascii="Arial" w:hAnsi="Arial"/>
        </w:rPr>
        <w:t xml:space="preserve">y se realiza en segundos. </w:t>
      </w:r>
    </w:p>
    <w:p w14:paraId="2C49B1E9" w14:textId="77777777" w:rsidR="005B116C" w:rsidRPr="00DC797E" w:rsidRDefault="005B116C" w:rsidP="00894B4E">
      <w:pPr>
        <w:spacing w:after="0" w:line="360" w:lineRule="auto"/>
        <w:jc w:val="both"/>
        <w:rPr>
          <w:rFonts w:ascii="Arial" w:eastAsia="Arial" w:hAnsi="Arial" w:cs="Arial"/>
        </w:rPr>
      </w:pPr>
    </w:p>
    <w:p w14:paraId="223B0712" w14:textId="4D76C1C2" w:rsidR="005B116C" w:rsidRPr="00DC797E" w:rsidRDefault="005B116C" w:rsidP="00894B4E">
      <w:pPr>
        <w:spacing w:after="0" w:line="360" w:lineRule="auto"/>
        <w:jc w:val="both"/>
        <w:rPr>
          <w:rFonts w:ascii="Arial" w:eastAsia="Times New Roman" w:hAnsi="Arial" w:cs="Arial"/>
          <w:iCs/>
        </w:rPr>
      </w:pPr>
      <w:r>
        <w:rPr>
          <w:rFonts w:ascii="Arial" w:hAnsi="Arial"/>
        </w:rPr>
        <w:t xml:space="preserve">La nueva estructura del menú, sencilla e intuitiva, facilita la navegación por el sistema al mostrar las funciones y características más empleadas en la pantalla de inicio para acceder con apenas un clic. El sistema de navegación se ha rediseñado para reducir a la mitad los </w:t>
      </w:r>
      <w:r>
        <w:rPr>
          <w:rFonts w:ascii="Arial" w:hAnsi="Arial"/>
        </w:rPr>
        <w:lastRenderedPageBreak/>
        <w:t>pasos necesarios para configurar un destino</w:t>
      </w:r>
      <w:r w:rsidR="00D06D5F">
        <w:rPr>
          <w:rFonts w:ascii="Arial" w:hAnsi="Arial"/>
        </w:rPr>
        <w:t xml:space="preserve"> y</w:t>
      </w:r>
      <w:r>
        <w:rPr>
          <w:rFonts w:ascii="Arial" w:hAnsi="Arial"/>
        </w:rPr>
        <w:t xml:space="preserve"> los conductores pueden desplazar, ampliar y alejar el mapa con los dedos, </w:t>
      </w:r>
      <w:r w:rsidR="00056653">
        <w:rPr>
          <w:rFonts w:ascii="Arial" w:hAnsi="Arial"/>
        </w:rPr>
        <w:t>como en</w:t>
      </w:r>
      <w:r>
        <w:rPr>
          <w:rFonts w:ascii="Arial" w:hAnsi="Arial"/>
        </w:rPr>
        <w:t xml:space="preserve"> un </w:t>
      </w:r>
      <w:r w:rsidR="00235B8A">
        <w:rPr>
          <w:rFonts w:ascii="Arial" w:hAnsi="Arial"/>
        </w:rPr>
        <w:t>Smartphone</w:t>
      </w:r>
      <w:r>
        <w:rPr>
          <w:rFonts w:ascii="Arial" w:hAnsi="Arial"/>
        </w:rPr>
        <w:t xml:space="preserve">. </w:t>
      </w:r>
    </w:p>
    <w:p w14:paraId="4D8B05B2" w14:textId="77777777" w:rsidR="005B116C" w:rsidRPr="00DC797E" w:rsidRDefault="005B116C" w:rsidP="00894B4E">
      <w:pPr>
        <w:spacing w:after="0" w:line="240" w:lineRule="auto"/>
        <w:jc w:val="both"/>
        <w:rPr>
          <w:rFonts w:eastAsia="Times New Roman"/>
          <w:i/>
          <w:iCs/>
        </w:rPr>
      </w:pPr>
    </w:p>
    <w:p w14:paraId="6966546E" w14:textId="0F3F4B5D" w:rsidR="005B116C" w:rsidRPr="00FF1E5F" w:rsidRDefault="005B116C" w:rsidP="00894B4E">
      <w:pPr>
        <w:spacing w:line="360" w:lineRule="auto"/>
        <w:jc w:val="both"/>
        <w:rPr>
          <w:rFonts w:ascii="Arial" w:eastAsia="Arial" w:hAnsi="Arial" w:cs="Arial"/>
          <w:strike/>
        </w:rPr>
      </w:pPr>
      <w:r w:rsidRPr="003D09C1">
        <w:rPr>
          <w:rFonts w:ascii="Arial" w:hAnsi="Arial"/>
        </w:rPr>
        <w:t xml:space="preserve">El I-PACE ya está disponible con una </w:t>
      </w:r>
      <w:r w:rsidR="00FF1E5F" w:rsidRPr="003D09C1">
        <w:rPr>
          <w:rFonts w:ascii="Arial" w:hAnsi="Arial"/>
        </w:rPr>
        <w:t xml:space="preserve">base </w:t>
      </w:r>
      <w:r w:rsidRPr="003D09C1">
        <w:rPr>
          <w:rFonts w:ascii="Arial" w:hAnsi="Arial"/>
        </w:rPr>
        <w:t>de</w:t>
      </w:r>
      <w:r>
        <w:rPr>
          <w:rFonts w:ascii="Arial" w:hAnsi="Arial"/>
        </w:rPr>
        <w:t xml:space="preserve"> carga opcional para dispositivos inalámbricos, ubicada detrás de la consola central </w:t>
      </w:r>
      <w:r w:rsidR="006162EC">
        <w:rPr>
          <w:rFonts w:ascii="Arial" w:hAnsi="Arial"/>
        </w:rPr>
        <w:t>“</w:t>
      </w:r>
      <w:r>
        <w:rPr>
          <w:rFonts w:ascii="Arial" w:hAnsi="Arial"/>
        </w:rPr>
        <w:t>flotante</w:t>
      </w:r>
      <w:r w:rsidR="006162EC">
        <w:rPr>
          <w:rFonts w:ascii="Arial" w:hAnsi="Arial"/>
        </w:rPr>
        <w:t>”</w:t>
      </w:r>
      <w:r>
        <w:rPr>
          <w:rFonts w:ascii="Arial" w:hAnsi="Arial"/>
        </w:rPr>
        <w:t xml:space="preserve">. La carga inalámbrica incluye además un </w:t>
      </w:r>
      <w:r w:rsidR="00056653">
        <w:rPr>
          <w:rFonts w:ascii="Arial" w:hAnsi="Arial"/>
        </w:rPr>
        <w:t xml:space="preserve">amplificador </w:t>
      </w:r>
      <w:r>
        <w:rPr>
          <w:rFonts w:ascii="Arial" w:hAnsi="Arial"/>
        </w:rPr>
        <w:t xml:space="preserve">de señal para garantizar la </w:t>
      </w:r>
      <w:r w:rsidR="00362D09">
        <w:rPr>
          <w:rFonts w:ascii="Arial" w:hAnsi="Arial"/>
        </w:rPr>
        <w:t>máxima</w:t>
      </w:r>
      <w:r w:rsidR="00056653">
        <w:rPr>
          <w:rFonts w:ascii="Arial" w:hAnsi="Arial"/>
        </w:rPr>
        <w:t xml:space="preserve"> cobertura</w:t>
      </w:r>
      <w:r>
        <w:rPr>
          <w:rFonts w:ascii="Arial" w:hAnsi="Arial"/>
        </w:rPr>
        <w:t xml:space="preserve"> del teléfono durante más tiempo.</w:t>
      </w:r>
      <w:r>
        <w:rPr>
          <w:rFonts w:ascii="Arial" w:hAnsi="Arial"/>
          <w:i/>
        </w:rPr>
        <w:t xml:space="preserve"> </w:t>
      </w:r>
      <w:r w:rsidR="00362D09">
        <w:rPr>
          <w:rFonts w:ascii="Arial" w:hAnsi="Arial"/>
        </w:rPr>
        <w:t>Además c</w:t>
      </w:r>
      <w:r>
        <w:rPr>
          <w:rFonts w:ascii="Arial" w:hAnsi="Arial"/>
        </w:rPr>
        <w:t xml:space="preserve">uenta con las tecnologías Smartphone Pack con Apple CarPlay® y Bluetooth de serie para enlazar a la vez dos teléfonos y garantizar la conectividad. Además, Smartphone Pack </w:t>
      </w:r>
      <w:r w:rsidR="00362D09">
        <w:rPr>
          <w:rFonts w:ascii="Arial" w:hAnsi="Arial"/>
        </w:rPr>
        <w:t xml:space="preserve">también </w:t>
      </w:r>
      <w:r>
        <w:rPr>
          <w:rFonts w:ascii="Arial" w:hAnsi="Arial"/>
        </w:rPr>
        <w:t>incluye Android Auto™</w:t>
      </w:r>
      <w:r w:rsidR="003D09C1">
        <w:rPr>
          <w:rFonts w:ascii="Arial" w:hAnsi="Arial"/>
        </w:rPr>
        <w:t>.</w:t>
      </w:r>
    </w:p>
    <w:p w14:paraId="15C1E6D7" w14:textId="085989F9" w:rsidR="005B116C" w:rsidRPr="00DC797E" w:rsidRDefault="005B116C" w:rsidP="00894B4E">
      <w:pPr>
        <w:spacing w:after="0" w:line="360" w:lineRule="auto"/>
        <w:jc w:val="both"/>
        <w:rPr>
          <w:rFonts w:ascii="Arial" w:eastAsia="Arial" w:hAnsi="Arial" w:cs="Arial"/>
        </w:rPr>
      </w:pPr>
      <w:r>
        <w:rPr>
          <w:rFonts w:ascii="Arial" w:hAnsi="Arial"/>
        </w:rPr>
        <w:t xml:space="preserve">Los clientes no volverán a preocuparse </w:t>
      </w:r>
      <w:r w:rsidRPr="003D09C1">
        <w:rPr>
          <w:rFonts w:ascii="Arial" w:hAnsi="Arial"/>
        </w:rPr>
        <w:t xml:space="preserve">por el uso de datos o por la necesidad de adquirir una SIM, ya que el I-PACE incorpora una </w:t>
      </w:r>
      <w:r w:rsidR="00FF1E5F" w:rsidRPr="003D09C1">
        <w:rPr>
          <w:rFonts w:ascii="Arial" w:hAnsi="Arial"/>
        </w:rPr>
        <w:t xml:space="preserve">doble </w:t>
      </w:r>
      <w:r w:rsidRPr="003D09C1">
        <w:rPr>
          <w:rFonts w:ascii="Arial" w:hAnsi="Arial"/>
        </w:rPr>
        <w:t>SIM integrada (eSIM)***</w:t>
      </w:r>
      <w:r w:rsidR="00640011">
        <w:rPr>
          <w:rFonts w:ascii="Arial" w:hAnsi="Arial"/>
        </w:rPr>
        <w:t>*</w:t>
      </w:r>
      <w:r w:rsidRPr="003D09C1">
        <w:rPr>
          <w:rFonts w:ascii="Arial" w:hAnsi="Arial"/>
        </w:rPr>
        <w:t xml:space="preserve"> y un plan de datos 4G gratuito para disfrutar de música en streaming</w:t>
      </w:r>
      <w:r>
        <w:rPr>
          <w:rFonts w:ascii="Arial" w:hAnsi="Arial"/>
        </w:rPr>
        <w:t xml:space="preserve"> ilimitada a través de Spotify, Deezer o Tunin y actualizar los mapas, el tiempo, el calendario o el estado del tráfico de forma simultánea.</w:t>
      </w:r>
      <w:r w:rsidR="00D06D5F">
        <w:rPr>
          <w:rFonts w:ascii="Arial" w:hAnsi="Arial"/>
        </w:rPr>
        <w:t>***</w:t>
      </w:r>
      <w:r>
        <w:rPr>
          <w:rFonts w:ascii="Arial" w:hAnsi="Arial"/>
        </w:rPr>
        <w:t xml:space="preserve"> </w:t>
      </w:r>
    </w:p>
    <w:p w14:paraId="4AC188A4" w14:textId="77777777" w:rsidR="005B116C" w:rsidRPr="00DC797E" w:rsidRDefault="005B116C" w:rsidP="00894B4E">
      <w:pPr>
        <w:spacing w:after="0" w:line="360" w:lineRule="auto"/>
        <w:jc w:val="both"/>
        <w:rPr>
          <w:rFonts w:ascii="Arial" w:eastAsia="Arial" w:hAnsi="Arial" w:cs="Arial"/>
        </w:rPr>
      </w:pPr>
    </w:p>
    <w:p w14:paraId="7DA3E0CE" w14:textId="7AA88C72" w:rsidR="005B116C" w:rsidRPr="00DC797E" w:rsidRDefault="005B116C" w:rsidP="00894B4E">
      <w:pPr>
        <w:spacing w:after="0" w:line="360" w:lineRule="auto"/>
        <w:jc w:val="both"/>
        <w:rPr>
          <w:rFonts w:ascii="Arial" w:eastAsia="Arial" w:hAnsi="Arial" w:cs="Arial"/>
        </w:rPr>
      </w:pPr>
      <w:r>
        <w:rPr>
          <w:rFonts w:ascii="Arial" w:hAnsi="Arial"/>
        </w:rPr>
        <w:t>El nuevo sistema de infoentretenimiento Pivi Pro ayuda a llegar al destino deseado más rápido y con menos esfuerzo. El sistema de navegación emplea algoritmos de aprendizaje activo para optimizar las rutas. Por su parte, la guía de voz inteligente reconoce cuándo no debe enviar instrucciones al conducir por zonas conocidas, y los mapas están siempre actualizados gracias a la funcionalidad del software inalámbrico (SOTA</w:t>
      </w:r>
      <w:r w:rsidR="002E23BB">
        <w:rPr>
          <w:rFonts w:ascii="Arial" w:hAnsi="Arial"/>
        </w:rPr>
        <w:t>^</w:t>
      </w:r>
      <w:r>
        <w:rPr>
          <w:rFonts w:ascii="Arial" w:hAnsi="Arial"/>
        </w:rPr>
        <w:t xml:space="preserve">). </w:t>
      </w:r>
    </w:p>
    <w:p w14:paraId="12F427E3" w14:textId="77777777" w:rsidR="005B116C" w:rsidRPr="00DC797E" w:rsidRDefault="005B116C" w:rsidP="00894B4E">
      <w:pPr>
        <w:spacing w:after="0" w:line="360" w:lineRule="auto"/>
        <w:ind w:left="720"/>
        <w:jc w:val="both"/>
        <w:rPr>
          <w:rFonts w:ascii="Arial" w:eastAsia="Arial" w:hAnsi="Arial" w:cs="Arial"/>
        </w:rPr>
      </w:pPr>
    </w:p>
    <w:p w14:paraId="3BAAFC6B" w14:textId="2935F406" w:rsidR="005B116C" w:rsidRPr="00DC797E" w:rsidRDefault="00D06D5F" w:rsidP="00894B4E">
      <w:pPr>
        <w:spacing w:line="360" w:lineRule="auto"/>
        <w:jc w:val="both"/>
        <w:rPr>
          <w:rFonts w:ascii="Arial" w:eastAsia="Arial" w:hAnsi="Arial" w:cs="Arial"/>
        </w:rPr>
      </w:pPr>
      <w:r w:rsidRPr="00894B4E">
        <w:rPr>
          <w:rFonts w:ascii="Arial" w:eastAsia="Arial" w:hAnsi="Arial" w:cs="Arial"/>
          <w:b/>
        </w:rPr>
        <w:t>Stephen Boulter</w:t>
      </w:r>
      <w:r w:rsidR="005B116C" w:rsidRPr="00D06D5F">
        <w:rPr>
          <w:rFonts w:ascii="Arial" w:hAnsi="Arial"/>
          <w:b/>
        </w:rPr>
        <w:t>, Vehicle</w:t>
      </w:r>
      <w:r w:rsidRPr="00894B4E">
        <w:rPr>
          <w:rFonts w:ascii="Arial" w:eastAsia="Arial" w:hAnsi="Arial" w:cs="Arial"/>
          <w:b/>
        </w:rPr>
        <w:t xml:space="preserve"> Engineering</w:t>
      </w:r>
      <w:r w:rsidR="005B116C" w:rsidRPr="00D06D5F">
        <w:rPr>
          <w:rFonts w:ascii="Arial" w:hAnsi="Arial"/>
          <w:b/>
        </w:rPr>
        <w:t xml:space="preserve"> </w:t>
      </w:r>
      <w:r w:rsidR="005B116C">
        <w:rPr>
          <w:rFonts w:ascii="Arial" w:hAnsi="Arial"/>
          <w:b/>
        </w:rPr>
        <w:t>Manager del Jaguar I-PACE</w:t>
      </w:r>
      <w:r w:rsidR="005B116C">
        <w:rPr>
          <w:rFonts w:ascii="Arial" w:hAnsi="Arial"/>
        </w:rPr>
        <w:t xml:space="preserve">: </w:t>
      </w:r>
      <w:r w:rsidR="006162EC" w:rsidRPr="00894B4E">
        <w:rPr>
          <w:rFonts w:ascii="Arial" w:hAnsi="Arial"/>
          <w:i/>
        </w:rPr>
        <w:t>“</w:t>
      </w:r>
      <w:r w:rsidR="005B116C" w:rsidRPr="00894B4E">
        <w:rPr>
          <w:rFonts w:ascii="Arial" w:hAnsi="Arial"/>
          <w:i/>
        </w:rPr>
        <w:t>El sistema de infoentretenimiento Pivi Pro facilita la conexión a redes de carga públicas. Además de mostrar la ubicación de las estaciones de carga, indica si están disponibles, su coste y una estimación del tiempo de carga. Sabemos que la mayoría de los clientes cargan el I-PACE en casa, pero queríamos facilitar las cargas en mitad de los trayectos y gracias a nuestro nuevo sistema de infoentretenimiento lo hemos conseguido</w:t>
      </w:r>
      <w:r w:rsidR="006162EC" w:rsidRPr="00894B4E">
        <w:rPr>
          <w:rFonts w:ascii="Arial" w:hAnsi="Arial"/>
          <w:i/>
        </w:rPr>
        <w:t>”</w:t>
      </w:r>
      <w:r w:rsidR="005B116C" w:rsidRPr="00894B4E">
        <w:rPr>
          <w:rFonts w:ascii="Arial" w:hAnsi="Arial"/>
          <w:i/>
        </w:rPr>
        <w:t>.</w:t>
      </w:r>
      <w:r w:rsidR="005B116C">
        <w:rPr>
          <w:rFonts w:ascii="Arial" w:hAnsi="Arial"/>
        </w:rPr>
        <w:t xml:space="preserve"> </w:t>
      </w:r>
    </w:p>
    <w:p w14:paraId="29A25D41" w14:textId="0F8D5ADA" w:rsidR="005B116C" w:rsidRPr="00DC797E" w:rsidRDefault="005B116C" w:rsidP="00894B4E">
      <w:pPr>
        <w:spacing w:line="360" w:lineRule="auto"/>
        <w:jc w:val="both"/>
        <w:rPr>
          <w:rFonts w:ascii="Arial" w:eastAsia="Arial" w:hAnsi="Arial" w:cs="Arial"/>
        </w:rPr>
      </w:pPr>
      <w:r>
        <w:rPr>
          <w:rFonts w:ascii="Arial" w:hAnsi="Arial"/>
        </w:rPr>
        <w:t>Para ir un paso más allá en facilitar del proceso, Pivi Pro puede añadir automáticamente las estaciones de carga a la ruta si fuera necesario. El sistema seleccionará las estaciones de carga óptimas a fin de minimizar la duración total del viaje. En los trayectos más largos, el sistema Pivi Pro puede mostrar una estimación del nivel de carga al llegar a cada parada.</w:t>
      </w:r>
      <w:r w:rsidR="004E2387">
        <w:rPr>
          <w:rFonts w:ascii="Arial" w:hAnsi="Arial"/>
        </w:rPr>
        <w:t>****</w:t>
      </w:r>
    </w:p>
    <w:p w14:paraId="54E04BEC" w14:textId="77777777" w:rsidR="005B116C" w:rsidRDefault="005B116C" w:rsidP="00894B4E">
      <w:pPr>
        <w:spacing w:line="360" w:lineRule="auto"/>
        <w:jc w:val="both"/>
        <w:rPr>
          <w:rFonts w:ascii="Arial" w:eastAsia="Arial" w:hAnsi="Arial" w:cs="Arial"/>
          <w:b/>
        </w:rPr>
      </w:pPr>
    </w:p>
    <w:p w14:paraId="3BCD7740" w14:textId="31F3B4B2" w:rsidR="005B116C" w:rsidRPr="00DC797E" w:rsidRDefault="00D06D5F" w:rsidP="00894B4E">
      <w:pPr>
        <w:spacing w:line="360" w:lineRule="auto"/>
        <w:jc w:val="both"/>
        <w:rPr>
          <w:rFonts w:ascii="Arial" w:eastAsia="Arial" w:hAnsi="Arial" w:cs="Arial"/>
          <w:b/>
        </w:rPr>
      </w:pPr>
      <w:r>
        <w:rPr>
          <w:rFonts w:ascii="Arial" w:hAnsi="Arial"/>
          <w:b/>
        </w:rPr>
        <w:t xml:space="preserve">Asistente al conductor </w:t>
      </w:r>
      <w:r w:rsidR="005B116C">
        <w:rPr>
          <w:rFonts w:ascii="Arial" w:hAnsi="Arial"/>
          <w:b/>
        </w:rPr>
        <w:t>y bienestar:</w:t>
      </w:r>
    </w:p>
    <w:p w14:paraId="546495E9" w14:textId="77777777" w:rsidR="005B116C" w:rsidRPr="00DC797E" w:rsidRDefault="005B116C" w:rsidP="00894B4E">
      <w:pPr>
        <w:spacing w:line="360" w:lineRule="auto"/>
        <w:jc w:val="both"/>
        <w:rPr>
          <w:rFonts w:ascii="Arial" w:hAnsi="Arial" w:cs="Arial"/>
        </w:rPr>
      </w:pPr>
      <w:r>
        <w:rPr>
          <w:rFonts w:ascii="Arial" w:hAnsi="Arial"/>
        </w:rPr>
        <w:t xml:space="preserve">El I-PACE se ha diseñado para proteger a toda la familia, y ha logrado la máxima calificación de cinco estrellas en las pruebas de Euro NCAP. </w:t>
      </w:r>
    </w:p>
    <w:p w14:paraId="31D7E64F" w14:textId="6D67CBB5" w:rsidR="005B116C" w:rsidRPr="00DC797E" w:rsidRDefault="005B116C" w:rsidP="00894B4E">
      <w:pPr>
        <w:spacing w:line="360" w:lineRule="auto"/>
        <w:jc w:val="both"/>
        <w:rPr>
          <w:rFonts w:ascii="Arial" w:eastAsia="Arial" w:hAnsi="Arial" w:cs="Arial"/>
        </w:rPr>
      </w:pPr>
      <w:r>
        <w:rPr>
          <w:rFonts w:ascii="Arial" w:hAnsi="Arial"/>
        </w:rPr>
        <w:lastRenderedPageBreak/>
        <w:t xml:space="preserve">La vanguardista tecnología digital ofrece mayor </w:t>
      </w:r>
      <w:r w:rsidR="001E4143">
        <w:rPr>
          <w:rFonts w:ascii="Arial" w:hAnsi="Arial"/>
        </w:rPr>
        <w:t>asistencia al conductor</w:t>
      </w:r>
      <w:r>
        <w:rPr>
          <w:rFonts w:ascii="Arial" w:hAnsi="Arial"/>
        </w:rPr>
        <w:t xml:space="preserve"> y a otros </w:t>
      </w:r>
      <w:r w:rsidRPr="003D09C1">
        <w:rPr>
          <w:rFonts w:ascii="Arial" w:hAnsi="Arial"/>
        </w:rPr>
        <w:t xml:space="preserve">usuarios de la calzada. La visibilidad se ha mejorado considerablemente con </w:t>
      </w:r>
      <w:r w:rsidRPr="003D09C1">
        <w:rPr>
          <w:rFonts w:ascii="Arial" w:hAnsi="Arial"/>
          <w:shd w:val="clear" w:color="auto" w:fill="FFFFFF"/>
        </w:rPr>
        <w:t>una nueva cámara</w:t>
      </w:r>
      <w:r w:rsidR="003D09C1" w:rsidRPr="003D09C1">
        <w:rPr>
          <w:rFonts w:ascii="Arial" w:hAnsi="Arial"/>
          <w:shd w:val="clear" w:color="auto" w:fill="FFFFFF"/>
        </w:rPr>
        <w:t xml:space="preserve"> </w:t>
      </w:r>
      <w:r w:rsidR="00FF1E5F" w:rsidRPr="003D09C1">
        <w:rPr>
          <w:rFonts w:ascii="Arial" w:hAnsi="Arial"/>
          <w:shd w:val="clear" w:color="auto" w:fill="FFFFFF"/>
        </w:rPr>
        <w:t>Surround</w:t>
      </w:r>
      <w:r w:rsidRPr="003D09C1">
        <w:rPr>
          <w:rFonts w:ascii="Arial" w:hAnsi="Arial"/>
          <w:shd w:val="clear" w:color="auto" w:fill="FFFFFF"/>
        </w:rPr>
        <w:t xml:space="preserve"> 3D</w:t>
      </w:r>
      <w:r>
        <w:rPr>
          <w:rFonts w:ascii="Arial" w:hAnsi="Arial"/>
          <w:shd w:val="clear" w:color="auto" w:fill="FFFFFF"/>
        </w:rPr>
        <w:t xml:space="preserve"> que ofrece un plano de visión d</w:t>
      </w:r>
      <w:r w:rsidR="001E4143">
        <w:rPr>
          <w:rFonts w:ascii="Arial" w:hAnsi="Arial"/>
          <w:shd w:val="clear" w:color="auto" w:fill="FFFFFF"/>
        </w:rPr>
        <w:t>igital d</w:t>
      </w:r>
      <w:r>
        <w:rPr>
          <w:rFonts w:ascii="Arial" w:hAnsi="Arial"/>
          <w:shd w:val="clear" w:color="auto" w:fill="FFFFFF"/>
        </w:rPr>
        <w:t xml:space="preserve">e 360 grados de la zona que rodea al vehículo y de los posibles peligros, y que se muestra en la pantalla táctil central. </w:t>
      </w:r>
    </w:p>
    <w:p w14:paraId="42AB364C" w14:textId="64BFE82B" w:rsidR="005B116C" w:rsidRPr="00DC797E" w:rsidRDefault="005B116C" w:rsidP="00894B4E">
      <w:pPr>
        <w:spacing w:line="360" w:lineRule="auto"/>
        <w:jc w:val="both"/>
        <w:rPr>
          <w:rFonts w:ascii="Arial" w:eastAsia="Arial" w:hAnsi="Arial" w:cs="Arial"/>
        </w:rPr>
      </w:pPr>
      <w:r>
        <w:rPr>
          <w:rFonts w:ascii="Arial" w:hAnsi="Arial"/>
        </w:rPr>
        <w:t xml:space="preserve">En el interior del habitáculo, el espejo retrovisor con ClearSight mejora la </w:t>
      </w:r>
      <w:r w:rsidR="001E4143">
        <w:rPr>
          <w:rFonts w:ascii="Arial" w:hAnsi="Arial"/>
        </w:rPr>
        <w:t xml:space="preserve">visión </w:t>
      </w:r>
      <w:r>
        <w:rPr>
          <w:rFonts w:ascii="Arial" w:hAnsi="Arial"/>
        </w:rPr>
        <w:t xml:space="preserve">y la comodidad al ofrecer al conductor una visión trasera sin obstáculos, incluso aunque haya tres pasajeros en los asientos traseros o el maletero con capacidad de 656 litros esté completamente </w:t>
      </w:r>
      <w:r w:rsidR="00BC71D3">
        <w:rPr>
          <w:rFonts w:ascii="Arial" w:hAnsi="Arial"/>
        </w:rPr>
        <w:t>lleno</w:t>
      </w:r>
      <w:r>
        <w:rPr>
          <w:rFonts w:ascii="Arial" w:hAnsi="Arial"/>
        </w:rPr>
        <w:t>.</w:t>
      </w:r>
    </w:p>
    <w:p w14:paraId="3D4ED408" w14:textId="77777777" w:rsidR="005B116C" w:rsidRPr="00DC797E" w:rsidRDefault="005B116C" w:rsidP="00894B4E">
      <w:pPr>
        <w:spacing w:line="360" w:lineRule="auto"/>
        <w:jc w:val="both"/>
        <w:rPr>
          <w:rFonts w:ascii="Arial" w:eastAsia="Arial" w:hAnsi="Arial" w:cs="Arial"/>
        </w:rPr>
      </w:pPr>
      <w:r>
        <w:rPr>
          <w:rFonts w:ascii="Arial" w:hAnsi="Arial"/>
        </w:rPr>
        <w:t>ClearSight emplea una cámara retrovisora de ángulo abierto conectada a una pantalla de alta resolución y ubicada en el espejo retrovisor sin marco. El espejo incorpora un pequeño pulsador con el que el conductor puede cambiar fácilmente la visión de espejo estándar a imagen de la cámara.</w:t>
      </w:r>
    </w:p>
    <w:p w14:paraId="14290941" w14:textId="148FDC80" w:rsidR="005B116C" w:rsidRPr="00DC797E" w:rsidRDefault="005B116C" w:rsidP="00894B4E">
      <w:pPr>
        <w:spacing w:line="360" w:lineRule="auto"/>
        <w:jc w:val="both"/>
        <w:rPr>
          <w:rFonts w:ascii="Arial" w:eastAsia="Arial" w:hAnsi="Arial" w:cs="Arial"/>
        </w:rPr>
      </w:pPr>
      <w:r>
        <w:rPr>
          <w:rFonts w:ascii="Arial" w:hAnsi="Arial"/>
        </w:rPr>
        <w:t xml:space="preserve">Su cámara de alta definición, perfectamente integrada en el módulo de la antena anclado en el techo, funciona en todo tipo de situaciones, incluyendo con baja iluminación, mientras que la tapa protectora y una capa hidrófoba son resistentes al agua y garantizan </w:t>
      </w:r>
      <w:r w:rsidR="001E4143">
        <w:rPr>
          <w:rFonts w:ascii="Arial" w:hAnsi="Arial"/>
        </w:rPr>
        <w:t xml:space="preserve">lo más posible, </w:t>
      </w:r>
      <w:r>
        <w:rPr>
          <w:rFonts w:ascii="Arial" w:hAnsi="Arial"/>
        </w:rPr>
        <w:t>la limpieza de la lente de la cámara.</w:t>
      </w:r>
    </w:p>
    <w:p w14:paraId="0554CDFF" w14:textId="1DEC7272" w:rsidR="005B116C" w:rsidRDefault="005B116C" w:rsidP="00894B4E">
      <w:pPr>
        <w:pStyle w:val="CommentText"/>
        <w:spacing w:line="360" w:lineRule="auto"/>
        <w:jc w:val="both"/>
        <w:rPr>
          <w:rFonts w:ascii="Arial" w:hAnsi="Arial" w:cs="Arial"/>
          <w:sz w:val="22"/>
          <w:szCs w:val="22"/>
        </w:rPr>
      </w:pPr>
      <w:r>
        <w:rPr>
          <w:rFonts w:ascii="Arial" w:hAnsi="Arial"/>
          <w:sz w:val="22"/>
        </w:rPr>
        <w:t xml:space="preserve">Todos los pasajeros podrán disfrutar del sistema </w:t>
      </w:r>
      <w:r w:rsidR="00BC71D3">
        <w:rPr>
          <w:rFonts w:ascii="Arial" w:hAnsi="Arial"/>
          <w:sz w:val="22"/>
        </w:rPr>
        <w:t xml:space="preserve">de climatización </w:t>
      </w:r>
      <w:r w:rsidR="00BC71D3" w:rsidRPr="003D09C1">
        <w:rPr>
          <w:rFonts w:ascii="Arial" w:hAnsi="Arial"/>
          <w:sz w:val="22"/>
        </w:rPr>
        <w:t xml:space="preserve">de bajo consumo </w:t>
      </w:r>
      <w:r>
        <w:rPr>
          <w:rFonts w:ascii="Arial" w:hAnsi="Arial"/>
          <w:sz w:val="22"/>
        </w:rPr>
        <w:t>configurable mejorado</w:t>
      </w:r>
      <w:r w:rsidR="00BC71D3">
        <w:rPr>
          <w:rFonts w:ascii="Arial" w:hAnsi="Arial"/>
          <w:sz w:val="22"/>
        </w:rPr>
        <w:t>,</w:t>
      </w:r>
      <w:r>
        <w:rPr>
          <w:rFonts w:ascii="Arial" w:hAnsi="Arial"/>
          <w:sz w:val="22"/>
        </w:rPr>
        <w:t xml:space="preserve"> que ofrece </w:t>
      </w:r>
      <w:r w:rsidRPr="003D09C1">
        <w:rPr>
          <w:rFonts w:ascii="Arial" w:hAnsi="Arial"/>
          <w:sz w:val="22"/>
        </w:rPr>
        <w:t xml:space="preserve">calefacción y refrigeración inteligente </w:t>
      </w:r>
      <w:r w:rsidR="00BC71D3">
        <w:rPr>
          <w:rFonts w:ascii="Arial" w:hAnsi="Arial"/>
          <w:sz w:val="22"/>
        </w:rPr>
        <w:t>hasta en</w:t>
      </w:r>
      <w:r w:rsidRPr="003D09C1">
        <w:rPr>
          <w:rFonts w:ascii="Arial" w:hAnsi="Arial"/>
          <w:sz w:val="22"/>
        </w:rPr>
        <w:t xml:space="preserve"> cuatro zonas independiente</w:t>
      </w:r>
      <w:r w:rsidR="00FF1E5F" w:rsidRPr="003D09C1">
        <w:rPr>
          <w:rFonts w:ascii="Arial" w:hAnsi="Arial"/>
          <w:sz w:val="22"/>
        </w:rPr>
        <w:t>s</w:t>
      </w:r>
      <w:r w:rsidRPr="003D09C1">
        <w:rPr>
          <w:rFonts w:ascii="Arial" w:hAnsi="Arial"/>
          <w:sz w:val="22"/>
        </w:rPr>
        <w:t>.</w:t>
      </w:r>
      <w:r>
        <w:rPr>
          <w:rFonts w:ascii="Arial" w:hAnsi="Arial"/>
          <w:sz w:val="22"/>
        </w:rPr>
        <w:t xml:space="preserve"> El sistema de ionización del aire del habitáculo se ha diseñado para eliminar los alérgenos</w:t>
      </w:r>
      <w:r w:rsidR="00BC71D3">
        <w:rPr>
          <w:rFonts w:ascii="Arial" w:hAnsi="Arial"/>
          <w:sz w:val="22"/>
        </w:rPr>
        <w:t>.</w:t>
      </w:r>
      <w:r>
        <w:rPr>
          <w:rFonts w:ascii="Arial" w:hAnsi="Arial"/>
          <w:sz w:val="22"/>
        </w:rPr>
        <w:t xml:space="preserve"> </w:t>
      </w:r>
      <w:r w:rsidR="001E4143">
        <w:rPr>
          <w:rFonts w:ascii="Arial" w:hAnsi="Arial"/>
          <w:sz w:val="22"/>
        </w:rPr>
        <w:t>Incorpora</w:t>
      </w:r>
      <w:r>
        <w:rPr>
          <w:rFonts w:ascii="Arial" w:hAnsi="Arial"/>
          <w:sz w:val="22"/>
        </w:rPr>
        <w:t xml:space="preserve"> un </w:t>
      </w:r>
      <w:r w:rsidR="00BC71D3">
        <w:rPr>
          <w:rFonts w:ascii="Arial" w:hAnsi="Arial"/>
          <w:sz w:val="22"/>
        </w:rPr>
        <w:t xml:space="preserve">equipo </w:t>
      </w:r>
      <w:r>
        <w:rPr>
          <w:rFonts w:ascii="Arial" w:hAnsi="Arial"/>
          <w:sz w:val="22"/>
        </w:rPr>
        <w:t xml:space="preserve">de filtración que atrapa las partículas </w:t>
      </w:r>
      <w:r w:rsidR="00603092">
        <w:rPr>
          <w:rFonts w:ascii="Arial" w:hAnsi="Arial"/>
          <w:sz w:val="22"/>
        </w:rPr>
        <w:t>ultra finas</w:t>
      </w:r>
      <w:r>
        <w:rPr>
          <w:rFonts w:ascii="Arial" w:hAnsi="Arial"/>
          <w:sz w:val="22"/>
        </w:rPr>
        <w:t>, incluyendo las partículas PM2.5, para garantizar la salud y el bienestar de los pasajeros.</w:t>
      </w:r>
      <w:r>
        <w:rPr>
          <w:b/>
          <w:sz w:val="22"/>
        </w:rPr>
        <w:t xml:space="preserve"> </w:t>
      </w:r>
      <w:r>
        <w:rPr>
          <w:rFonts w:ascii="Arial" w:hAnsi="Arial"/>
          <w:sz w:val="22"/>
        </w:rPr>
        <w:t>El nuevo sistema de filtración incluye otra importante ventaja</w:t>
      </w:r>
      <w:r w:rsidR="00BC71D3">
        <w:rPr>
          <w:rFonts w:ascii="Arial" w:hAnsi="Arial"/>
          <w:sz w:val="22"/>
        </w:rPr>
        <w:t>:</w:t>
      </w:r>
      <w:r>
        <w:rPr>
          <w:rFonts w:ascii="Arial" w:hAnsi="Arial"/>
          <w:sz w:val="22"/>
        </w:rPr>
        <w:t xml:space="preserve"> </w:t>
      </w:r>
      <w:r w:rsidR="00BC71D3">
        <w:rPr>
          <w:rFonts w:ascii="Arial" w:hAnsi="Arial"/>
          <w:sz w:val="22"/>
        </w:rPr>
        <w:t>d</w:t>
      </w:r>
      <w:r>
        <w:rPr>
          <w:rFonts w:ascii="Arial" w:hAnsi="Arial"/>
          <w:sz w:val="22"/>
        </w:rPr>
        <w:t xml:space="preserve">urante el proceso de carga, los clientes podrán utilizar el sistema de preacondicionamiento del </w:t>
      </w:r>
      <w:r w:rsidR="00BC71D3">
        <w:rPr>
          <w:rFonts w:ascii="Arial" w:hAnsi="Arial"/>
          <w:sz w:val="22"/>
        </w:rPr>
        <w:br/>
      </w:r>
      <w:r>
        <w:rPr>
          <w:rFonts w:ascii="Arial" w:hAnsi="Arial"/>
          <w:sz w:val="22"/>
        </w:rPr>
        <w:t>I-PACE (que optimiza la temperatura de la batería) para eliminar también los alérgenos y las partículas ultrafinas del habitáculo antes de emprender un viaje.</w:t>
      </w:r>
    </w:p>
    <w:p w14:paraId="216F58C6" w14:textId="77777777" w:rsidR="005B116C" w:rsidRPr="00DC797E" w:rsidRDefault="005B116C" w:rsidP="00894B4E">
      <w:pPr>
        <w:pStyle w:val="CommentText"/>
        <w:spacing w:line="360" w:lineRule="auto"/>
        <w:jc w:val="both"/>
        <w:rPr>
          <w:rFonts w:ascii="Arial" w:hAnsi="Arial" w:cs="Arial"/>
          <w:sz w:val="22"/>
          <w:szCs w:val="22"/>
        </w:rPr>
      </w:pPr>
    </w:p>
    <w:p w14:paraId="47AD730E" w14:textId="0AFE0CE3" w:rsidR="005B116C" w:rsidRPr="00DC797E" w:rsidRDefault="005B116C" w:rsidP="00894B4E">
      <w:pPr>
        <w:shd w:val="clear" w:color="auto" w:fill="FFFFFF"/>
        <w:spacing w:after="0" w:line="360" w:lineRule="auto"/>
        <w:jc w:val="both"/>
        <w:rPr>
          <w:rFonts w:ascii="Arial" w:eastAsia="Arial" w:hAnsi="Arial" w:cs="Arial"/>
          <w:b/>
        </w:rPr>
      </w:pPr>
      <w:r>
        <w:rPr>
          <w:rFonts w:ascii="Arial" w:hAnsi="Arial"/>
          <w:b/>
        </w:rPr>
        <w:t>Mejores opciones para el cliente</w:t>
      </w:r>
    </w:p>
    <w:p w14:paraId="6423B2BB" w14:textId="06090E4E" w:rsidR="005B116C" w:rsidRPr="00DC797E" w:rsidRDefault="005B116C" w:rsidP="00894B4E">
      <w:pPr>
        <w:spacing w:line="360" w:lineRule="auto"/>
        <w:jc w:val="both"/>
        <w:rPr>
          <w:rFonts w:ascii="Arial" w:eastAsia="Arial" w:hAnsi="Arial" w:cs="Arial"/>
        </w:rPr>
      </w:pPr>
      <w:r>
        <w:rPr>
          <w:rFonts w:ascii="Arial" w:hAnsi="Arial"/>
        </w:rPr>
        <w:t xml:space="preserve">Se podrá optar por el novedoso y exquisito Bright Pack, disponible en todos los modelos de la gama I-PACE, junto con el nuevo acabado Atlas Grey de la parrilla. El Bright Pack </w:t>
      </w:r>
      <w:r>
        <w:rPr>
          <w:rFonts w:ascii="Arial" w:hAnsi="Arial"/>
          <w:color w:val="000000"/>
        </w:rPr>
        <w:t xml:space="preserve">realza el impresionante diseño del I-PACE con un </w:t>
      </w:r>
      <w:r>
        <w:rPr>
          <w:rFonts w:ascii="Arial" w:hAnsi="Arial"/>
        </w:rPr>
        <w:t xml:space="preserve">contorno de la parrilla en Noble Chrome, las cubiertas de los espejos retrovisores en Atlas Grey, los </w:t>
      </w:r>
      <w:r w:rsidR="00BC71D3">
        <w:rPr>
          <w:rFonts w:ascii="Arial" w:hAnsi="Arial"/>
        </w:rPr>
        <w:t xml:space="preserve">bordes </w:t>
      </w:r>
      <w:r>
        <w:rPr>
          <w:rFonts w:ascii="Arial" w:hAnsi="Arial"/>
        </w:rPr>
        <w:t xml:space="preserve">de las ventanillas en Satin Chrome y el faldón trasero en Atlas Grey. La moderna opción Black Pack se ha mejorado con un acabado negro brillante en las insignias traseras. </w:t>
      </w:r>
    </w:p>
    <w:p w14:paraId="488C972F" w14:textId="3D679BC1" w:rsidR="005B116C" w:rsidRPr="00FF1E5F" w:rsidRDefault="005B116C" w:rsidP="00894B4E">
      <w:pPr>
        <w:spacing w:line="360" w:lineRule="auto"/>
        <w:jc w:val="both"/>
        <w:rPr>
          <w:rFonts w:ascii="Arial" w:eastAsia="Arial" w:hAnsi="Arial" w:cs="Arial"/>
          <w:strike/>
        </w:rPr>
      </w:pPr>
      <w:r>
        <w:rPr>
          <w:rFonts w:ascii="Arial" w:hAnsi="Arial"/>
        </w:rPr>
        <w:t xml:space="preserve">La nueva paleta de colores incluye los tonos Caldera Red, Portofino Blue y Eiger Grey. </w:t>
      </w:r>
    </w:p>
    <w:p w14:paraId="76B4761A" w14:textId="77777777" w:rsidR="00352B41" w:rsidRPr="009256D6" w:rsidRDefault="00352B41" w:rsidP="009256D6">
      <w:pPr>
        <w:spacing w:line="360" w:lineRule="auto"/>
        <w:jc w:val="both"/>
        <w:rPr>
          <w:rFonts w:ascii="Arial" w:eastAsiaTheme="minorHAnsi" w:hAnsi="Arial" w:cs="Arial"/>
        </w:rPr>
      </w:pPr>
      <w:r w:rsidRPr="009256D6">
        <w:rPr>
          <w:rFonts w:ascii="Arial" w:hAnsi="Arial" w:cs="Arial"/>
        </w:rPr>
        <w:lastRenderedPageBreak/>
        <w:t>En el interior, los clientes pueden disfrutar ahora de la opción de un sistema de sonido envolvente Meridian 3D optimizado, con tecnología TrifieldTM. El sistema cuenta con dos altavoces adicionales en el techo de la cabina, lo que significa que los 16 altavoces y un subwoofer ofrecen una experiencia excepcional para todos los ocupantes.</w:t>
      </w:r>
    </w:p>
    <w:p w14:paraId="0423A9F4" w14:textId="77777777" w:rsidR="00352B41" w:rsidRPr="009256D6" w:rsidRDefault="00352B41" w:rsidP="00352B41">
      <w:pPr>
        <w:rPr>
          <w:rFonts w:ascii="Arial" w:hAnsi="Arial" w:cs="Arial"/>
        </w:rPr>
      </w:pPr>
    </w:p>
    <w:p w14:paraId="51D9F1C3" w14:textId="2476820E" w:rsidR="005B116C" w:rsidRPr="00DC797E" w:rsidRDefault="005B116C" w:rsidP="009256D6">
      <w:pPr>
        <w:shd w:val="clear" w:color="auto" w:fill="FFFFFF"/>
        <w:spacing w:after="0" w:line="360" w:lineRule="auto"/>
        <w:jc w:val="both"/>
        <w:rPr>
          <w:rFonts w:ascii="Arial" w:eastAsia="Arial" w:hAnsi="Arial" w:cs="Arial"/>
          <w:b/>
        </w:rPr>
      </w:pPr>
      <w:r>
        <w:rPr>
          <w:rFonts w:ascii="Arial" w:hAnsi="Arial"/>
          <w:b/>
        </w:rPr>
        <w:t>Fácil transición eléctrica</w:t>
      </w:r>
    </w:p>
    <w:p w14:paraId="311CB0C4" w14:textId="77777777" w:rsidR="005B116C" w:rsidRPr="00DC797E" w:rsidRDefault="005B116C" w:rsidP="009256D6">
      <w:pPr>
        <w:shd w:val="clear" w:color="auto" w:fill="FFFFFF"/>
        <w:spacing w:after="0" w:line="360" w:lineRule="auto"/>
        <w:jc w:val="both"/>
        <w:rPr>
          <w:rFonts w:ascii="Arial" w:eastAsia="Arial" w:hAnsi="Arial" w:cs="Arial"/>
        </w:rPr>
      </w:pPr>
      <w:r>
        <w:rPr>
          <w:rFonts w:ascii="Arial" w:hAnsi="Arial"/>
        </w:rPr>
        <w:t>El Jaguar I-PACE se ha diseñado para garantizar la tranquilidad de los clientes en todas las etapas del proceso y conseguir que tener un vehículo eléctrico sea lo más sencillo posible.</w:t>
      </w:r>
    </w:p>
    <w:p w14:paraId="34B60A66" w14:textId="77777777" w:rsidR="005B116C" w:rsidRPr="00DC797E" w:rsidRDefault="005B116C" w:rsidP="009256D6">
      <w:pPr>
        <w:shd w:val="clear" w:color="auto" w:fill="FFFFFF"/>
        <w:spacing w:after="0" w:line="360" w:lineRule="auto"/>
        <w:jc w:val="both"/>
        <w:rPr>
          <w:rFonts w:ascii="Arial" w:eastAsia="Arial" w:hAnsi="Arial" w:cs="Arial"/>
          <w:sz w:val="20"/>
        </w:rPr>
      </w:pPr>
    </w:p>
    <w:p w14:paraId="46B9B190" w14:textId="3CE20A05" w:rsidR="005B116C" w:rsidRPr="00DC797E" w:rsidRDefault="005B116C" w:rsidP="009256D6">
      <w:pPr>
        <w:pStyle w:val="ListParagraph"/>
        <w:numPr>
          <w:ilvl w:val="0"/>
          <w:numId w:val="2"/>
        </w:numPr>
        <w:spacing w:line="360" w:lineRule="auto"/>
        <w:jc w:val="both"/>
        <w:rPr>
          <w:rFonts w:ascii="Arial" w:hAnsi="Arial" w:cs="Arial"/>
          <w:sz w:val="22"/>
        </w:rPr>
      </w:pPr>
      <w:r>
        <w:rPr>
          <w:rFonts w:ascii="Arial" w:hAnsi="Arial"/>
          <w:sz w:val="22"/>
        </w:rPr>
        <w:t>Gracias a una batería de 90 kW que ofrece una autonomía de hasta 470 km (WLTP), los clientes que realicen trayectos diarios convencionales solo deberán cargar su I-PACE una vez a la semana</w:t>
      </w:r>
      <w:r w:rsidR="004E2387">
        <w:rPr>
          <w:rFonts w:ascii="Arial" w:hAnsi="Arial"/>
          <w:sz w:val="22"/>
        </w:rPr>
        <w:t>*****</w:t>
      </w:r>
      <w:r>
        <w:rPr>
          <w:rFonts w:ascii="Arial" w:hAnsi="Arial"/>
          <w:sz w:val="22"/>
        </w:rPr>
        <w:t>.</w:t>
      </w:r>
    </w:p>
    <w:p w14:paraId="5CDDB83A" w14:textId="433A4129" w:rsidR="005B116C" w:rsidRPr="00DC797E" w:rsidRDefault="005B116C" w:rsidP="009256D6">
      <w:pPr>
        <w:pStyle w:val="NoSpacing"/>
        <w:numPr>
          <w:ilvl w:val="0"/>
          <w:numId w:val="2"/>
        </w:numPr>
        <w:spacing w:line="360" w:lineRule="auto"/>
        <w:jc w:val="both"/>
        <w:rPr>
          <w:rFonts w:ascii="Arial" w:hAnsi="Arial" w:cs="Arial"/>
        </w:rPr>
      </w:pPr>
      <w:r>
        <w:rPr>
          <w:rFonts w:ascii="Arial" w:hAnsi="Arial"/>
        </w:rPr>
        <w:t xml:space="preserve">El I-PACE cuenta con una garantía </w:t>
      </w:r>
      <w:r w:rsidR="00AE34A3">
        <w:rPr>
          <w:rFonts w:ascii="Arial" w:hAnsi="Arial"/>
        </w:rPr>
        <w:t>para</w:t>
      </w:r>
      <w:r>
        <w:rPr>
          <w:rFonts w:ascii="Arial" w:hAnsi="Arial"/>
        </w:rPr>
        <w:t xml:space="preserve"> la batería de 8 años o </w:t>
      </w:r>
      <w:r>
        <w:rPr>
          <w:rStyle w:val="headingwrapper"/>
          <w:rFonts w:ascii="Arial" w:hAnsi="Arial"/>
          <w:bdr w:val="none" w:sz="0" w:space="0" w:color="auto" w:frame="1"/>
        </w:rPr>
        <w:t>160</w:t>
      </w:r>
      <w:r w:rsidR="00AE34A3">
        <w:rPr>
          <w:rStyle w:val="headingwrapper"/>
          <w:rFonts w:ascii="Arial" w:hAnsi="Arial"/>
          <w:bdr w:val="none" w:sz="0" w:space="0" w:color="auto" w:frame="1"/>
        </w:rPr>
        <w:t>.</w:t>
      </w:r>
      <w:r>
        <w:rPr>
          <w:rStyle w:val="headingwrapper"/>
          <w:rFonts w:ascii="Arial" w:hAnsi="Arial"/>
          <w:bdr w:val="none" w:sz="0" w:space="0" w:color="auto" w:frame="1"/>
        </w:rPr>
        <w:t>000 km</w:t>
      </w:r>
      <w:r>
        <w:rPr>
          <w:rFonts w:ascii="Arial" w:hAnsi="Arial"/>
        </w:rPr>
        <w:t>.</w:t>
      </w:r>
    </w:p>
    <w:p w14:paraId="40F17DE2" w14:textId="2D0878D8" w:rsidR="005B116C" w:rsidRPr="00DC797E" w:rsidRDefault="005B116C" w:rsidP="009256D6">
      <w:pPr>
        <w:pStyle w:val="ListParagraph"/>
        <w:numPr>
          <w:ilvl w:val="0"/>
          <w:numId w:val="2"/>
        </w:numPr>
        <w:spacing w:line="360" w:lineRule="auto"/>
        <w:jc w:val="both"/>
        <w:rPr>
          <w:rFonts w:ascii="Arial" w:eastAsia="Arial" w:hAnsi="Arial" w:cs="Arial"/>
          <w:sz w:val="22"/>
        </w:rPr>
      </w:pPr>
      <w:r>
        <w:rPr>
          <w:rFonts w:ascii="Arial" w:hAnsi="Arial"/>
          <w:sz w:val="22"/>
        </w:rPr>
        <w:t xml:space="preserve">El cálculo de autonomía </w:t>
      </w:r>
      <w:r w:rsidRPr="003D09C1">
        <w:rPr>
          <w:rFonts w:ascii="Arial" w:hAnsi="Arial"/>
          <w:sz w:val="22"/>
        </w:rPr>
        <w:t xml:space="preserve">disponible en </w:t>
      </w:r>
      <w:r w:rsidR="00AF6EC8" w:rsidRPr="003D09C1">
        <w:rPr>
          <w:rFonts w:ascii="Arial" w:hAnsi="Arial"/>
          <w:sz w:val="22"/>
        </w:rPr>
        <w:t>jaguar.es</w:t>
      </w:r>
      <w:r w:rsidRPr="003D09C1">
        <w:rPr>
          <w:rFonts w:ascii="Arial" w:hAnsi="Arial"/>
          <w:sz w:val="22"/>
        </w:rPr>
        <w:t xml:space="preserve"> permite comprobar con rapidez qué factores, como la velocidad del vehículo, la temperatura</w:t>
      </w:r>
      <w:r>
        <w:rPr>
          <w:rFonts w:ascii="Arial" w:hAnsi="Arial"/>
          <w:sz w:val="22"/>
        </w:rPr>
        <w:t xml:space="preserve"> ambiente y los ajustes del climatizador, influyen en la autonomía real esperada.</w:t>
      </w:r>
    </w:p>
    <w:p w14:paraId="0B7727C3" w14:textId="77777777" w:rsidR="005B116C" w:rsidRPr="00DC797E" w:rsidRDefault="005B116C" w:rsidP="009256D6">
      <w:pPr>
        <w:pStyle w:val="NoSpacing"/>
        <w:numPr>
          <w:ilvl w:val="0"/>
          <w:numId w:val="2"/>
        </w:numPr>
        <w:spacing w:line="360" w:lineRule="auto"/>
        <w:jc w:val="both"/>
        <w:rPr>
          <w:rFonts w:ascii="Arial" w:hAnsi="Arial" w:cs="Arial"/>
        </w:rPr>
      </w:pPr>
      <w:r>
        <w:rPr>
          <w:rFonts w:ascii="Arial" w:hAnsi="Arial"/>
        </w:rPr>
        <w:t>Jaguar ha desarrollado la aplicación iGuide para encontrar y descubrir fácilmente las características y los controles clave del Jaguar I</w:t>
      </w:r>
      <w:r>
        <w:rPr>
          <w:rFonts w:ascii="Arial" w:hAnsi="Arial"/>
        </w:rPr>
        <w:noBreakHyphen/>
        <w:t>PACE. Además, el propietario podrá utilizar la aplicación como un manual móvil y tendrá acceso a toda la información necesaria sobre el proceso de carga</w:t>
      </w:r>
    </w:p>
    <w:p w14:paraId="753D2373" w14:textId="2CE2930B" w:rsidR="005B116C" w:rsidRPr="00DC797E" w:rsidRDefault="005B116C" w:rsidP="009256D6">
      <w:pPr>
        <w:pStyle w:val="ListParagraph"/>
        <w:numPr>
          <w:ilvl w:val="0"/>
          <w:numId w:val="2"/>
        </w:numPr>
        <w:spacing w:line="360" w:lineRule="auto"/>
        <w:jc w:val="both"/>
        <w:rPr>
          <w:rFonts w:ascii="Arial" w:eastAsia="Times New Roman" w:hAnsi="Arial" w:cs="Arial"/>
          <w:sz w:val="22"/>
        </w:rPr>
      </w:pPr>
      <w:r>
        <w:rPr>
          <w:rFonts w:ascii="Arial" w:hAnsi="Arial"/>
          <w:sz w:val="22"/>
        </w:rPr>
        <w:t>En caso de dudas en mitad de un trayecto, los usuarios de</w:t>
      </w:r>
      <w:r w:rsidR="00AE34A3">
        <w:rPr>
          <w:rFonts w:ascii="Arial" w:hAnsi="Arial"/>
          <w:sz w:val="22"/>
        </w:rPr>
        <w:t>l</w:t>
      </w:r>
      <w:r>
        <w:rPr>
          <w:rFonts w:ascii="Arial" w:hAnsi="Arial"/>
          <w:sz w:val="22"/>
        </w:rPr>
        <w:t xml:space="preserve"> I-PACE pueden contactar con el servicio 24 horas, I-Assistance, los siete días de la semana. Con apenas pulsar un botón, se pondrán en contacto con un experto que resolverá todas sus dudas sobre el vehículo. </w:t>
      </w:r>
    </w:p>
    <w:p w14:paraId="4585FB26" w14:textId="0B2FDBF9" w:rsidR="005B116C" w:rsidRPr="00DC797E" w:rsidRDefault="005B116C" w:rsidP="009256D6">
      <w:pPr>
        <w:pStyle w:val="NoSpacing"/>
        <w:numPr>
          <w:ilvl w:val="0"/>
          <w:numId w:val="2"/>
        </w:numPr>
        <w:spacing w:line="360" w:lineRule="auto"/>
        <w:jc w:val="both"/>
        <w:rPr>
          <w:rFonts w:ascii="Arial" w:hAnsi="Arial" w:cs="Arial"/>
        </w:rPr>
      </w:pPr>
      <w:r>
        <w:rPr>
          <w:rFonts w:ascii="Arial" w:hAnsi="Arial"/>
        </w:rPr>
        <w:t xml:space="preserve">Jaguar colabora con proveedores de dispositivos para carga doméstica de todo el mundo con el fin de que cargar el </w:t>
      </w:r>
      <w:r w:rsidR="00AE34A3">
        <w:rPr>
          <w:rFonts w:ascii="Arial" w:hAnsi="Arial"/>
        </w:rPr>
        <w:t xml:space="preserve">coche </w:t>
      </w:r>
      <w:r>
        <w:rPr>
          <w:rFonts w:ascii="Arial" w:hAnsi="Arial"/>
        </w:rPr>
        <w:t xml:space="preserve">sea tan sencillo como cargar el móvil. </w:t>
      </w:r>
    </w:p>
    <w:p w14:paraId="4000AAC2" w14:textId="15CABE70" w:rsidR="005B116C" w:rsidRPr="00DC797E" w:rsidRDefault="005B116C" w:rsidP="009256D6">
      <w:pPr>
        <w:pStyle w:val="NoSpacing"/>
        <w:numPr>
          <w:ilvl w:val="0"/>
          <w:numId w:val="2"/>
        </w:numPr>
        <w:spacing w:line="360" w:lineRule="auto"/>
        <w:jc w:val="both"/>
        <w:rPr>
          <w:rFonts w:ascii="Arial" w:hAnsi="Arial" w:cs="Arial"/>
        </w:rPr>
      </w:pPr>
      <w:r>
        <w:rPr>
          <w:rFonts w:ascii="Arial" w:hAnsi="Arial"/>
        </w:rPr>
        <w:t xml:space="preserve">Todos los puntos </w:t>
      </w:r>
      <w:r w:rsidR="00AE34A3">
        <w:rPr>
          <w:rFonts w:ascii="Arial" w:hAnsi="Arial"/>
        </w:rPr>
        <w:t xml:space="preserve">recomendados </w:t>
      </w:r>
      <w:r>
        <w:rPr>
          <w:rFonts w:ascii="Arial" w:hAnsi="Arial"/>
        </w:rPr>
        <w:t>de carga doméstica de los</w:t>
      </w:r>
      <w:r w:rsidR="00AE34A3">
        <w:rPr>
          <w:rFonts w:ascii="Arial" w:hAnsi="Arial"/>
        </w:rPr>
        <w:t xml:space="preserve"> usuarios del </w:t>
      </w:r>
      <w:r w:rsidR="009256D6">
        <w:rPr>
          <w:rFonts w:ascii="Arial" w:hAnsi="Arial"/>
        </w:rPr>
        <w:t>sistema de</w:t>
      </w:r>
      <w:r>
        <w:rPr>
          <w:rFonts w:ascii="Arial" w:hAnsi="Arial"/>
        </w:rPr>
        <w:t xml:space="preserve"> Jaguar son inteligentes, es decir, es posible iniciar y detener el proceso de carga desde un </w:t>
      </w:r>
      <w:r w:rsidR="00AE34A3">
        <w:rPr>
          <w:rFonts w:ascii="Arial" w:hAnsi="Arial"/>
        </w:rPr>
        <w:t>S</w:t>
      </w:r>
      <w:r w:rsidR="006162EC">
        <w:rPr>
          <w:rFonts w:ascii="Arial" w:hAnsi="Arial"/>
        </w:rPr>
        <w:t>martphone</w:t>
      </w:r>
      <w:r>
        <w:rPr>
          <w:rFonts w:ascii="Arial" w:hAnsi="Arial"/>
        </w:rPr>
        <w:t>.</w:t>
      </w:r>
    </w:p>
    <w:p w14:paraId="74A3B907" w14:textId="3D858550" w:rsidR="005B116C" w:rsidRPr="00DC797E" w:rsidRDefault="005B116C" w:rsidP="009256D6">
      <w:pPr>
        <w:pStyle w:val="NoSpacing"/>
        <w:numPr>
          <w:ilvl w:val="0"/>
          <w:numId w:val="2"/>
        </w:numPr>
        <w:spacing w:line="360" w:lineRule="auto"/>
        <w:jc w:val="both"/>
        <w:rPr>
          <w:rFonts w:ascii="Arial" w:eastAsia="Times New Roman" w:hAnsi="Arial" w:cs="Arial"/>
        </w:rPr>
      </w:pPr>
      <w:r>
        <w:rPr>
          <w:rFonts w:ascii="Arial" w:hAnsi="Arial"/>
        </w:rPr>
        <w:t xml:space="preserve">En el caso de realizar carga en entornos públicos, el cable de carga del I-PACE se conecta en cuanto se </w:t>
      </w:r>
      <w:r w:rsidR="00AE34A3">
        <w:rPr>
          <w:rFonts w:ascii="Arial" w:hAnsi="Arial"/>
        </w:rPr>
        <w:t xml:space="preserve">cierra </w:t>
      </w:r>
      <w:r>
        <w:rPr>
          <w:rFonts w:ascii="Arial" w:hAnsi="Arial"/>
        </w:rPr>
        <w:t>el coche y no es posible desconectarlo hasta que se desbloquea</w:t>
      </w:r>
      <w:r w:rsidR="00AE34A3">
        <w:rPr>
          <w:rFonts w:ascii="Arial" w:hAnsi="Arial"/>
        </w:rPr>
        <w:t xml:space="preserve"> el sistema de apertura del vehículo</w:t>
      </w:r>
      <w:r>
        <w:rPr>
          <w:rFonts w:ascii="Arial" w:hAnsi="Arial"/>
        </w:rPr>
        <w:t>, de forma que puede continuar con su rutina mientras se carga el vehículo.</w:t>
      </w:r>
    </w:p>
    <w:p w14:paraId="47FE389B" w14:textId="3B7570E0" w:rsidR="005B116C" w:rsidRPr="00DC797E" w:rsidRDefault="005B116C" w:rsidP="009256D6">
      <w:pPr>
        <w:pStyle w:val="NoSpacing"/>
        <w:numPr>
          <w:ilvl w:val="0"/>
          <w:numId w:val="2"/>
        </w:numPr>
        <w:spacing w:line="360" w:lineRule="auto"/>
        <w:jc w:val="both"/>
        <w:rPr>
          <w:rFonts w:ascii="Arial" w:eastAsia="Arial" w:hAnsi="Arial" w:cs="Arial"/>
        </w:rPr>
      </w:pPr>
      <w:r>
        <w:rPr>
          <w:rFonts w:ascii="Arial" w:hAnsi="Arial"/>
        </w:rPr>
        <w:t>El Jaguar I-PACE ofrece el modo E</w:t>
      </w:r>
      <w:r w:rsidR="00AE34A3">
        <w:rPr>
          <w:rFonts w:ascii="Arial" w:hAnsi="Arial"/>
        </w:rPr>
        <w:t>CO</w:t>
      </w:r>
      <w:r>
        <w:rPr>
          <w:rFonts w:ascii="Arial" w:hAnsi="Arial"/>
        </w:rPr>
        <w:t xml:space="preserve">, que ayuda a mantener la autonomía al reducir el </w:t>
      </w:r>
      <w:r w:rsidR="00AE34A3">
        <w:rPr>
          <w:rFonts w:ascii="Arial" w:hAnsi="Arial"/>
        </w:rPr>
        <w:t xml:space="preserve">consumo </w:t>
      </w:r>
      <w:r>
        <w:rPr>
          <w:rFonts w:ascii="Arial" w:hAnsi="Arial"/>
        </w:rPr>
        <w:t xml:space="preserve">de energía y fomentar un estilo de conducción más eficiente. Además, </w:t>
      </w:r>
      <w:r w:rsidR="00AE34A3">
        <w:rPr>
          <w:rFonts w:ascii="Arial" w:hAnsi="Arial"/>
        </w:rPr>
        <w:t xml:space="preserve">optimiza el rendimiento del sistema eléctrico y de propulsión, </w:t>
      </w:r>
      <w:r>
        <w:rPr>
          <w:rFonts w:ascii="Arial" w:hAnsi="Arial"/>
        </w:rPr>
        <w:t>aplica</w:t>
      </w:r>
      <w:r w:rsidR="00AE34A3">
        <w:rPr>
          <w:rFonts w:ascii="Arial" w:hAnsi="Arial"/>
        </w:rPr>
        <w:t>ndo</w:t>
      </w:r>
      <w:r>
        <w:rPr>
          <w:rFonts w:ascii="Arial" w:hAnsi="Arial"/>
        </w:rPr>
        <w:t xml:space="preserve"> leves cambios a la </w:t>
      </w:r>
      <w:r>
        <w:rPr>
          <w:rFonts w:ascii="Arial" w:hAnsi="Arial"/>
        </w:rPr>
        <w:lastRenderedPageBreak/>
        <w:t xml:space="preserve">temperatura del habitáculo, la recirculación del aire y otras funciones del vehículo. Si </w:t>
      </w:r>
      <w:r w:rsidR="00AE34A3">
        <w:rPr>
          <w:rFonts w:ascii="Arial" w:hAnsi="Arial"/>
        </w:rPr>
        <w:t xml:space="preserve">el conductor </w:t>
      </w:r>
      <w:r>
        <w:rPr>
          <w:rFonts w:ascii="Arial" w:hAnsi="Arial"/>
        </w:rPr>
        <w:t>lo desea, puede anular estos cambios desde el modo de funcionamiento normal de cada función o desde los ajustes del menú.</w:t>
      </w:r>
    </w:p>
    <w:p w14:paraId="7ECE5DE8" w14:textId="0ABFC9AC" w:rsidR="005B116C" w:rsidRPr="00DC797E" w:rsidRDefault="005B116C" w:rsidP="009256D6">
      <w:pPr>
        <w:pStyle w:val="NoSpacing"/>
        <w:numPr>
          <w:ilvl w:val="0"/>
          <w:numId w:val="2"/>
        </w:numPr>
        <w:spacing w:line="360" w:lineRule="auto"/>
        <w:jc w:val="both"/>
        <w:rPr>
          <w:rFonts w:ascii="Arial" w:eastAsia="Arial" w:hAnsi="Arial" w:cs="Arial"/>
        </w:rPr>
      </w:pPr>
      <w:r>
        <w:rPr>
          <w:rFonts w:ascii="Arial" w:hAnsi="Arial"/>
        </w:rPr>
        <w:t xml:space="preserve">El I-PACE está equipado con </w:t>
      </w:r>
      <w:r w:rsidR="00AE34A3">
        <w:rPr>
          <w:rFonts w:ascii="Arial" w:hAnsi="Arial"/>
        </w:rPr>
        <w:t>el equipo</w:t>
      </w:r>
      <w:r>
        <w:rPr>
          <w:rFonts w:ascii="Arial" w:hAnsi="Arial"/>
        </w:rPr>
        <w:t xml:space="preserve"> de software inalámbrico SOTA</w:t>
      </w:r>
      <w:r w:rsidR="002E23BB">
        <w:rPr>
          <w:rFonts w:ascii="Arial" w:hAnsi="Arial"/>
        </w:rPr>
        <w:t>^</w:t>
      </w:r>
      <w:r>
        <w:rPr>
          <w:rFonts w:ascii="Arial" w:hAnsi="Arial"/>
        </w:rPr>
        <w:t>. Esto significa que los sistemas de infoentretenimiento, control de la batería y carga se pueden actualizar en remoto para que el I-PACE mejore con el paso del tiempo.</w:t>
      </w:r>
    </w:p>
    <w:p w14:paraId="74EA47A0" w14:textId="77777777" w:rsidR="00D619FD" w:rsidRDefault="00D619FD" w:rsidP="009256D6">
      <w:pPr>
        <w:shd w:val="clear" w:color="auto" w:fill="FFFFFF"/>
        <w:spacing w:after="0" w:line="360" w:lineRule="auto"/>
        <w:jc w:val="both"/>
        <w:rPr>
          <w:rFonts w:ascii="Arial" w:hAnsi="Arial"/>
          <w:b/>
        </w:rPr>
      </w:pPr>
    </w:p>
    <w:p w14:paraId="61D6ED7B" w14:textId="4F085DA0" w:rsidR="005B116C" w:rsidRPr="00DC797E" w:rsidRDefault="00D619FD" w:rsidP="009256D6">
      <w:pPr>
        <w:shd w:val="clear" w:color="auto" w:fill="FFFFFF"/>
        <w:spacing w:after="0" w:line="360" w:lineRule="auto"/>
        <w:jc w:val="both"/>
        <w:rPr>
          <w:rFonts w:ascii="Arial" w:eastAsia="Arial" w:hAnsi="Arial" w:cs="Arial"/>
          <w:b/>
        </w:rPr>
      </w:pPr>
      <w:r>
        <w:rPr>
          <w:rFonts w:ascii="Arial" w:hAnsi="Arial"/>
          <w:b/>
        </w:rPr>
        <w:t>INFORMACION DE INTERES</w:t>
      </w:r>
    </w:p>
    <w:p w14:paraId="0D6181D2" w14:textId="68346F04" w:rsidR="005B116C" w:rsidRPr="00CA49B7" w:rsidRDefault="004E2387" w:rsidP="009256D6">
      <w:pPr>
        <w:pStyle w:val="Default"/>
        <w:spacing w:line="360" w:lineRule="auto"/>
        <w:jc w:val="both"/>
        <w:rPr>
          <w:rFonts w:ascii="Arial" w:eastAsia="Times New Roman" w:hAnsi="Arial" w:cs="Arial"/>
          <w:iCs/>
          <w:sz w:val="20"/>
        </w:rPr>
      </w:pPr>
      <w:r>
        <w:rPr>
          <w:rFonts w:ascii="Arial" w:hAnsi="Arial"/>
          <w:sz w:val="18"/>
        </w:rPr>
        <w:t xml:space="preserve"> </w:t>
      </w:r>
      <w:r w:rsidR="006162EC">
        <w:rPr>
          <w:rFonts w:ascii="Arial" w:hAnsi="Arial"/>
          <w:sz w:val="18"/>
        </w:rPr>
        <w:t>(*)</w:t>
      </w:r>
      <w:r w:rsidR="005B116C">
        <w:rPr>
          <w:rFonts w:ascii="Arial" w:hAnsi="Arial"/>
          <w:sz w:val="18"/>
        </w:rPr>
        <w:t xml:space="preserve"> </w:t>
      </w:r>
      <w:r w:rsidR="005B116C">
        <w:rPr>
          <w:rFonts w:ascii="Arial" w:hAnsi="Arial"/>
          <w:sz w:val="20"/>
        </w:rPr>
        <w:t>La autonomía conseguida por hora/periodo de 15 minutos es autonomía WLTP</w:t>
      </w:r>
      <w:r w:rsidR="005B116C">
        <w:rPr>
          <w:rFonts w:ascii="Arial" w:hAnsi="Arial"/>
          <w:sz w:val="20"/>
        </w:rPr>
        <w:br/>
      </w:r>
      <w:r w:rsidR="006162EC">
        <w:rPr>
          <w:rFonts w:ascii="Arial" w:hAnsi="Arial"/>
          <w:sz w:val="18"/>
        </w:rPr>
        <w:t>(</w:t>
      </w:r>
      <w:r w:rsidR="005B116C">
        <w:rPr>
          <w:rFonts w:ascii="Arial" w:hAnsi="Arial"/>
          <w:sz w:val="18"/>
        </w:rPr>
        <w:t>**</w:t>
      </w:r>
      <w:r w:rsidR="006162EC">
        <w:rPr>
          <w:rFonts w:ascii="Arial" w:hAnsi="Arial"/>
          <w:sz w:val="18"/>
        </w:rPr>
        <w:t>)</w:t>
      </w:r>
      <w:r w:rsidR="005B116C">
        <w:rPr>
          <w:rFonts w:ascii="Arial" w:hAnsi="Arial"/>
          <w:sz w:val="20"/>
        </w:rPr>
        <w:t xml:space="preserve"> La pantalla táctil inferior es opcional en el modelo «S» y viene de serie en el resto.</w:t>
      </w:r>
    </w:p>
    <w:p w14:paraId="70BE0B9C" w14:textId="3E93E6F6" w:rsidR="005B116C" w:rsidRDefault="006162EC" w:rsidP="009256D6">
      <w:pPr>
        <w:pStyle w:val="Default"/>
        <w:spacing w:line="360" w:lineRule="auto"/>
        <w:jc w:val="both"/>
        <w:rPr>
          <w:rFonts w:ascii="Arial" w:hAnsi="Arial"/>
          <w:sz w:val="20"/>
        </w:rPr>
      </w:pPr>
      <w:r>
        <w:rPr>
          <w:rFonts w:ascii="Arial" w:hAnsi="Arial"/>
          <w:sz w:val="20"/>
        </w:rPr>
        <w:t>(</w:t>
      </w:r>
      <w:r w:rsidR="005B116C">
        <w:rPr>
          <w:rFonts w:ascii="Arial" w:hAnsi="Arial"/>
          <w:sz w:val="20"/>
        </w:rPr>
        <w:t>***</w:t>
      </w:r>
      <w:r>
        <w:rPr>
          <w:rFonts w:ascii="Arial" w:hAnsi="Arial"/>
          <w:sz w:val="20"/>
        </w:rPr>
        <w:t>)</w:t>
      </w:r>
      <w:r w:rsidR="005B116C">
        <w:rPr>
          <w:rFonts w:ascii="Arial" w:hAnsi="Arial"/>
          <w:sz w:val="20"/>
        </w:rPr>
        <w:t xml:space="preserve"> No es necesario formalizar contratos ni disponer de tarjetas SIM adicionales si se dispone de una suscripción válida a Navigation Pack (inicialmente incluido en el periodo de garantía) u Online Pack (inicialmente incluido por un periodo de un año).</w:t>
      </w:r>
    </w:p>
    <w:p w14:paraId="4B104488" w14:textId="05516468" w:rsidR="004E2387" w:rsidRPr="00DC797E" w:rsidRDefault="004E2387" w:rsidP="009256D6">
      <w:pPr>
        <w:pStyle w:val="Default"/>
        <w:spacing w:line="360" w:lineRule="auto"/>
        <w:jc w:val="both"/>
        <w:rPr>
          <w:rFonts w:ascii="Arial" w:eastAsia="Times New Roman" w:hAnsi="Arial" w:cs="Arial"/>
          <w:iCs/>
          <w:sz w:val="20"/>
        </w:rPr>
      </w:pPr>
      <w:r>
        <w:rPr>
          <w:rFonts w:ascii="Arial" w:eastAsia="Arial" w:hAnsi="Arial" w:cs="Arial"/>
          <w:color w:val="auto"/>
          <w:sz w:val="20"/>
        </w:rPr>
        <w:t>(</w:t>
      </w:r>
      <w:r w:rsidRPr="009256D6">
        <w:rPr>
          <w:rFonts w:ascii="Arial" w:eastAsia="Arial" w:hAnsi="Arial" w:cs="Arial"/>
          <w:color w:val="auto"/>
          <w:sz w:val="20"/>
        </w:rPr>
        <w:t>****</w:t>
      </w:r>
      <w:r>
        <w:rPr>
          <w:rFonts w:ascii="Arial" w:eastAsia="Arial" w:hAnsi="Arial" w:cs="Arial"/>
          <w:color w:val="auto"/>
          <w:sz w:val="20"/>
        </w:rPr>
        <w:t xml:space="preserve">) </w:t>
      </w:r>
      <w:r w:rsidRPr="004E2387">
        <w:rPr>
          <w:rFonts w:ascii="Arial" w:eastAsia="Arial" w:hAnsi="Arial" w:cs="Arial"/>
          <w:color w:val="auto"/>
          <w:sz w:val="20"/>
        </w:rPr>
        <w:t xml:space="preserve">Las funciones de navegación se seguirán mejorando a través de actualizaciones de software </w:t>
      </w:r>
      <w:r>
        <w:rPr>
          <w:rFonts w:ascii="Arial" w:eastAsia="Arial" w:hAnsi="Arial" w:cs="Arial"/>
          <w:color w:val="auto"/>
          <w:sz w:val="20"/>
        </w:rPr>
        <w:t>over the air.</w:t>
      </w:r>
    </w:p>
    <w:p w14:paraId="40C9A9F5" w14:textId="66EBE9E5" w:rsidR="001E4143" w:rsidRDefault="00352B41" w:rsidP="001E4143">
      <w:pPr>
        <w:pStyle w:val="Default"/>
        <w:spacing w:line="360" w:lineRule="auto"/>
        <w:rPr>
          <w:rFonts w:ascii="Arial" w:eastAsia="Arial" w:hAnsi="Arial" w:cs="Arial"/>
          <w:color w:val="auto"/>
          <w:sz w:val="20"/>
        </w:rPr>
      </w:pPr>
      <w:r>
        <w:rPr>
          <w:rFonts w:ascii="Arial" w:eastAsia="Arial" w:hAnsi="Arial" w:cs="Arial"/>
          <w:color w:val="auto"/>
          <w:sz w:val="20"/>
        </w:rPr>
        <w:t>(</w:t>
      </w:r>
      <w:r w:rsidR="001E4143" w:rsidRPr="009256D6">
        <w:rPr>
          <w:rFonts w:ascii="Arial" w:eastAsia="Arial" w:hAnsi="Arial" w:cs="Arial"/>
          <w:color w:val="auto"/>
          <w:sz w:val="20"/>
        </w:rPr>
        <w:t>****</w:t>
      </w:r>
      <w:r>
        <w:rPr>
          <w:rFonts w:ascii="Arial" w:eastAsia="Arial" w:hAnsi="Arial" w:cs="Arial"/>
          <w:color w:val="auto"/>
          <w:sz w:val="20"/>
        </w:rPr>
        <w:t>*)</w:t>
      </w:r>
      <w:r w:rsidR="001E4143" w:rsidRPr="009256D6">
        <w:rPr>
          <w:rFonts w:ascii="Arial" w:eastAsia="Arial" w:hAnsi="Arial" w:cs="Arial"/>
          <w:color w:val="auto"/>
          <w:sz w:val="20"/>
        </w:rPr>
        <w:t xml:space="preserve"> </w:t>
      </w:r>
      <w:r w:rsidRPr="009256D6">
        <w:rPr>
          <w:rFonts w:ascii="Arial" w:eastAsia="Arial" w:hAnsi="Arial" w:cs="Arial"/>
          <w:color w:val="auto"/>
          <w:sz w:val="20"/>
        </w:rPr>
        <w:t xml:space="preserve">Basado en los datos recopilados por la app </w:t>
      </w:r>
      <w:r w:rsidR="001E4143" w:rsidRPr="009256D6">
        <w:rPr>
          <w:rFonts w:ascii="Arial" w:eastAsia="Arial" w:hAnsi="Arial" w:cs="Arial"/>
          <w:color w:val="auto"/>
          <w:sz w:val="20"/>
        </w:rPr>
        <w:t xml:space="preserve">Jaguar’s Go I-PACE </w:t>
      </w:r>
      <w:r w:rsidRPr="009256D6">
        <w:rPr>
          <w:rFonts w:ascii="Arial" w:eastAsia="Arial" w:hAnsi="Arial" w:cs="Arial"/>
          <w:color w:val="auto"/>
          <w:sz w:val="20"/>
        </w:rPr>
        <w:t xml:space="preserve">en </w:t>
      </w:r>
      <w:r w:rsidR="001E4143" w:rsidRPr="009256D6">
        <w:rPr>
          <w:rFonts w:ascii="Arial" w:eastAsia="Arial" w:hAnsi="Arial" w:cs="Arial"/>
          <w:color w:val="auto"/>
          <w:sz w:val="20"/>
        </w:rPr>
        <w:t xml:space="preserve">UK. </w:t>
      </w:r>
    </w:p>
    <w:p w14:paraId="42ED416D" w14:textId="77777777" w:rsidR="00B62D37" w:rsidRPr="009256D6" w:rsidRDefault="00B62D37" w:rsidP="001E4143">
      <w:pPr>
        <w:pStyle w:val="Default"/>
        <w:spacing w:line="360" w:lineRule="auto"/>
        <w:rPr>
          <w:rFonts w:ascii="Arial" w:eastAsia="Times New Roman" w:hAnsi="Arial" w:cs="Arial"/>
          <w:iCs/>
          <w:color w:val="auto"/>
          <w:sz w:val="16"/>
        </w:rPr>
      </w:pPr>
    </w:p>
    <w:p w14:paraId="105A57E3" w14:textId="0AF9EC9A" w:rsidR="00D619FD" w:rsidRDefault="002E23BB" w:rsidP="009256D6">
      <w:pPr>
        <w:spacing w:line="360" w:lineRule="auto"/>
        <w:jc w:val="both"/>
        <w:rPr>
          <w:rFonts w:ascii="Arial" w:hAnsi="Arial"/>
          <w:b/>
          <w:sz w:val="20"/>
        </w:rPr>
      </w:pPr>
      <w:r>
        <w:rPr>
          <w:rFonts w:ascii="Arial" w:hAnsi="Arial"/>
          <w:b/>
          <w:sz w:val="20"/>
        </w:rPr>
        <w:t xml:space="preserve">(^) Las </w:t>
      </w:r>
      <w:r w:rsidR="00B815A4">
        <w:rPr>
          <w:rFonts w:ascii="Arial" w:hAnsi="Arial"/>
          <w:b/>
          <w:sz w:val="20"/>
        </w:rPr>
        <w:t xml:space="preserve">prestaciones </w:t>
      </w:r>
      <w:r>
        <w:rPr>
          <w:rFonts w:ascii="Arial" w:hAnsi="Arial"/>
          <w:b/>
          <w:sz w:val="20"/>
        </w:rPr>
        <w:t xml:space="preserve">Smart Settings </w:t>
      </w:r>
      <w:r w:rsidR="00B815A4">
        <w:rPr>
          <w:rFonts w:ascii="Arial" w:hAnsi="Arial"/>
          <w:b/>
          <w:sz w:val="20"/>
        </w:rPr>
        <w:t xml:space="preserve">incluidas en Pivi Pro </w:t>
      </w:r>
      <w:r>
        <w:rPr>
          <w:rFonts w:ascii="Arial" w:hAnsi="Arial"/>
          <w:b/>
          <w:sz w:val="20"/>
        </w:rPr>
        <w:t>estarán disponibles a partir de marzo de 2021, a través del software inalámbrico SOTA</w:t>
      </w:r>
    </w:p>
    <w:p w14:paraId="22F3DDF9" w14:textId="77777777" w:rsidR="00B62D37" w:rsidRPr="00352B41" w:rsidRDefault="00B62D37" w:rsidP="009256D6">
      <w:pPr>
        <w:spacing w:line="360" w:lineRule="auto"/>
        <w:jc w:val="both"/>
        <w:rPr>
          <w:rFonts w:ascii="Arial" w:hAnsi="Arial"/>
          <w:b/>
          <w:sz w:val="20"/>
        </w:rPr>
      </w:pPr>
    </w:p>
    <w:p w14:paraId="6431DA9C" w14:textId="77777777" w:rsidR="005B116C" w:rsidRPr="00DC797E" w:rsidRDefault="005B116C" w:rsidP="009256D6">
      <w:pPr>
        <w:spacing w:line="360" w:lineRule="auto"/>
        <w:jc w:val="both"/>
        <w:rPr>
          <w:rFonts w:ascii="Arial" w:eastAsia="Arial" w:hAnsi="Arial" w:cs="Arial"/>
          <w:b/>
          <w:sz w:val="20"/>
          <w:szCs w:val="20"/>
        </w:rPr>
      </w:pPr>
      <w:r>
        <w:rPr>
          <w:rFonts w:ascii="Arial" w:hAnsi="Arial"/>
          <w:b/>
          <w:sz w:val="20"/>
        </w:rPr>
        <w:t>Notas a los editores</w:t>
      </w:r>
    </w:p>
    <w:p w14:paraId="679C6F22" w14:textId="4D623807" w:rsidR="005B116C" w:rsidRPr="00DC797E" w:rsidRDefault="005B116C" w:rsidP="009256D6">
      <w:pPr>
        <w:spacing w:line="360" w:lineRule="auto"/>
        <w:jc w:val="both"/>
        <w:rPr>
          <w:rFonts w:ascii="Arial" w:eastAsia="Arial" w:hAnsi="Arial" w:cs="Arial"/>
          <w:sz w:val="20"/>
          <w:szCs w:val="20"/>
        </w:rPr>
      </w:pPr>
      <w:r>
        <w:rPr>
          <w:rFonts w:ascii="Arial" w:hAnsi="Arial"/>
          <w:sz w:val="20"/>
        </w:rPr>
        <w:t>El I-PACE se ha diseñado y fabricado en Reino Unido,</w:t>
      </w:r>
      <w:r w:rsidR="009256D6">
        <w:rPr>
          <w:rFonts w:ascii="Arial" w:hAnsi="Arial"/>
          <w:sz w:val="20"/>
        </w:rPr>
        <w:t xml:space="preserve"> </w:t>
      </w:r>
      <w:r>
        <w:rPr>
          <w:rFonts w:ascii="Arial" w:hAnsi="Arial"/>
          <w:sz w:val="20"/>
        </w:rPr>
        <w:t>centro de las operaciones de fabricación, ingeniería y diseño de Jaguar Land Rover. Jaguar Land Rover fabrica el I-PACE en Austria en el marco de su colaboración con Magna Steyr.</w:t>
      </w:r>
    </w:p>
    <w:p w14:paraId="6BB32C6B" w14:textId="77777777" w:rsidR="0030388C" w:rsidRDefault="0030388C" w:rsidP="009256D6">
      <w:pPr>
        <w:spacing w:line="360" w:lineRule="auto"/>
        <w:jc w:val="both"/>
        <w:rPr>
          <w:rFonts w:ascii="Arial" w:hAnsi="Arial"/>
          <w:b/>
          <w:sz w:val="20"/>
        </w:rPr>
      </w:pPr>
    </w:p>
    <w:p w14:paraId="77604ABB" w14:textId="77777777" w:rsidR="005B116C" w:rsidRPr="00DC797E" w:rsidRDefault="005B116C" w:rsidP="009256D6">
      <w:pPr>
        <w:spacing w:line="360" w:lineRule="auto"/>
        <w:jc w:val="both"/>
        <w:rPr>
          <w:rFonts w:ascii="Arial" w:hAnsi="Arial" w:cs="Arial"/>
          <w:b/>
          <w:bCs/>
          <w:sz w:val="20"/>
          <w:szCs w:val="20"/>
        </w:rPr>
      </w:pPr>
      <w:r>
        <w:rPr>
          <w:rFonts w:ascii="Arial" w:hAnsi="Arial"/>
          <w:b/>
          <w:sz w:val="20"/>
        </w:rPr>
        <w:t>Acerca de Jaguar</w:t>
      </w:r>
    </w:p>
    <w:p w14:paraId="441FF0E7" w14:textId="771F54B6" w:rsidR="005B116C" w:rsidRDefault="005B116C" w:rsidP="009256D6">
      <w:pPr>
        <w:spacing w:line="360" w:lineRule="auto"/>
        <w:jc w:val="both"/>
        <w:rPr>
          <w:rFonts w:ascii="Arial" w:hAnsi="Arial"/>
          <w:sz w:val="20"/>
          <w:shd w:val="clear" w:color="auto" w:fill="FFFFFF"/>
        </w:rPr>
      </w:pPr>
      <w:r>
        <w:rPr>
          <w:rFonts w:ascii="Arial" w:hAnsi="Arial"/>
          <w:sz w:val="20"/>
          <w:shd w:val="clear" w:color="auto" w:fill="FFFFFF"/>
        </w:rPr>
        <w:t xml:space="preserve">El legado de diseño elegante e impresionante rendimiento </w:t>
      </w:r>
      <w:r w:rsidR="00C632DC">
        <w:rPr>
          <w:rFonts w:ascii="Arial" w:hAnsi="Arial"/>
          <w:sz w:val="20"/>
          <w:shd w:val="clear" w:color="auto" w:fill="FFFFFF"/>
        </w:rPr>
        <w:t xml:space="preserve">de Jaguar </w:t>
      </w:r>
      <w:r>
        <w:rPr>
          <w:rFonts w:ascii="Arial" w:hAnsi="Arial"/>
          <w:sz w:val="20"/>
          <w:shd w:val="clear" w:color="auto" w:fill="FFFFFF"/>
        </w:rPr>
        <w:t xml:space="preserve">lleva más de 80 años entusiasmando y deleitando al mundo. </w:t>
      </w:r>
      <w:r w:rsidR="00C632DC">
        <w:rPr>
          <w:rFonts w:ascii="Arial" w:hAnsi="Arial"/>
          <w:sz w:val="20"/>
          <w:shd w:val="clear" w:color="auto" w:fill="FFFFFF"/>
        </w:rPr>
        <w:t>De talla mundial, l</w:t>
      </w:r>
      <w:r>
        <w:rPr>
          <w:rFonts w:ascii="Arial" w:hAnsi="Arial"/>
          <w:sz w:val="20"/>
          <w:shd w:val="clear" w:color="auto" w:fill="FFFFFF"/>
        </w:rPr>
        <w:t>a familia actual de vehículos Jaguar cuenta con las berlinas XE, XF y XJ, que han obtenido numerosos galardones; el impactante deportivo F-TYPE; el SUV de alto rendimiento F-PACE (el Jaguar que más rápi</w:t>
      </w:r>
      <w:r w:rsidR="00C632DC">
        <w:rPr>
          <w:rFonts w:ascii="Arial" w:hAnsi="Arial"/>
          <w:sz w:val="20"/>
          <w:shd w:val="clear" w:color="auto" w:fill="FFFFFF"/>
        </w:rPr>
        <w:t>d</w:t>
      </w:r>
      <w:r w:rsidR="00235B8A">
        <w:rPr>
          <w:rFonts w:ascii="Arial" w:hAnsi="Arial"/>
          <w:sz w:val="20"/>
          <w:shd w:val="clear" w:color="auto" w:fill="FFFFFF"/>
        </w:rPr>
        <w:t>amente</w:t>
      </w:r>
      <w:r>
        <w:rPr>
          <w:rFonts w:ascii="Arial" w:hAnsi="Arial"/>
          <w:sz w:val="20"/>
          <w:shd w:val="clear" w:color="auto" w:fill="FFFFFF"/>
        </w:rPr>
        <w:t xml:space="preserve"> se ha vendido en la historia de la marca), el SUV compacto de alto rendimiento E-PACE y ahora con el I-PACE, un SUV de rendimiento completamente eléctrico que ha obtenido el galardón de World Car </w:t>
      </w:r>
      <w:r w:rsidR="00235B8A">
        <w:rPr>
          <w:rFonts w:ascii="Arial" w:hAnsi="Arial"/>
          <w:sz w:val="20"/>
          <w:shd w:val="clear" w:color="auto" w:fill="FFFFFF"/>
        </w:rPr>
        <w:t xml:space="preserve">&amp; European Car </w:t>
      </w:r>
      <w:r>
        <w:rPr>
          <w:rFonts w:ascii="Arial" w:hAnsi="Arial"/>
          <w:sz w:val="20"/>
          <w:shd w:val="clear" w:color="auto" w:fill="FFFFFF"/>
        </w:rPr>
        <w:t>of the Year 2019 y que coloca a Jaguar a la vanguardia de la revolución de los vehículos eléctricos.</w:t>
      </w:r>
    </w:p>
    <w:p w14:paraId="7A9212AD" w14:textId="77777777" w:rsidR="00594408" w:rsidRDefault="00594408" w:rsidP="009256D6">
      <w:pPr>
        <w:spacing w:line="360" w:lineRule="auto"/>
        <w:jc w:val="both"/>
        <w:rPr>
          <w:rFonts w:ascii="Arial" w:hAnsi="Arial"/>
          <w:sz w:val="20"/>
          <w:shd w:val="clear" w:color="auto" w:fill="FFFFFF"/>
        </w:rPr>
      </w:pPr>
    </w:p>
    <w:p w14:paraId="50E374E0" w14:textId="77777777" w:rsidR="00594408" w:rsidRPr="00DC797E" w:rsidRDefault="00594408" w:rsidP="009256D6">
      <w:pPr>
        <w:spacing w:line="360" w:lineRule="auto"/>
        <w:jc w:val="both"/>
        <w:rPr>
          <w:rFonts w:ascii="Arial" w:eastAsia="Arial" w:hAnsi="Arial" w:cs="Arial"/>
          <w:b/>
          <w:sz w:val="20"/>
        </w:rPr>
      </w:pPr>
    </w:p>
    <w:p w14:paraId="1869A942" w14:textId="77777777" w:rsidR="005B116C" w:rsidRDefault="005B116C" w:rsidP="00603092">
      <w:pPr>
        <w:spacing w:line="240" w:lineRule="auto"/>
        <w:rPr>
          <w:rFonts w:ascii="Arial" w:hAnsi="Arial"/>
          <w:b/>
          <w:sz w:val="20"/>
        </w:rPr>
      </w:pPr>
      <w:r>
        <w:rPr>
          <w:rFonts w:ascii="Arial" w:hAnsi="Arial"/>
          <w:b/>
          <w:sz w:val="20"/>
        </w:rPr>
        <w:lastRenderedPageBreak/>
        <w:t>Redes sociales de relaciones públicas de Jaguar:</w:t>
      </w:r>
    </w:p>
    <w:p w14:paraId="63B1707D" w14:textId="77777777" w:rsidR="00603092" w:rsidRDefault="00603092" w:rsidP="00603092">
      <w:pPr>
        <w:pStyle w:val="p1"/>
      </w:pPr>
      <w:r>
        <w:rPr>
          <w:b/>
          <w:bCs/>
        </w:rPr>
        <w:t>Jaguar España</w:t>
      </w:r>
    </w:p>
    <w:p w14:paraId="29356A6A" w14:textId="77777777" w:rsidR="00603092" w:rsidRPr="002E23BB" w:rsidRDefault="00603092" w:rsidP="00603092">
      <w:pPr>
        <w:pStyle w:val="p1"/>
        <w:rPr>
          <w:color w:val="000000" w:themeColor="text1"/>
        </w:rPr>
      </w:pPr>
      <w:r w:rsidRPr="002E23BB">
        <w:rPr>
          <w:color w:val="000000" w:themeColor="text1"/>
        </w:rPr>
        <w:t xml:space="preserve">Facebook Jaguar España – </w:t>
      </w:r>
      <w:hyperlink r:id="rId7" w:history="1">
        <w:r w:rsidRPr="002E23BB">
          <w:rPr>
            <w:rStyle w:val="s1"/>
            <w:color w:val="000000" w:themeColor="text1"/>
          </w:rPr>
          <w:t>facebook.com/jaguarspain</w:t>
        </w:r>
      </w:hyperlink>
    </w:p>
    <w:p w14:paraId="014039C8" w14:textId="77777777" w:rsidR="00603092" w:rsidRPr="002E23BB" w:rsidRDefault="00603092" w:rsidP="00603092">
      <w:pPr>
        <w:pStyle w:val="p1"/>
        <w:rPr>
          <w:color w:val="000000" w:themeColor="text1"/>
        </w:rPr>
      </w:pPr>
      <w:r w:rsidRPr="002E23BB">
        <w:rPr>
          <w:color w:val="000000" w:themeColor="text1"/>
        </w:rPr>
        <w:t>Twitter Jaguar España - @jaguarspain</w:t>
      </w:r>
    </w:p>
    <w:p w14:paraId="17F555E5" w14:textId="77777777" w:rsidR="00603092" w:rsidRPr="002E23BB" w:rsidRDefault="00603092" w:rsidP="00603092">
      <w:pPr>
        <w:pStyle w:val="p1"/>
        <w:rPr>
          <w:color w:val="000000" w:themeColor="text1"/>
        </w:rPr>
      </w:pPr>
      <w:r w:rsidRPr="002E23BB">
        <w:rPr>
          <w:color w:val="000000" w:themeColor="text1"/>
        </w:rPr>
        <w:t>Instagram Jaguar España - @jaguarspain</w:t>
      </w:r>
    </w:p>
    <w:p w14:paraId="39ECFA6D" w14:textId="77777777" w:rsidR="00603092" w:rsidRPr="002E23BB" w:rsidRDefault="00603092" w:rsidP="00603092">
      <w:pPr>
        <w:pStyle w:val="p1"/>
        <w:rPr>
          <w:color w:val="000000" w:themeColor="text1"/>
        </w:rPr>
      </w:pPr>
      <w:r w:rsidRPr="002E23BB">
        <w:rPr>
          <w:color w:val="000000" w:themeColor="text1"/>
        </w:rPr>
        <w:t xml:space="preserve">Youtube Jaguar España – </w:t>
      </w:r>
      <w:hyperlink r:id="rId8" w:history="1">
        <w:r w:rsidRPr="002E23BB">
          <w:rPr>
            <w:rStyle w:val="s1"/>
            <w:color w:val="000000" w:themeColor="text1"/>
          </w:rPr>
          <w:t>youtube.com/jaguarspain</w:t>
        </w:r>
      </w:hyperlink>
    </w:p>
    <w:p w14:paraId="534FEA78" w14:textId="77777777" w:rsidR="00603092" w:rsidRDefault="00603092" w:rsidP="00603092">
      <w:pPr>
        <w:pStyle w:val="p1"/>
      </w:pPr>
      <w:r>
        <w:t> </w:t>
      </w:r>
    </w:p>
    <w:p w14:paraId="16DC1E2B" w14:textId="77777777" w:rsidR="00603092" w:rsidRDefault="00603092" w:rsidP="00603092">
      <w:pPr>
        <w:pStyle w:val="p1"/>
      </w:pPr>
      <w:r>
        <w:t> </w:t>
      </w:r>
    </w:p>
    <w:p w14:paraId="55449223" w14:textId="77777777" w:rsidR="00603092" w:rsidRDefault="00603092" w:rsidP="00603092">
      <w:pPr>
        <w:pStyle w:val="p1"/>
      </w:pPr>
    </w:p>
    <w:p w14:paraId="569F3FF3" w14:textId="2019A107" w:rsidR="00D619FD" w:rsidRPr="00D619FD" w:rsidRDefault="005B116C" w:rsidP="00D619FD">
      <w:pPr>
        <w:spacing w:line="360" w:lineRule="auto"/>
        <w:jc w:val="center"/>
        <w:rPr>
          <w:rFonts w:ascii="Arial" w:hAnsi="Arial"/>
          <w:color w:val="FF0000"/>
          <w:sz w:val="20"/>
        </w:rPr>
      </w:pPr>
      <w:r w:rsidRPr="00603092">
        <w:rPr>
          <w:rFonts w:ascii="Arial" w:hAnsi="Arial"/>
          <w:b/>
          <w:color w:val="000000" w:themeColor="text1"/>
          <w:sz w:val="20"/>
        </w:rPr>
        <w:t>Para más información</w:t>
      </w:r>
      <w:r w:rsidR="00D619FD" w:rsidRPr="00603092">
        <w:rPr>
          <w:rFonts w:ascii="Arial" w:hAnsi="Arial"/>
          <w:b/>
          <w:color w:val="000000" w:themeColor="text1"/>
          <w:sz w:val="20"/>
        </w:rPr>
        <w:t xml:space="preserve"> fotos y videos en alta resolución pinche</w:t>
      </w:r>
      <w:r w:rsidR="00D619FD" w:rsidRPr="00603092">
        <w:rPr>
          <w:rFonts w:ascii="Arial" w:hAnsi="Arial"/>
          <w:color w:val="000000" w:themeColor="text1"/>
          <w:sz w:val="20"/>
        </w:rPr>
        <w:t xml:space="preserve"> </w:t>
      </w:r>
      <w:hyperlink r:id="rId9" w:history="1">
        <w:r w:rsidR="00603092" w:rsidRPr="00603092">
          <w:rPr>
            <w:rStyle w:val="Hyperlink"/>
            <w:rFonts w:ascii="Arial" w:hAnsi="Arial"/>
            <w:sz w:val="20"/>
          </w:rPr>
          <w:t>A</w:t>
        </w:r>
        <w:r w:rsidR="00D619FD" w:rsidRPr="00603092">
          <w:rPr>
            <w:rStyle w:val="Hyperlink"/>
            <w:rFonts w:ascii="Arial" w:hAnsi="Arial"/>
            <w:sz w:val="20"/>
          </w:rPr>
          <w:t>quí</w:t>
        </w:r>
      </w:hyperlink>
    </w:p>
    <w:p w14:paraId="7B14D3DB" w14:textId="77777777" w:rsidR="00603092" w:rsidRDefault="00603092" w:rsidP="00D619FD">
      <w:pPr>
        <w:spacing w:line="360" w:lineRule="auto"/>
        <w:jc w:val="center"/>
        <w:rPr>
          <w:rFonts w:ascii="Tahoma" w:hAnsi="Tahoma" w:cs="Tahoma"/>
          <w:b/>
          <w:bCs/>
          <w:sz w:val="16"/>
          <w:szCs w:val="16"/>
          <w:lang w:eastAsia="es-ES" w:bidi="es-ES"/>
        </w:rPr>
      </w:pPr>
    </w:p>
    <w:p w14:paraId="0E2501CC" w14:textId="77777777" w:rsidR="00D619FD" w:rsidRDefault="00D619FD" w:rsidP="00D619FD">
      <w:pPr>
        <w:spacing w:line="360" w:lineRule="auto"/>
        <w:jc w:val="center"/>
        <w:rPr>
          <w:rFonts w:ascii="Tahoma" w:hAnsi="Tahoma" w:cs="Tahoma"/>
          <w:b/>
          <w:bCs/>
          <w:sz w:val="16"/>
          <w:szCs w:val="16"/>
          <w:lang w:eastAsia="es-ES" w:bidi="es-ES"/>
        </w:rPr>
      </w:pPr>
    </w:p>
    <w:p w14:paraId="50149571" w14:textId="063E16CB" w:rsidR="00D619FD" w:rsidRDefault="00D619FD" w:rsidP="00D619FD">
      <w:pPr>
        <w:spacing w:line="360" w:lineRule="auto"/>
        <w:jc w:val="center"/>
        <w:rPr>
          <w:rFonts w:ascii="Tahoma" w:hAnsi="Tahoma" w:cs="Tahoma"/>
          <w:b/>
          <w:bCs/>
          <w:sz w:val="16"/>
          <w:szCs w:val="16"/>
          <w:lang w:eastAsia="es-ES" w:bidi="es-ES"/>
        </w:rPr>
      </w:pPr>
      <w:r>
        <w:rPr>
          <w:rFonts w:ascii="Tahoma" w:hAnsi="Tahoma" w:cs="Tahoma"/>
          <w:b/>
          <w:bCs/>
          <w:sz w:val="16"/>
          <w:szCs w:val="16"/>
          <w:lang w:eastAsia="es-ES" w:bidi="es-ES"/>
        </w:rPr>
        <w:t>Departamento de Comunicación</w:t>
      </w:r>
    </w:p>
    <w:p w14:paraId="40B5F474" w14:textId="77777777" w:rsidR="00D619FD" w:rsidRDefault="00D619FD" w:rsidP="00D619FD">
      <w:pPr>
        <w:spacing w:after="0" w:line="240" w:lineRule="auto"/>
        <w:jc w:val="center"/>
        <w:rPr>
          <w:rFonts w:ascii="Tahoma" w:hAnsi="Tahoma" w:cs="Tahoma"/>
          <w:b/>
          <w:bCs/>
          <w:sz w:val="16"/>
          <w:szCs w:val="16"/>
          <w:lang w:eastAsia="es-ES" w:bidi="es-ES"/>
        </w:rPr>
      </w:pPr>
      <w:r>
        <w:rPr>
          <w:rFonts w:ascii="Tahoma" w:hAnsi="Tahoma" w:cs="Tahoma"/>
          <w:b/>
          <w:bCs/>
          <w:sz w:val="16"/>
          <w:szCs w:val="16"/>
          <w:lang w:eastAsia="es-ES" w:bidi="es-ES"/>
        </w:rPr>
        <w:t>Jaguar Land Rover España y Portugal</w:t>
      </w:r>
    </w:p>
    <w:p w14:paraId="1F6FEF44" w14:textId="77777777" w:rsidR="00D619FD" w:rsidRDefault="00D619FD" w:rsidP="00D619FD">
      <w:pPr>
        <w:spacing w:after="0" w:line="240" w:lineRule="auto"/>
        <w:jc w:val="center"/>
        <w:rPr>
          <w:rFonts w:ascii="Tahoma" w:hAnsi="Tahoma" w:cs="Tahoma"/>
          <w:bCs/>
          <w:sz w:val="16"/>
          <w:szCs w:val="16"/>
          <w:lang w:eastAsia="es-ES" w:bidi="es-ES"/>
        </w:rPr>
      </w:pPr>
    </w:p>
    <w:p w14:paraId="006919A6" w14:textId="5D105FFE" w:rsidR="00D619FD" w:rsidRDefault="00D619FD" w:rsidP="00D619FD">
      <w:pPr>
        <w:spacing w:after="0" w:line="240" w:lineRule="auto"/>
        <w:jc w:val="center"/>
        <w:rPr>
          <w:rFonts w:ascii="Tahoma" w:hAnsi="Tahoma" w:cs="Tahoma"/>
          <w:bCs/>
          <w:sz w:val="16"/>
          <w:szCs w:val="16"/>
          <w:lang w:val="pt-PT" w:eastAsia="es-ES" w:bidi="es-ES"/>
        </w:rPr>
      </w:pPr>
      <w:r>
        <w:rPr>
          <w:rFonts w:ascii="Tahoma" w:hAnsi="Tahoma" w:cs="Tahoma"/>
          <w:bCs/>
          <w:sz w:val="16"/>
          <w:szCs w:val="16"/>
          <w:lang w:val="pt-PT" w:eastAsia="es-ES" w:bidi="es-ES"/>
        </w:rPr>
        <w:t>Torre Picasso</w:t>
      </w:r>
      <w:r w:rsidR="00594408">
        <w:rPr>
          <w:rFonts w:ascii="Tahoma" w:hAnsi="Tahoma" w:cs="Tahoma"/>
          <w:bCs/>
          <w:sz w:val="16"/>
          <w:szCs w:val="16"/>
          <w:lang w:val="pt-PT" w:eastAsia="es-ES" w:bidi="es-ES"/>
        </w:rPr>
        <w:t xml:space="preserve"> </w:t>
      </w:r>
      <w:bookmarkStart w:id="0" w:name="_GoBack"/>
      <w:bookmarkEnd w:id="0"/>
      <w:r>
        <w:rPr>
          <w:rFonts w:ascii="Tahoma" w:hAnsi="Tahoma" w:cs="Tahoma"/>
          <w:bCs/>
          <w:sz w:val="16"/>
          <w:szCs w:val="16"/>
          <w:lang w:val="pt-PT" w:eastAsia="es-ES" w:bidi="es-ES"/>
        </w:rPr>
        <w:t>Plaza Pablo Ruiz Picasso 1 - Planta 42</w:t>
      </w:r>
    </w:p>
    <w:p w14:paraId="5B099CDE" w14:textId="77777777" w:rsidR="00D619FD" w:rsidRDefault="00D619FD" w:rsidP="00D619FD">
      <w:pPr>
        <w:spacing w:after="0" w:line="240" w:lineRule="auto"/>
        <w:jc w:val="center"/>
        <w:rPr>
          <w:rFonts w:ascii="Tahoma" w:hAnsi="Tahoma" w:cs="Tahoma"/>
          <w:bCs/>
          <w:sz w:val="16"/>
          <w:szCs w:val="16"/>
          <w:lang w:eastAsia="es-ES" w:bidi="es-ES"/>
        </w:rPr>
      </w:pPr>
      <w:r>
        <w:rPr>
          <w:rFonts w:ascii="Tahoma" w:hAnsi="Tahoma" w:cs="Tahoma"/>
          <w:bCs/>
          <w:sz w:val="16"/>
          <w:szCs w:val="16"/>
          <w:lang w:eastAsia="es-ES" w:bidi="es-ES"/>
        </w:rPr>
        <w:t>28020 Madrid</w:t>
      </w:r>
    </w:p>
    <w:p w14:paraId="1AD3C6E5" w14:textId="77777777" w:rsidR="00D619FD" w:rsidRDefault="00D619FD" w:rsidP="00D619FD">
      <w:pPr>
        <w:spacing w:after="0" w:line="240" w:lineRule="auto"/>
        <w:jc w:val="center"/>
        <w:rPr>
          <w:rFonts w:ascii="Tahoma" w:hAnsi="Tahoma" w:cs="Tahoma"/>
          <w:b/>
          <w:bCs/>
          <w:sz w:val="16"/>
          <w:szCs w:val="16"/>
          <w:lang w:eastAsia="es-ES" w:bidi="es-ES"/>
        </w:rPr>
      </w:pPr>
    </w:p>
    <w:p w14:paraId="498203AD" w14:textId="77777777" w:rsidR="00D619FD" w:rsidRDefault="00D619FD" w:rsidP="00D619FD">
      <w:pPr>
        <w:spacing w:after="0" w:line="240" w:lineRule="auto"/>
        <w:jc w:val="center"/>
        <w:rPr>
          <w:rFonts w:ascii="Tahoma" w:hAnsi="Tahoma" w:cs="Tahoma"/>
          <w:b/>
          <w:bCs/>
          <w:sz w:val="16"/>
          <w:szCs w:val="16"/>
          <w:lang w:eastAsia="es-ES" w:bidi="es-ES"/>
        </w:rPr>
      </w:pPr>
      <w:r>
        <w:rPr>
          <w:rFonts w:ascii="Tahoma" w:hAnsi="Tahoma" w:cs="Tahoma"/>
          <w:b/>
          <w:bCs/>
          <w:sz w:val="16"/>
          <w:szCs w:val="16"/>
          <w:lang w:eastAsia="es-ES" w:bidi="es-ES"/>
        </w:rPr>
        <w:t>Teléfono:</w:t>
      </w:r>
    </w:p>
    <w:p w14:paraId="1BD3DE70" w14:textId="77777777" w:rsidR="00D619FD" w:rsidRDefault="00D619FD" w:rsidP="00D619FD">
      <w:pPr>
        <w:spacing w:after="0" w:line="240" w:lineRule="auto"/>
        <w:jc w:val="center"/>
        <w:rPr>
          <w:rFonts w:ascii="Tahoma" w:hAnsi="Tahoma" w:cs="Tahoma"/>
          <w:bCs/>
          <w:sz w:val="16"/>
          <w:szCs w:val="16"/>
          <w:lang w:eastAsia="es-ES" w:bidi="es-ES"/>
        </w:rPr>
      </w:pPr>
      <w:r>
        <w:rPr>
          <w:rFonts w:ascii="Tahoma" w:hAnsi="Tahoma" w:cs="Tahoma"/>
          <w:bCs/>
          <w:sz w:val="16"/>
          <w:szCs w:val="16"/>
          <w:lang w:eastAsia="es-ES" w:bidi="es-ES"/>
        </w:rPr>
        <w:t>+34 661 575 394</w:t>
      </w:r>
    </w:p>
    <w:p w14:paraId="2A093951" w14:textId="77777777" w:rsidR="00D619FD" w:rsidRDefault="00D619FD" w:rsidP="00D619FD">
      <w:pPr>
        <w:spacing w:after="0" w:line="240" w:lineRule="auto"/>
        <w:ind w:right="-7"/>
        <w:jc w:val="center"/>
        <w:rPr>
          <w:rFonts w:ascii="Arial" w:eastAsia="SimSun" w:hAnsi="Arial" w:cs="Arial"/>
          <w:sz w:val="16"/>
          <w:szCs w:val="20"/>
          <w:lang w:eastAsia="ja-JP"/>
        </w:rPr>
      </w:pPr>
    </w:p>
    <w:p w14:paraId="3EE8AEF8" w14:textId="77777777" w:rsidR="00D619FD" w:rsidRDefault="00D619FD" w:rsidP="00D619FD">
      <w:pPr>
        <w:spacing w:after="0" w:line="240" w:lineRule="auto"/>
        <w:ind w:right="-7"/>
        <w:jc w:val="center"/>
        <w:rPr>
          <w:rFonts w:ascii="Arial" w:eastAsia="SimSun" w:hAnsi="Arial" w:cs="Arial"/>
          <w:b/>
          <w:sz w:val="16"/>
          <w:szCs w:val="20"/>
          <w:lang w:eastAsia="ja-JP"/>
        </w:rPr>
      </w:pPr>
      <w:r>
        <w:rPr>
          <w:rFonts w:ascii="Arial" w:eastAsia="SimSun" w:hAnsi="Arial" w:cs="Arial"/>
          <w:b/>
          <w:sz w:val="16"/>
          <w:szCs w:val="20"/>
          <w:lang w:eastAsia="ja-JP"/>
        </w:rPr>
        <w:t>Belén de Lacalle</w:t>
      </w:r>
    </w:p>
    <w:p w14:paraId="7F8D3210" w14:textId="77777777" w:rsidR="00D619FD" w:rsidRDefault="00D619FD" w:rsidP="00D619FD">
      <w:pPr>
        <w:spacing w:after="0" w:line="240" w:lineRule="auto"/>
        <w:ind w:right="-7"/>
        <w:jc w:val="center"/>
        <w:rPr>
          <w:rFonts w:ascii="Arial" w:eastAsia="SimSun" w:hAnsi="Arial" w:cs="Arial"/>
          <w:sz w:val="16"/>
          <w:szCs w:val="20"/>
          <w:lang w:eastAsia="ja-JP"/>
        </w:rPr>
      </w:pPr>
      <w:r>
        <w:rPr>
          <w:rFonts w:ascii="Arial" w:eastAsia="SimSun" w:hAnsi="Arial" w:cs="Arial"/>
          <w:sz w:val="16"/>
          <w:szCs w:val="20"/>
          <w:lang w:eastAsia="ja-JP"/>
        </w:rPr>
        <w:t>Directora de Comunicación</w:t>
      </w:r>
    </w:p>
    <w:p w14:paraId="66C68513" w14:textId="77777777" w:rsidR="00D619FD" w:rsidRDefault="00594408" w:rsidP="00D619FD">
      <w:pPr>
        <w:spacing w:after="0" w:line="240" w:lineRule="auto"/>
        <w:ind w:right="-7"/>
        <w:jc w:val="center"/>
        <w:rPr>
          <w:rFonts w:ascii="Arial" w:eastAsia="SimSun" w:hAnsi="Arial" w:cs="Arial"/>
          <w:b/>
          <w:color w:val="0000FF"/>
          <w:sz w:val="16"/>
          <w:szCs w:val="20"/>
          <w:u w:val="single"/>
          <w:lang w:eastAsia="ja-JP"/>
        </w:rPr>
      </w:pPr>
      <w:hyperlink r:id="rId10" w:history="1">
        <w:r w:rsidR="00D619FD">
          <w:rPr>
            <w:rStyle w:val="Hyperlink"/>
            <w:rFonts w:ascii="Arial" w:eastAsia="SimSun" w:hAnsi="Arial" w:cs="Arial"/>
            <w:b/>
            <w:sz w:val="16"/>
            <w:szCs w:val="20"/>
            <w:lang w:eastAsia="ja-JP"/>
          </w:rPr>
          <w:t>blacalle@jaguarlandrover.com</w:t>
        </w:r>
      </w:hyperlink>
    </w:p>
    <w:p w14:paraId="68EC0E14" w14:textId="77777777" w:rsidR="00D619FD" w:rsidRDefault="00D619FD" w:rsidP="00D619FD">
      <w:pPr>
        <w:spacing w:after="0" w:line="240" w:lineRule="auto"/>
        <w:ind w:right="-7"/>
        <w:jc w:val="center"/>
        <w:rPr>
          <w:rFonts w:ascii="Arial" w:eastAsia="SimSun" w:hAnsi="Arial" w:cs="Arial"/>
          <w:sz w:val="16"/>
          <w:szCs w:val="20"/>
          <w:lang w:eastAsia="ja-JP"/>
        </w:rPr>
      </w:pPr>
    </w:p>
    <w:p w14:paraId="42E50FD9" w14:textId="77777777" w:rsidR="00D619FD" w:rsidRDefault="00D619FD" w:rsidP="00D619FD">
      <w:pPr>
        <w:spacing w:after="0" w:line="240" w:lineRule="auto"/>
        <w:ind w:right="-7"/>
        <w:jc w:val="center"/>
        <w:rPr>
          <w:rFonts w:ascii="Arial" w:eastAsia="SimSun" w:hAnsi="Arial" w:cs="Arial"/>
          <w:b/>
          <w:sz w:val="16"/>
          <w:szCs w:val="20"/>
          <w:lang w:eastAsia="ja-JP"/>
        </w:rPr>
      </w:pPr>
      <w:r>
        <w:rPr>
          <w:rFonts w:ascii="Arial" w:eastAsia="SimSun" w:hAnsi="Arial" w:cs="Arial"/>
          <w:b/>
          <w:sz w:val="16"/>
          <w:szCs w:val="20"/>
          <w:lang w:eastAsia="ja-JP"/>
        </w:rPr>
        <w:t>Mariel Sirio</w:t>
      </w:r>
    </w:p>
    <w:p w14:paraId="689DD7F6" w14:textId="77777777" w:rsidR="00D619FD" w:rsidRDefault="00D619FD" w:rsidP="00D619FD">
      <w:pPr>
        <w:spacing w:after="0" w:line="240" w:lineRule="auto"/>
        <w:ind w:right="-7"/>
        <w:jc w:val="center"/>
        <w:rPr>
          <w:rFonts w:ascii="Arial" w:eastAsia="SimSun" w:hAnsi="Arial" w:cs="Arial"/>
          <w:sz w:val="16"/>
          <w:szCs w:val="20"/>
          <w:lang w:eastAsia="ja-JP"/>
        </w:rPr>
      </w:pPr>
      <w:r>
        <w:rPr>
          <w:rFonts w:ascii="Arial" w:eastAsia="SimSun" w:hAnsi="Arial" w:cs="Arial"/>
          <w:sz w:val="16"/>
          <w:szCs w:val="20"/>
          <w:lang w:eastAsia="ja-JP"/>
        </w:rPr>
        <w:t>Jefa de Prensa</w:t>
      </w:r>
    </w:p>
    <w:p w14:paraId="0A72FA4C" w14:textId="77777777" w:rsidR="00D619FD" w:rsidRDefault="00D619FD" w:rsidP="00D619FD">
      <w:pPr>
        <w:spacing w:after="0" w:line="240" w:lineRule="auto"/>
        <w:ind w:right="-7"/>
        <w:jc w:val="center"/>
        <w:rPr>
          <w:rFonts w:ascii="Arial" w:eastAsia="SimSun" w:hAnsi="Arial" w:cs="Arial"/>
          <w:b/>
          <w:color w:val="0000FF"/>
          <w:sz w:val="16"/>
          <w:szCs w:val="20"/>
          <w:u w:val="single"/>
          <w:lang w:eastAsia="ja-JP"/>
        </w:rPr>
      </w:pPr>
      <w:r>
        <w:rPr>
          <w:rFonts w:ascii="Arial" w:eastAsia="SimSun" w:hAnsi="Arial" w:cs="Arial"/>
          <w:b/>
          <w:color w:val="0000FF"/>
          <w:sz w:val="16"/>
          <w:szCs w:val="20"/>
          <w:u w:val="single"/>
          <w:lang w:eastAsia="ja-JP"/>
        </w:rPr>
        <w:t>msirio@jaguarlandrover.com</w:t>
      </w:r>
    </w:p>
    <w:p w14:paraId="77F8E7BC" w14:textId="77777777" w:rsidR="00D619FD" w:rsidRDefault="00D619FD" w:rsidP="00D619FD">
      <w:pPr>
        <w:spacing w:after="0" w:line="240" w:lineRule="auto"/>
        <w:ind w:right="-7"/>
        <w:rPr>
          <w:rFonts w:ascii="Arial" w:eastAsia="SimSun" w:hAnsi="Arial" w:cs="Arial"/>
          <w:color w:val="0000FF"/>
          <w:sz w:val="16"/>
          <w:szCs w:val="20"/>
          <w:u w:val="single"/>
          <w:lang w:eastAsia="zh-CN"/>
        </w:rPr>
      </w:pPr>
    </w:p>
    <w:p w14:paraId="22DF04FE" w14:textId="77777777" w:rsidR="00D619FD" w:rsidRDefault="00D619FD" w:rsidP="00D619FD">
      <w:pPr>
        <w:spacing w:after="0" w:line="240" w:lineRule="auto"/>
        <w:ind w:right="-7"/>
        <w:jc w:val="center"/>
        <w:rPr>
          <w:rFonts w:ascii="Arial" w:eastAsia="SimSun" w:hAnsi="Arial" w:cs="Arial"/>
          <w:sz w:val="16"/>
          <w:szCs w:val="20"/>
          <w:lang w:eastAsia="zh-CN"/>
        </w:rPr>
      </w:pPr>
      <w:r>
        <w:rPr>
          <w:rFonts w:ascii="Arial" w:eastAsia="SimSun" w:hAnsi="Arial" w:cs="Arial"/>
          <w:sz w:val="16"/>
          <w:szCs w:val="20"/>
          <w:lang w:eastAsia="zh-CN"/>
        </w:rPr>
        <w:t>Más información:</w:t>
      </w:r>
    </w:p>
    <w:p w14:paraId="60CF5B1D" w14:textId="77777777" w:rsidR="00D619FD" w:rsidRDefault="00594408" w:rsidP="00D619FD">
      <w:pPr>
        <w:spacing w:after="0" w:line="240" w:lineRule="auto"/>
        <w:ind w:right="-7"/>
        <w:jc w:val="center"/>
        <w:rPr>
          <w:rFonts w:ascii="Arial" w:eastAsia="SimSun" w:hAnsi="Arial" w:cs="Arial"/>
          <w:b/>
          <w:color w:val="0000FF"/>
          <w:sz w:val="16"/>
          <w:szCs w:val="20"/>
          <w:u w:val="single"/>
          <w:lang w:eastAsia="zh-CN"/>
        </w:rPr>
      </w:pPr>
      <w:hyperlink r:id="rId11" w:history="1">
        <w:r w:rsidR="00D619FD">
          <w:rPr>
            <w:rStyle w:val="Hyperlink"/>
            <w:rFonts w:ascii="Arial" w:eastAsia="SimSun" w:hAnsi="Arial" w:cs="Arial"/>
            <w:b/>
            <w:color w:val="0000FF"/>
            <w:sz w:val="16"/>
            <w:szCs w:val="20"/>
            <w:lang w:eastAsia="zh-CN"/>
          </w:rPr>
          <w:t>www.media.jaguarlandrover.com</w:t>
        </w:r>
      </w:hyperlink>
      <w:r w:rsidR="00D619FD">
        <w:rPr>
          <w:rFonts w:ascii="Arial" w:eastAsia="SimSun" w:hAnsi="Arial" w:cs="Arial"/>
          <w:b/>
          <w:color w:val="0000FF"/>
          <w:sz w:val="16"/>
          <w:szCs w:val="20"/>
          <w:u w:val="single"/>
          <w:lang w:eastAsia="zh-CN"/>
        </w:rPr>
        <w:t>/es-es</w:t>
      </w:r>
    </w:p>
    <w:p w14:paraId="0DE75562" w14:textId="77777777" w:rsidR="00D619FD" w:rsidRDefault="00D619FD" w:rsidP="00D619FD">
      <w:pPr>
        <w:spacing w:after="0" w:line="240" w:lineRule="auto"/>
        <w:ind w:right="-7"/>
        <w:rPr>
          <w:rFonts w:ascii="Arial" w:eastAsia="SimSun" w:hAnsi="Arial" w:cs="Arial"/>
          <w:b/>
          <w:color w:val="0000FF"/>
          <w:sz w:val="16"/>
          <w:szCs w:val="20"/>
          <w:u w:val="single"/>
          <w:lang w:eastAsia="zh-CN"/>
        </w:rPr>
      </w:pPr>
    </w:p>
    <w:p w14:paraId="7EC34F03" w14:textId="77777777" w:rsidR="00D619FD" w:rsidRPr="003A2C10" w:rsidRDefault="00D619FD" w:rsidP="00D619FD">
      <w:pPr>
        <w:spacing w:after="150" w:line="276" w:lineRule="auto"/>
        <w:jc w:val="both"/>
        <w:rPr>
          <w:rFonts w:ascii="Arial" w:eastAsia="Times New Roman" w:hAnsi="Arial" w:cs="Arial"/>
          <w:sz w:val="20"/>
          <w:szCs w:val="20"/>
        </w:rPr>
      </w:pPr>
    </w:p>
    <w:p w14:paraId="3E801310" w14:textId="77777777" w:rsidR="00F96F9C" w:rsidRDefault="00F96F9C"/>
    <w:sectPr w:rsidR="00F96F9C" w:rsidSect="00802311">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709"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31B138" w14:textId="77777777" w:rsidR="0008448C" w:rsidRDefault="0008448C">
      <w:pPr>
        <w:spacing w:after="0" w:line="240" w:lineRule="auto"/>
      </w:pPr>
      <w:r>
        <w:separator/>
      </w:r>
    </w:p>
  </w:endnote>
  <w:endnote w:type="continuationSeparator" w:id="0">
    <w:p w14:paraId="3D6ADC52" w14:textId="77777777" w:rsidR="0008448C" w:rsidRDefault="00084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JLR Emeric">
    <w:panose1 w:val="02000503040000020004"/>
    <w:charset w:val="00"/>
    <w:family w:val="auto"/>
    <w:pitch w:val="variable"/>
    <w:sig w:usb0="A00002AF" w:usb1="5000206A" w:usb2="00000000" w:usb3="00000000" w:csb0="0000009F" w:csb1="00000000"/>
  </w:font>
  <w:font w:name="Helvetica Neue">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CD20C" w14:textId="77777777" w:rsidR="00733777" w:rsidRDefault="007337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FE676" w14:textId="77777777" w:rsidR="00733777" w:rsidRDefault="007337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9BAB5" w14:textId="77777777" w:rsidR="00733777" w:rsidRDefault="00733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742AAB" w14:textId="77777777" w:rsidR="0008448C" w:rsidRDefault="0008448C">
      <w:pPr>
        <w:spacing w:after="0" w:line="240" w:lineRule="auto"/>
      </w:pPr>
      <w:r>
        <w:separator/>
      </w:r>
    </w:p>
  </w:footnote>
  <w:footnote w:type="continuationSeparator" w:id="0">
    <w:p w14:paraId="633D3B69" w14:textId="77777777" w:rsidR="0008448C" w:rsidRDefault="000844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4CD76" w14:textId="77777777" w:rsidR="00733777" w:rsidRDefault="007337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C7BE6" w14:textId="77777777" w:rsidR="00ED27FB" w:rsidRDefault="005B116C">
    <w:pPr>
      <w:pBdr>
        <w:top w:val="nil"/>
        <w:left w:val="nil"/>
        <w:bottom w:val="nil"/>
        <w:right w:val="nil"/>
        <w:between w:val="nil"/>
      </w:pBdr>
      <w:tabs>
        <w:tab w:val="left" w:pos="458"/>
      </w:tabs>
      <w:spacing w:after="0" w:line="240" w:lineRule="auto"/>
      <w:rPr>
        <w:sz w:val="12"/>
        <w:szCs w:val="12"/>
      </w:rPr>
    </w:pPr>
    <w:r>
      <w:rPr>
        <w:b/>
        <w:noProof/>
        <w:sz w:val="28"/>
        <w:lang w:eastAsia="es-ES"/>
      </w:rPr>
      <w:drawing>
        <wp:inline distT="0" distB="0" distL="0" distR="0" wp14:anchorId="2D49887D" wp14:editId="7905EB30">
          <wp:extent cx="2633663" cy="334864"/>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633663" cy="334864"/>
                  </a:xfrm>
                  <a:prstGeom prst="rect">
                    <a:avLst/>
                  </a:prstGeom>
                  <a:ln/>
                </pic:spPr>
              </pic:pic>
            </a:graphicData>
          </a:graphic>
        </wp:inline>
      </w:drawing>
    </w:r>
    <w:r>
      <w:rPr>
        <w:b/>
        <w:sz w:val="28"/>
      </w:rPr>
      <w:t xml:space="preserve">                                             </w:t>
    </w:r>
    <w:r>
      <w:rPr>
        <w:noProof/>
        <w:lang w:eastAsia="es-ES"/>
      </w:rPr>
      <w:drawing>
        <wp:inline distT="114300" distB="114300" distL="114300" distR="114300" wp14:anchorId="731C9116" wp14:editId="29F6F48D">
          <wp:extent cx="1095137" cy="540067"/>
          <wp:effectExtent l="0" t="0" r="0" b="0"/>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1095137" cy="540067"/>
                  </a:xfrm>
                  <a:prstGeom prst="rect">
                    <a:avLst/>
                  </a:prstGeom>
                  <a:ln/>
                </pic:spPr>
              </pic:pic>
            </a:graphicData>
          </a:graphic>
        </wp:inline>
      </w:drawing>
    </w:r>
  </w:p>
  <w:p w14:paraId="5B7A0171" w14:textId="77777777" w:rsidR="00ED27FB" w:rsidRDefault="005B116C">
    <w:pPr>
      <w:pBdr>
        <w:top w:val="nil"/>
        <w:left w:val="nil"/>
        <w:bottom w:val="nil"/>
        <w:right w:val="nil"/>
        <w:between w:val="nil"/>
      </w:pBdr>
      <w:tabs>
        <w:tab w:val="left" w:pos="458"/>
      </w:tabs>
      <w:spacing w:after="0" w:line="240" w:lineRule="auto"/>
      <w:rPr>
        <w:b/>
        <w:color w:val="000000"/>
        <w:sz w:val="28"/>
        <w:szCs w:val="28"/>
      </w:rPr>
    </w:pPr>
    <w:r>
      <w:rPr>
        <w:b/>
        <w:color w:val="000000"/>
        <w:sz w:val="28"/>
      </w:rPr>
      <w:tab/>
    </w:r>
    <w:r>
      <w:rPr>
        <w:b/>
        <w:color w:val="000000"/>
        <w:sz w:val="28"/>
      </w:rPr>
      <w:tab/>
    </w:r>
    <w:r>
      <w:rPr>
        <w:b/>
        <w:color w:val="000000"/>
        <w:sz w:val="28"/>
      </w:rPr>
      <w:tab/>
    </w:r>
    <w:r>
      <w:rPr>
        <w:b/>
        <w:color w:val="000000"/>
        <w:sz w:val="28"/>
      </w:rPr>
      <w:tab/>
    </w:r>
    <w:r>
      <w:rPr>
        <w:b/>
        <w:color w:val="000000"/>
        <w:sz w:val="28"/>
      </w:rPr>
      <w:tab/>
    </w:r>
    <w:r>
      <w:rPr>
        <w:b/>
        <w:sz w:val="28"/>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42432" w14:textId="77777777" w:rsidR="00733777" w:rsidRDefault="007337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3A4C92"/>
    <w:multiLevelType w:val="multilevel"/>
    <w:tmpl w:val="A33497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0E65692"/>
    <w:multiLevelType w:val="hybridMultilevel"/>
    <w:tmpl w:val="C85872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16C"/>
    <w:rsid w:val="00056653"/>
    <w:rsid w:val="0008448C"/>
    <w:rsid w:val="001E4143"/>
    <w:rsid w:val="002022B4"/>
    <w:rsid w:val="00235B8A"/>
    <w:rsid w:val="00265189"/>
    <w:rsid w:val="002E23BB"/>
    <w:rsid w:val="002F2BAE"/>
    <w:rsid w:val="0030388C"/>
    <w:rsid w:val="00324455"/>
    <w:rsid w:val="00340E18"/>
    <w:rsid w:val="00352B41"/>
    <w:rsid w:val="00362D09"/>
    <w:rsid w:val="003D09C1"/>
    <w:rsid w:val="004C7804"/>
    <w:rsid w:val="004E2387"/>
    <w:rsid w:val="00594408"/>
    <w:rsid w:val="005B116C"/>
    <w:rsid w:val="00603092"/>
    <w:rsid w:val="006162EC"/>
    <w:rsid w:val="00640011"/>
    <w:rsid w:val="00733777"/>
    <w:rsid w:val="007B177D"/>
    <w:rsid w:val="00894B4E"/>
    <w:rsid w:val="00906C83"/>
    <w:rsid w:val="009075B5"/>
    <w:rsid w:val="009256D6"/>
    <w:rsid w:val="00984E32"/>
    <w:rsid w:val="009A5C22"/>
    <w:rsid w:val="009F7339"/>
    <w:rsid w:val="00A672A3"/>
    <w:rsid w:val="00AE34A3"/>
    <w:rsid w:val="00AF4FEB"/>
    <w:rsid w:val="00AF6EC8"/>
    <w:rsid w:val="00B62D37"/>
    <w:rsid w:val="00B815A4"/>
    <w:rsid w:val="00BC5CF7"/>
    <w:rsid w:val="00BC71D3"/>
    <w:rsid w:val="00C632DC"/>
    <w:rsid w:val="00D06D5F"/>
    <w:rsid w:val="00D43654"/>
    <w:rsid w:val="00D619FD"/>
    <w:rsid w:val="00EC5347"/>
    <w:rsid w:val="00F96F9C"/>
    <w:rsid w:val="00FF1E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B59C8"/>
  <w15:chartTrackingRefBased/>
  <w15:docId w15:val="{08A20CE1-20A0-4E41-8456-32928E0FB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16C"/>
    <w:rPr>
      <w:rFonts w:ascii="Calibri" w:eastAsia="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w:basedOn w:val="Normal"/>
    <w:link w:val="ListParagraphChar"/>
    <w:uiPriority w:val="34"/>
    <w:qFormat/>
    <w:rsid w:val="005B116C"/>
    <w:pPr>
      <w:spacing w:after="0" w:line="240" w:lineRule="auto"/>
      <w:ind w:left="720"/>
      <w:contextualSpacing/>
    </w:pPr>
    <w:rPr>
      <w:rFonts w:asciiTheme="minorHAnsi" w:eastAsiaTheme="minorEastAsia" w:hAnsiTheme="minorHAnsi" w:cstheme="minorBidi"/>
      <w:sz w:val="24"/>
      <w:szCs w:val="24"/>
      <w:lang w:eastAsia="ja-JP"/>
    </w:rPr>
  </w:style>
  <w:style w:type="paragraph" w:styleId="CommentText">
    <w:name w:val="annotation text"/>
    <w:basedOn w:val="Normal"/>
    <w:link w:val="CommentTextChar"/>
    <w:uiPriority w:val="99"/>
    <w:unhideWhenUsed/>
    <w:rsid w:val="005B116C"/>
    <w:pPr>
      <w:spacing w:line="240" w:lineRule="auto"/>
    </w:pPr>
    <w:rPr>
      <w:sz w:val="20"/>
      <w:szCs w:val="20"/>
    </w:rPr>
  </w:style>
  <w:style w:type="character" w:customStyle="1" w:styleId="CommentTextChar">
    <w:name w:val="Comment Text Char"/>
    <w:basedOn w:val="DefaultParagraphFont"/>
    <w:link w:val="CommentText"/>
    <w:uiPriority w:val="99"/>
    <w:rsid w:val="005B116C"/>
    <w:rPr>
      <w:rFonts w:ascii="Calibri" w:eastAsia="Calibri" w:hAnsi="Calibri" w:cs="Calibri"/>
      <w:sz w:val="20"/>
      <w:szCs w:val="20"/>
      <w:lang w:val="es-ES" w:eastAsia="en-GB"/>
    </w:rPr>
  </w:style>
  <w:style w:type="character" w:customStyle="1" w:styleId="ListParagraphChar">
    <w:name w:val="List Paragraph Char"/>
    <w:aliases w:val="normal Char"/>
    <w:link w:val="ListParagraph"/>
    <w:uiPriority w:val="34"/>
    <w:rsid w:val="005B116C"/>
    <w:rPr>
      <w:rFonts w:eastAsiaTheme="minorEastAsia"/>
      <w:sz w:val="24"/>
      <w:szCs w:val="24"/>
      <w:lang w:val="es-ES" w:eastAsia="ja-JP"/>
    </w:rPr>
  </w:style>
  <w:style w:type="paragraph" w:customStyle="1" w:styleId="Default">
    <w:name w:val="Default"/>
    <w:rsid w:val="005B116C"/>
    <w:pPr>
      <w:autoSpaceDE w:val="0"/>
      <w:autoSpaceDN w:val="0"/>
      <w:adjustRightInd w:val="0"/>
      <w:spacing w:after="0" w:line="240" w:lineRule="auto"/>
    </w:pPr>
    <w:rPr>
      <w:rFonts w:ascii="JLR Emeric" w:eastAsia="Calibri" w:hAnsi="JLR Emeric" w:cs="JLR Emeric"/>
      <w:color w:val="000000"/>
      <w:sz w:val="24"/>
      <w:szCs w:val="24"/>
      <w:lang w:eastAsia="en-GB"/>
    </w:rPr>
  </w:style>
  <w:style w:type="character" w:customStyle="1" w:styleId="headingwrapper">
    <w:name w:val="headingwrapper"/>
    <w:basedOn w:val="DefaultParagraphFont"/>
    <w:rsid w:val="005B116C"/>
  </w:style>
  <w:style w:type="paragraph" w:styleId="NoSpacing">
    <w:name w:val="No Spacing"/>
    <w:uiPriority w:val="1"/>
    <w:qFormat/>
    <w:rsid w:val="005B116C"/>
    <w:pPr>
      <w:spacing w:after="0" w:line="240" w:lineRule="auto"/>
    </w:pPr>
    <w:rPr>
      <w:rFonts w:ascii="Calibri" w:eastAsia="Calibri" w:hAnsi="Calibri" w:cs="Calibri"/>
      <w:lang w:eastAsia="en-GB"/>
    </w:rPr>
  </w:style>
  <w:style w:type="paragraph" w:styleId="Header">
    <w:name w:val="header"/>
    <w:basedOn w:val="Normal"/>
    <w:link w:val="HeaderChar"/>
    <w:uiPriority w:val="99"/>
    <w:unhideWhenUsed/>
    <w:rsid w:val="00733777"/>
    <w:pPr>
      <w:tabs>
        <w:tab w:val="center" w:pos="4252"/>
        <w:tab w:val="right" w:pos="8504"/>
      </w:tabs>
      <w:spacing w:after="0" w:line="240" w:lineRule="auto"/>
    </w:pPr>
  </w:style>
  <w:style w:type="character" w:customStyle="1" w:styleId="HeaderChar">
    <w:name w:val="Header Char"/>
    <w:basedOn w:val="DefaultParagraphFont"/>
    <w:link w:val="Header"/>
    <w:uiPriority w:val="99"/>
    <w:rsid w:val="00733777"/>
    <w:rPr>
      <w:rFonts w:ascii="Calibri" w:eastAsia="Calibri" w:hAnsi="Calibri" w:cs="Calibri"/>
      <w:lang w:eastAsia="en-GB"/>
    </w:rPr>
  </w:style>
  <w:style w:type="paragraph" w:styleId="Footer">
    <w:name w:val="footer"/>
    <w:basedOn w:val="Normal"/>
    <w:link w:val="FooterChar"/>
    <w:uiPriority w:val="99"/>
    <w:unhideWhenUsed/>
    <w:rsid w:val="00733777"/>
    <w:pPr>
      <w:tabs>
        <w:tab w:val="center" w:pos="4252"/>
        <w:tab w:val="right" w:pos="8504"/>
      </w:tabs>
      <w:spacing w:after="0" w:line="240" w:lineRule="auto"/>
    </w:pPr>
  </w:style>
  <w:style w:type="character" w:customStyle="1" w:styleId="FooterChar">
    <w:name w:val="Footer Char"/>
    <w:basedOn w:val="DefaultParagraphFont"/>
    <w:link w:val="Footer"/>
    <w:uiPriority w:val="99"/>
    <w:rsid w:val="00733777"/>
    <w:rPr>
      <w:rFonts w:ascii="Calibri" w:eastAsia="Calibri" w:hAnsi="Calibri" w:cs="Calibri"/>
      <w:lang w:eastAsia="en-GB"/>
    </w:rPr>
  </w:style>
  <w:style w:type="character" w:styleId="Hyperlink">
    <w:name w:val="Hyperlink"/>
    <w:basedOn w:val="DefaultParagraphFont"/>
    <w:uiPriority w:val="99"/>
    <w:unhideWhenUsed/>
    <w:rsid w:val="00D619FD"/>
    <w:rPr>
      <w:color w:val="0563C1" w:themeColor="hyperlink"/>
      <w:u w:val="single"/>
    </w:rPr>
  </w:style>
  <w:style w:type="paragraph" w:styleId="Revision">
    <w:name w:val="Revision"/>
    <w:hidden/>
    <w:uiPriority w:val="99"/>
    <w:semiHidden/>
    <w:rsid w:val="00AF4FEB"/>
    <w:pPr>
      <w:spacing w:after="0" w:line="240" w:lineRule="auto"/>
    </w:pPr>
    <w:rPr>
      <w:rFonts w:ascii="Calibri" w:eastAsia="Calibri" w:hAnsi="Calibri" w:cs="Calibri"/>
      <w:lang w:eastAsia="en-GB"/>
    </w:rPr>
  </w:style>
  <w:style w:type="paragraph" w:styleId="BalloonText">
    <w:name w:val="Balloon Text"/>
    <w:basedOn w:val="Normal"/>
    <w:link w:val="BalloonTextChar"/>
    <w:uiPriority w:val="99"/>
    <w:semiHidden/>
    <w:unhideWhenUsed/>
    <w:rsid w:val="00AF4FE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F4FEB"/>
    <w:rPr>
      <w:rFonts w:ascii="Times New Roman" w:eastAsia="Calibri" w:hAnsi="Times New Roman" w:cs="Times New Roman"/>
      <w:sz w:val="18"/>
      <w:szCs w:val="18"/>
      <w:lang w:eastAsia="en-GB"/>
    </w:rPr>
  </w:style>
  <w:style w:type="character" w:styleId="FollowedHyperlink">
    <w:name w:val="FollowedHyperlink"/>
    <w:basedOn w:val="DefaultParagraphFont"/>
    <w:uiPriority w:val="99"/>
    <w:semiHidden/>
    <w:unhideWhenUsed/>
    <w:rsid w:val="00603092"/>
    <w:rPr>
      <w:color w:val="954F72" w:themeColor="followedHyperlink"/>
      <w:u w:val="single"/>
    </w:rPr>
  </w:style>
  <w:style w:type="paragraph" w:customStyle="1" w:styleId="p1">
    <w:name w:val="p1"/>
    <w:basedOn w:val="Normal"/>
    <w:uiPriority w:val="99"/>
    <w:rsid w:val="00603092"/>
    <w:pPr>
      <w:spacing w:after="0" w:line="240" w:lineRule="auto"/>
    </w:pPr>
    <w:rPr>
      <w:rFonts w:ascii="Helvetica Neue" w:eastAsiaTheme="minorHAnsi" w:hAnsi="Helvetica Neue" w:cs="Times New Roman"/>
      <w:sz w:val="18"/>
      <w:szCs w:val="18"/>
      <w:lang w:val="en-GB"/>
    </w:rPr>
  </w:style>
  <w:style w:type="paragraph" w:customStyle="1" w:styleId="p2">
    <w:name w:val="p2"/>
    <w:basedOn w:val="Normal"/>
    <w:uiPriority w:val="99"/>
    <w:rsid w:val="00603092"/>
    <w:pPr>
      <w:spacing w:after="0" w:line="240" w:lineRule="auto"/>
    </w:pPr>
    <w:rPr>
      <w:rFonts w:ascii="Helvetica Neue" w:eastAsiaTheme="minorHAnsi" w:hAnsi="Helvetica Neue" w:cs="Times New Roman"/>
      <w:color w:val="DCA10D"/>
      <w:sz w:val="18"/>
      <w:szCs w:val="18"/>
      <w:lang w:val="en-GB"/>
    </w:rPr>
  </w:style>
  <w:style w:type="character" w:customStyle="1" w:styleId="s1">
    <w:name w:val="s1"/>
    <w:basedOn w:val="DefaultParagraphFont"/>
    <w:rsid w:val="00603092"/>
    <w:rPr>
      <w:color w:val="DCA10D"/>
      <w:u w:val="single"/>
    </w:rPr>
  </w:style>
  <w:style w:type="character" w:customStyle="1" w:styleId="s2">
    <w:name w:val="s2"/>
    <w:basedOn w:val="DefaultParagraphFont"/>
    <w:rsid w:val="00603092"/>
    <w:rPr>
      <w:color w:val="000000"/>
    </w:rPr>
  </w:style>
  <w:style w:type="character" w:customStyle="1" w:styleId="s3">
    <w:name w:val="s3"/>
    <w:basedOn w:val="DefaultParagraphFont"/>
    <w:rsid w:val="00603092"/>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497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youtube.com/jaguarspain"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acebook.com/jaguarspain"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a.jaguarlandrover.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blacalle@jaguarlandrover.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urls.my/ybDv0"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2738</Words>
  <Characters>15061</Characters>
  <Application>Microsoft Office Word</Application>
  <DocSecurity>0</DocSecurity>
  <Lines>125</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17764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Dolores Castro</dc:creator>
  <cp:keywords/>
  <dc:description/>
  <cp:lastModifiedBy>Sirio, Mariel (M.)</cp:lastModifiedBy>
  <cp:revision>5</cp:revision>
  <dcterms:created xsi:type="dcterms:W3CDTF">2020-10-08T09:33:00Z</dcterms:created>
  <dcterms:modified xsi:type="dcterms:W3CDTF">2020-10-14T07:49:00Z</dcterms:modified>
</cp:coreProperties>
</file>