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ADC8B" w14:textId="15210C41" w:rsidR="41FC7D04" w:rsidRDefault="41FC7D04" w:rsidP="41FC7D04">
      <w:pPr>
        <w:spacing w:after="0"/>
        <w:jc w:val="center"/>
        <w:rPr>
          <w:rFonts w:ascii="Calibri" w:eastAsia="Calibri" w:hAnsi="Calibri" w:cs="Arial"/>
          <w:b/>
          <w:bCs/>
          <w:sz w:val="26"/>
          <w:szCs w:val="26"/>
          <w:lang w:val="en-GB"/>
        </w:rPr>
      </w:pPr>
    </w:p>
    <w:p w14:paraId="5A2D0209" w14:textId="0148C796" w:rsidR="00665E7D" w:rsidRPr="000E561D" w:rsidRDefault="4F223666" w:rsidP="41FC7D04">
      <w:pPr>
        <w:spacing w:after="0"/>
        <w:jc w:val="center"/>
        <w:rPr>
          <w:rFonts w:ascii="Calibri" w:eastAsia="Calibri" w:hAnsi="Calibri" w:cs="Arial"/>
          <w:b/>
          <w:bCs/>
          <w:sz w:val="26"/>
          <w:szCs w:val="26"/>
          <w:lang w:val="en-GB"/>
        </w:rPr>
      </w:pPr>
      <w:r w:rsidRPr="41FC7D04">
        <w:rPr>
          <w:rFonts w:ascii="Calibri" w:eastAsia="Calibri" w:hAnsi="Calibri" w:cs="Arial"/>
          <w:b/>
          <w:bCs/>
          <w:sz w:val="26"/>
          <w:szCs w:val="26"/>
          <w:lang w:val="en-GB"/>
        </w:rPr>
        <w:t>PRESS KIT: RANGE ROVER SV</w:t>
      </w:r>
    </w:p>
    <w:p w14:paraId="0BB3E94A" w14:textId="77777777" w:rsidR="00665E7D" w:rsidRPr="000E561D" w:rsidRDefault="00665E7D" w:rsidP="00665E7D">
      <w:pPr>
        <w:spacing w:after="120"/>
        <w:rPr>
          <w:rFonts w:ascii="Calibri" w:eastAsia="Calibri" w:hAnsi="Calibri" w:cs="Arial"/>
          <w:b/>
          <w:bCs/>
          <w:sz w:val="22"/>
          <w:szCs w:val="22"/>
          <w:lang w:val="en-GB"/>
        </w:rPr>
      </w:pPr>
      <w:bookmarkStart w:id="0" w:name="_Hlk81907489"/>
    </w:p>
    <w:p w14:paraId="4C96C9E0" w14:textId="7FA68D7E" w:rsidR="003F4FA5" w:rsidRDefault="003F4FA5" w:rsidP="00665E7D">
      <w:pPr>
        <w:numPr>
          <w:ilvl w:val="0"/>
          <w:numId w:val="3"/>
        </w:numPr>
        <w:spacing w:after="120"/>
        <w:ind w:left="357" w:hanging="357"/>
        <w:rPr>
          <w:rFonts w:ascii="Calibri" w:eastAsia="Calibri" w:hAnsi="Calibri" w:cs="Calibri"/>
          <w:sz w:val="22"/>
          <w:szCs w:val="22"/>
          <w:lang w:val="en-GB"/>
        </w:rPr>
      </w:pPr>
      <w:r>
        <w:rPr>
          <w:rFonts w:ascii="Calibri" w:eastAsia="Calibri" w:hAnsi="Calibri" w:cs="Arial"/>
          <w:b/>
          <w:bCs/>
          <w:sz w:val="22"/>
          <w:szCs w:val="22"/>
          <w:lang w:val="en-GB"/>
        </w:rPr>
        <w:t>Distinct identity</w:t>
      </w:r>
      <w:r w:rsidRPr="00101C69">
        <w:rPr>
          <w:rFonts w:ascii="Calibri" w:eastAsia="Calibri" w:hAnsi="Calibri" w:cs="Calibri"/>
          <w:sz w:val="22"/>
          <w:szCs w:val="22"/>
          <w:lang w:val="en-GB"/>
        </w:rPr>
        <w:t>:</w:t>
      </w:r>
      <w:r>
        <w:rPr>
          <w:rFonts w:ascii="Calibri" w:eastAsia="Calibri" w:hAnsi="Calibri" w:cs="Calibri"/>
          <w:sz w:val="22"/>
          <w:szCs w:val="22"/>
          <w:lang w:val="en-GB"/>
        </w:rPr>
        <w:t xml:space="preserve"> Range Rover SV offers </w:t>
      </w:r>
      <w:r w:rsidR="00A01A21">
        <w:rPr>
          <w:rFonts w:ascii="Calibri" w:eastAsia="Calibri" w:hAnsi="Calibri" w:cs="Calibri"/>
          <w:sz w:val="22"/>
          <w:szCs w:val="22"/>
          <w:lang w:val="en-GB"/>
        </w:rPr>
        <w:t>the pinnacle of Range Rover luxury with distinct design themes and the ultimate in personalisation options</w:t>
      </w:r>
    </w:p>
    <w:p w14:paraId="6D62EED9" w14:textId="309E570C" w:rsidR="003F4FA5" w:rsidRDefault="003F4FA5" w:rsidP="00665E7D">
      <w:pPr>
        <w:numPr>
          <w:ilvl w:val="0"/>
          <w:numId w:val="3"/>
        </w:numPr>
        <w:spacing w:after="120"/>
        <w:ind w:left="357" w:hanging="357"/>
        <w:rPr>
          <w:rFonts w:ascii="Calibri" w:eastAsia="Calibri" w:hAnsi="Calibri" w:cs="Calibri"/>
          <w:sz w:val="22"/>
          <w:szCs w:val="22"/>
          <w:lang w:val="en-GB"/>
        </w:rPr>
      </w:pPr>
      <w:r>
        <w:rPr>
          <w:rFonts w:ascii="Calibri" w:eastAsia="Calibri" w:hAnsi="Calibri" w:cs="Arial"/>
          <w:b/>
          <w:bCs/>
          <w:sz w:val="22"/>
          <w:szCs w:val="22"/>
          <w:lang w:val="en-GB"/>
        </w:rPr>
        <w:t>Elevated offer</w:t>
      </w:r>
      <w:r w:rsidRPr="00101C69">
        <w:rPr>
          <w:rFonts w:ascii="Calibri" w:eastAsia="Calibri" w:hAnsi="Calibri" w:cs="Calibri"/>
          <w:sz w:val="22"/>
          <w:szCs w:val="22"/>
          <w:lang w:val="en-GB"/>
        </w:rPr>
        <w:t>:</w:t>
      </w:r>
      <w:r>
        <w:rPr>
          <w:rFonts w:ascii="Calibri" w:eastAsia="Calibri" w:hAnsi="Calibri" w:cs="Calibri"/>
          <w:sz w:val="22"/>
          <w:szCs w:val="22"/>
          <w:lang w:val="en-GB"/>
        </w:rPr>
        <w:t xml:space="preserve"> Standard (five-seat) and Long Wheelbase (four- or five-seat) body designs combine with distinct design themes to offer unprecedented choice</w:t>
      </w:r>
    </w:p>
    <w:p w14:paraId="35758081" w14:textId="4C9EE67B" w:rsidR="003F4FA5" w:rsidRDefault="003F4FA5" w:rsidP="00665E7D">
      <w:pPr>
        <w:numPr>
          <w:ilvl w:val="0"/>
          <w:numId w:val="3"/>
        </w:numPr>
        <w:spacing w:after="120"/>
        <w:ind w:left="357" w:hanging="357"/>
        <w:rPr>
          <w:rFonts w:ascii="Calibri" w:eastAsia="Calibri" w:hAnsi="Calibri" w:cs="Calibri"/>
          <w:sz w:val="22"/>
          <w:szCs w:val="22"/>
          <w:lang w:val="en-GB"/>
        </w:rPr>
      </w:pPr>
      <w:r w:rsidRPr="001022B7">
        <w:rPr>
          <w:rFonts w:ascii="Calibri" w:eastAsia="Calibri" w:hAnsi="Calibri" w:cs="Arial"/>
          <w:b/>
          <w:bCs/>
          <w:sz w:val="22"/>
          <w:szCs w:val="22"/>
          <w:lang w:val="en-GB"/>
        </w:rPr>
        <w:t>First</w:t>
      </w:r>
      <w:r w:rsidRPr="001022B7">
        <w:rPr>
          <w:rFonts w:ascii="Calibri" w:eastAsia="Calibri" w:hAnsi="Calibri" w:cs="Calibri"/>
          <w:b/>
          <w:bCs/>
          <w:sz w:val="22"/>
          <w:szCs w:val="22"/>
          <w:lang w:val="en-GB"/>
        </w:rPr>
        <w:t>-</w:t>
      </w:r>
      <w:r w:rsidRPr="00101C69">
        <w:rPr>
          <w:rFonts w:ascii="Calibri" w:eastAsia="Calibri" w:hAnsi="Calibri" w:cs="Calibri"/>
          <w:b/>
          <w:bCs/>
          <w:sz w:val="22"/>
          <w:szCs w:val="22"/>
          <w:lang w:val="en-GB"/>
        </w:rPr>
        <w:t>class comfort:</w:t>
      </w:r>
      <w:r>
        <w:rPr>
          <w:rFonts w:ascii="Calibri" w:eastAsia="Calibri" w:hAnsi="Calibri" w:cs="Calibri"/>
          <w:sz w:val="22"/>
          <w:szCs w:val="22"/>
          <w:lang w:val="en-GB"/>
        </w:rPr>
        <w:t xml:space="preserve"> Optional four-seat SV Signature Suite configuration provides effortless convenience and elevated comfort, incorporating an electrically deployable Club Table</w:t>
      </w:r>
    </w:p>
    <w:p w14:paraId="73381059" w14:textId="5242FC64" w:rsidR="003F4FA5" w:rsidRDefault="003F4FA5" w:rsidP="00665E7D">
      <w:pPr>
        <w:numPr>
          <w:ilvl w:val="0"/>
          <w:numId w:val="3"/>
        </w:numPr>
        <w:spacing w:after="120"/>
        <w:ind w:left="357" w:hanging="357"/>
        <w:rPr>
          <w:rFonts w:ascii="Calibri" w:eastAsia="Calibri" w:hAnsi="Calibri" w:cs="Calibri"/>
          <w:sz w:val="22"/>
          <w:szCs w:val="22"/>
          <w:lang w:val="en-GB"/>
        </w:rPr>
      </w:pPr>
      <w:r>
        <w:rPr>
          <w:rFonts w:ascii="Calibri" w:eastAsia="Calibri" w:hAnsi="Calibri" w:cs="Arial"/>
          <w:b/>
          <w:bCs/>
          <w:sz w:val="22"/>
          <w:szCs w:val="22"/>
          <w:lang w:val="en-GB"/>
        </w:rPr>
        <w:t>Heightened tactility</w:t>
      </w:r>
      <w:r w:rsidRPr="00101C69">
        <w:rPr>
          <w:rFonts w:ascii="Calibri" w:eastAsia="Calibri" w:hAnsi="Calibri" w:cs="Calibri"/>
          <w:sz w:val="22"/>
          <w:szCs w:val="22"/>
          <w:lang w:val="en-GB"/>
        </w:rPr>
        <w:t>:</w:t>
      </w:r>
      <w:r>
        <w:rPr>
          <w:rFonts w:ascii="Calibri" w:eastAsia="Calibri" w:hAnsi="Calibri" w:cs="Calibri"/>
          <w:sz w:val="22"/>
          <w:szCs w:val="22"/>
          <w:lang w:val="en-GB"/>
        </w:rPr>
        <w:t xml:space="preserve"> Cool-to-the-touch ceramic controls and veneers </w:t>
      </w:r>
      <w:r w:rsidR="000B5FF3">
        <w:rPr>
          <w:rFonts w:ascii="Calibri" w:eastAsia="Calibri" w:hAnsi="Calibri" w:cs="Calibri"/>
          <w:sz w:val="22"/>
          <w:szCs w:val="22"/>
          <w:lang w:val="en-GB"/>
        </w:rPr>
        <w:t>are exclusive to Range Rover SV</w:t>
      </w:r>
      <w:r>
        <w:rPr>
          <w:rFonts w:ascii="Calibri" w:eastAsia="Calibri" w:hAnsi="Calibri" w:cs="Calibri"/>
          <w:sz w:val="22"/>
          <w:szCs w:val="22"/>
          <w:lang w:val="en-GB"/>
        </w:rPr>
        <w:t>, as well as mosaic marquetry patterns and near-aniline leather</w:t>
      </w:r>
    </w:p>
    <w:p w14:paraId="252A62B7" w14:textId="3B82DF93" w:rsidR="003F4FA5" w:rsidRDefault="003F4FA5" w:rsidP="00665E7D">
      <w:pPr>
        <w:numPr>
          <w:ilvl w:val="0"/>
          <w:numId w:val="3"/>
        </w:numPr>
        <w:spacing w:after="120"/>
        <w:ind w:left="357" w:hanging="357"/>
        <w:rPr>
          <w:rFonts w:ascii="Calibri" w:eastAsia="Calibri" w:hAnsi="Calibri" w:cs="Calibri"/>
          <w:sz w:val="22"/>
          <w:szCs w:val="22"/>
          <w:lang w:val="en-GB"/>
        </w:rPr>
      </w:pPr>
      <w:r>
        <w:rPr>
          <w:rFonts w:ascii="Calibri" w:eastAsia="Calibri" w:hAnsi="Calibri" w:cs="Arial"/>
          <w:b/>
          <w:bCs/>
          <w:sz w:val="22"/>
          <w:szCs w:val="22"/>
          <w:lang w:val="en-GB"/>
        </w:rPr>
        <w:t>Luxury amplified</w:t>
      </w:r>
      <w:r w:rsidRPr="00101C69">
        <w:rPr>
          <w:rFonts w:ascii="Calibri" w:eastAsia="Calibri" w:hAnsi="Calibri" w:cs="Calibri"/>
          <w:sz w:val="22"/>
          <w:szCs w:val="22"/>
          <w:lang w:val="en-GB"/>
        </w:rPr>
        <w:t>:</w:t>
      </w:r>
      <w:r>
        <w:rPr>
          <w:rFonts w:ascii="Calibri" w:eastAsia="Calibri" w:hAnsi="Calibri" w:cs="Calibri"/>
          <w:sz w:val="22"/>
          <w:szCs w:val="22"/>
          <w:lang w:val="en-GB"/>
        </w:rPr>
        <w:t xml:space="preserve"> SV Serenity </w:t>
      </w:r>
      <w:r w:rsidR="00327B1D">
        <w:rPr>
          <w:rFonts w:ascii="Calibri" w:eastAsia="Calibri" w:hAnsi="Calibri" w:cs="Calibri"/>
          <w:sz w:val="22"/>
          <w:szCs w:val="22"/>
          <w:lang w:val="en-GB"/>
        </w:rPr>
        <w:t>des</w:t>
      </w:r>
      <w:r w:rsidR="00316899">
        <w:rPr>
          <w:rFonts w:ascii="Calibri" w:eastAsia="Calibri" w:hAnsi="Calibri" w:cs="Calibri"/>
          <w:sz w:val="22"/>
          <w:szCs w:val="22"/>
          <w:lang w:val="en-GB"/>
        </w:rPr>
        <w:t>ign them</w:t>
      </w:r>
      <w:r w:rsidR="006274E4">
        <w:rPr>
          <w:rFonts w:ascii="Calibri" w:eastAsia="Calibri" w:hAnsi="Calibri" w:cs="Calibri"/>
          <w:sz w:val="22"/>
          <w:szCs w:val="22"/>
          <w:lang w:val="en-GB"/>
        </w:rPr>
        <w:t xml:space="preserve">e </w:t>
      </w:r>
      <w:r>
        <w:rPr>
          <w:rFonts w:ascii="Calibri" w:eastAsia="Calibri" w:hAnsi="Calibri" w:cs="Calibri"/>
          <w:sz w:val="22"/>
          <w:szCs w:val="22"/>
          <w:lang w:val="en-GB"/>
        </w:rPr>
        <w:t>amplifies the luxurious nature of Range Rover with Corinthian Bronze exterior accents and a Corinthian Bronze Contrast Roof option</w:t>
      </w:r>
    </w:p>
    <w:p w14:paraId="32612352" w14:textId="549D2CD8" w:rsidR="003F4FA5" w:rsidRDefault="003F4FA5" w:rsidP="00665E7D">
      <w:pPr>
        <w:numPr>
          <w:ilvl w:val="0"/>
          <w:numId w:val="3"/>
        </w:numPr>
        <w:spacing w:after="120"/>
        <w:ind w:left="357" w:hanging="357"/>
        <w:rPr>
          <w:rFonts w:ascii="Calibri" w:eastAsia="Calibri" w:hAnsi="Calibri" w:cs="Calibri"/>
          <w:sz w:val="22"/>
          <w:szCs w:val="22"/>
          <w:lang w:val="en-GB"/>
        </w:rPr>
      </w:pPr>
      <w:r>
        <w:rPr>
          <w:rFonts w:ascii="Calibri" w:eastAsia="Calibri" w:hAnsi="Calibri" w:cs="Arial"/>
          <w:b/>
          <w:bCs/>
          <w:sz w:val="22"/>
          <w:szCs w:val="22"/>
          <w:lang w:val="en-GB"/>
        </w:rPr>
        <w:t>Stealthy presence</w:t>
      </w:r>
      <w:r w:rsidRPr="00101C69">
        <w:rPr>
          <w:rFonts w:ascii="Calibri" w:eastAsia="Calibri" w:hAnsi="Calibri" w:cs="Calibri"/>
          <w:sz w:val="22"/>
          <w:szCs w:val="22"/>
          <w:lang w:val="en-GB"/>
        </w:rPr>
        <w:t>:</w:t>
      </w:r>
      <w:r>
        <w:rPr>
          <w:rFonts w:ascii="Calibri" w:eastAsia="Calibri" w:hAnsi="Calibri" w:cs="Calibri"/>
          <w:sz w:val="22"/>
          <w:szCs w:val="22"/>
          <w:lang w:val="en-GB"/>
        </w:rPr>
        <w:t xml:space="preserve"> Anthracite metal-plated and Graphite Atlas painted exterior finishes give SV Intrepid design theme a focused, stealth-like character</w:t>
      </w:r>
    </w:p>
    <w:p w14:paraId="24E36E5E" w14:textId="2A4AFC77" w:rsidR="003F4FA5" w:rsidRDefault="003F4FA5" w:rsidP="00665E7D">
      <w:pPr>
        <w:numPr>
          <w:ilvl w:val="0"/>
          <w:numId w:val="3"/>
        </w:numPr>
        <w:spacing w:after="120"/>
        <w:ind w:left="357" w:hanging="357"/>
        <w:rPr>
          <w:rFonts w:ascii="Calibri" w:eastAsia="Calibri" w:hAnsi="Calibri" w:cs="Calibri"/>
          <w:sz w:val="22"/>
          <w:szCs w:val="22"/>
          <w:lang w:val="en-GB"/>
        </w:rPr>
      </w:pPr>
      <w:r>
        <w:rPr>
          <w:rFonts w:ascii="Calibri" w:eastAsia="Calibri" w:hAnsi="Calibri" w:cs="Arial"/>
          <w:b/>
          <w:bCs/>
          <w:sz w:val="22"/>
          <w:szCs w:val="22"/>
          <w:lang w:val="en-GB"/>
        </w:rPr>
        <w:t>Timeless in black</w:t>
      </w:r>
      <w:r w:rsidRPr="00101C69">
        <w:rPr>
          <w:rFonts w:ascii="Calibri" w:eastAsia="Calibri" w:hAnsi="Calibri" w:cs="Calibri"/>
          <w:sz w:val="22"/>
          <w:szCs w:val="22"/>
          <w:lang w:val="en-GB"/>
        </w:rPr>
        <w:t>:</w:t>
      </w:r>
      <w:r>
        <w:rPr>
          <w:rFonts w:ascii="Calibri" w:eastAsia="Calibri" w:hAnsi="Calibri" w:cs="Calibri"/>
          <w:sz w:val="22"/>
          <w:szCs w:val="22"/>
          <w:lang w:val="en-GB"/>
        </w:rPr>
        <w:t xml:space="preserve"> </w:t>
      </w:r>
      <w:r w:rsidR="005C1A85">
        <w:rPr>
          <w:rFonts w:ascii="Calibri" w:eastAsia="Calibri" w:hAnsi="Calibri" w:cs="Calibri"/>
          <w:sz w:val="22"/>
          <w:szCs w:val="22"/>
          <w:lang w:val="en-GB"/>
        </w:rPr>
        <w:t>SV Black celebrates the timeless luxury appeal of an all-black specification, with beautiful black finishes and craftsmanship</w:t>
      </w:r>
    </w:p>
    <w:p w14:paraId="58572394" w14:textId="42E5DC00" w:rsidR="00F33546" w:rsidRPr="00F33546" w:rsidRDefault="00F33546" w:rsidP="00F33546">
      <w:pPr>
        <w:pStyle w:val="ListParagraph"/>
        <w:numPr>
          <w:ilvl w:val="0"/>
          <w:numId w:val="3"/>
        </w:numPr>
        <w:spacing w:after="220" w:line="240" w:lineRule="auto"/>
      </w:pPr>
      <w:r w:rsidRPr="44697A30">
        <w:rPr>
          <w:b/>
          <w:bCs/>
        </w:rPr>
        <w:t>Ultra exclusive:</w:t>
      </w:r>
      <w:r>
        <w:t xml:space="preserve"> Range Rover SV Ultra is the most exquisite interpretation of Range Rover luxury and distinction, with an exclusive exterior and finely crafted interior finishes</w:t>
      </w:r>
    </w:p>
    <w:p w14:paraId="1EBB2A8A" w14:textId="74BC9300" w:rsidR="000B5FF3" w:rsidRPr="000B5FF3" w:rsidRDefault="6D72863E" w:rsidP="000B5FF3">
      <w:pPr>
        <w:numPr>
          <w:ilvl w:val="0"/>
          <w:numId w:val="3"/>
        </w:numPr>
        <w:spacing w:after="120"/>
        <w:ind w:left="357" w:hanging="357"/>
        <w:rPr>
          <w:rFonts w:ascii="Calibri" w:eastAsia="Calibri" w:hAnsi="Calibri" w:cs="Calibri"/>
          <w:sz w:val="22"/>
          <w:szCs w:val="22"/>
          <w:lang w:val="en-GB"/>
        </w:rPr>
      </w:pPr>
      <w:r w:rsidRPr="4E3EC911">
        <w:rPr>
          <w:rFonts w:ascii="Calibri" w:eastAsia="Calibri" w:hAnsi="Calibri" w:cs="Arial"/>
          <w:b/>
          <w:bCs/>
          <w:sz w:val="22"/>
          <w:szCs w:val="22"/>
          <w:lang w:val="en-GB"/>
        </w:rPr>
        <w:t>Advanced propulsion</w:t>
      </w:r>
      <w:r w:rsidRPr="4E3EC911">
        <w:rPr>
          <w:rFonts w:ascii="Calibri" w:eastAsia="Calibri" w:hAnsi="Calibri" w:cs="Calibri"/>
          <w:sz w:val="22"/>
          <w:szCs w:val="22"/>
          <w:lang w:val="en-GB"/>
        </w:rPr>
        <w:t>: Range Rover SV is available with a range of powerful, advanced and efficient engines, including</w:t>
      </w:r>
      <w:r w:rsidR="5DCA59B4" w:rsidRPr="4E3EC911">
        <w:rPr>
          <w:rFonts w:ascii="Calibri" w:eastAsia="Calibri" w:hAnsi="Calibri" w:cs="Calibri"/>
          <w:sz w:val="22"/>
          <w:szCs w:val="22"/>
          <w:lang w:val="en-GB"/>
        </w:rPr>
        <w:t xml:space="preserve"> a choice of plug-in electric hybrids</w:t>
      </w:r>
      <w:r w:rsidR="1B783910" w:rsidRPr="4E3EC911">
        <w:rPr>
          <w:rFonts w:ascii="Calibri" w:eastAsia="Calibri" w:hAnsi="Calibri" w:cs="Calibri"/>
          <w:sz w:val="22"/>
          <w:szCs w:val="22"/>
          <w:vertAlign w:val="superscript"/>
          <w:lang w:val="en-GB"/>
        </w:rPr>
        <w:t>1</w:t>
      </w:r>
      <w:r w:rsidR="5DCA59B4" w:rsidRPr="4E3EC911">
        <w:rPr>
          <w:rFonts w:ascii="Calibri" w:eastAsia="Calibri" w:hAnsi="Calibri" w:cs="Calibri"/>
          <w:sz w:val="22"/>
          <w:szCs w:val="22"/>
          <w:lang w:val="en-GB"/>
        </w:rPr>
        <w:t>, a</w:t>
      </w:r>
      <w:r w:rsidRPr="4E3EC911">
        <w:rPr>
          <w:rFonts w:ascii="Calibri" w:eastAsia="Calibri" w:hAnsi="Calibri" w:cs="Calibri"/>
          <w:sz w:val="22"/>
          <w:szCs w:val="22"/>
          <w:lang w:val="en-GB"/>
        </w:rPr>
        <w:t xml:space="preserve"> V8 Twin Turbo</w:t>
      </w:r>
      <w:r w:rsidR="1B783910" w:rsidRPr="4E3EC911">
        <w:rPr>
          <w:rFonts w:ascii="Calibri" w:eastAsia="Calibri" w:hAnsi="Calibri" w:cs="Calibri"/>
          <w:sz w:val="22"/>
          <w:szCs w:val="22"/>
          <w:vertAlign w:val="superscript"/>
          <w:lang w:val="en-GB"/>
        </w:rPr>
        <w:t>2</w:t>
      </w:r>
      <w:r w:rsidRPr="4E3EC911">
        <w:rPr>
          <w:rFonts w:ascii="Calibri" w:eastAsia="Calibri" w:hAnsi="Calibri" w:cs="Calibri"/>
          <w:sz w:val="22"/>
          <w:szCs w:val="22"/>
          <w:lang w:val="en-GB"/>
        </w:rPr>
        <w:t xml:space="preserve"> and </w:t>
      </w:r>
      <w:r w:rsidR="5DCA59B4" w:rsidRPr="4E3EC911">
        <w:rPr>
          <w:rFonts w:ascii="Calibri" w:eastAsia="Calibri" w:hAnsi="Calibri" w:cs="Calibri"/>
          <w:sz w:val="22"/>
          <w:szCs w:val="22"/>
          <w:lang w:val="en-GB"/>
        </w:rPr>
        <w:t>six-cylinder petrol</w:t>
      </w:r>
    </w:p>
    <w:p w14:paraId="6ECC30BA" w14:textId="18554B6D" w:rsidR="00EC276E" w:rsidRPr="000B5FF3" w:rsidRDefault="761AB97A" w:rsidP="00C21B69">
      <w:pPr>
        <w:numPr>
          <w:ilvl w:val="0"/>
          <w:numId w:val="3"/>
        </w:numPr>
        <w:spacing w:after="120"/>
        <w:ind w:left="357" w:hanging="357"/>
        <w:rPr>
          <w:rFonts w:ascii="Calibri" w:eastAsia="Calibri" w:hAnsi="Calibri" w:cs="Calibri"/>
          <w:sz w:val="22"/>
          <w:szCs w:val="22"/>
          <w:lang w:val="en-GB"/>
        </w:rPr>
      </w:pPr>
      <w:r w:rsidRPr="4E3EC911">
        <w:rPr>
          <w:rFonts w:ascii="Calibri" w:eastAsia="Calibri" w:hAnsi="Calibri" w:cs="Arial"/>
          <w:b/>
          <w:bCs/>
          <w:sz w:val="22"/>
          <w:szCs w:val="22"/>
          <w:lang w:val="en-GB"/>
        </w:rPr>
        <w:t xml:space="preserve">Connected Speech: </w:t>
      </w:r>
      <w:r w:rsidR="3E3B295F" w:rsidRPr="4E3EC911">
        <w:rPr>
          <w:rFonts w:ascii="Calibri" w:eastAsia="Calibri" w:hAnsi="Calibri" w:cs="Arial"/>
          <w:sz w:val="22"/>
          <w:szCs w:val="22"/>
        </w:rPr>
        <w:t xml:space="preserve">Range Rover adds more intuitive </w:t>
      </w:r>
      <w:proofErr w:type="spellStart"/>
      <w:r w:rsidR="3E3B295F" w:rsidRPr="4E3EC911">
        <w:rPr>
          <w:rFonts w:ascii="Calibri" w:eastAsia="Calibri" w:hAnsi="Calibri" w:cs="Arial"/>
          <w:sz w:val="22"/>
          <w:szCs w:val="22"/>
        </w:rPr>
        <w:t>Cerence</w:t>
      </w:r>
      <w:proofErr w:type="spellEnd"/>
      <w:r w:rsidR="06387C7D" w:rsidRPr="4E3EC911">
        <w:rPr>
          <w:rFonts w:ascii="Calibri" w:eastAsia="Calibri" w:hAnsi="Calibri" w:cs="Arial"/>
          <w:sz w:val="22"/>
          <w:szCs w:val="22"/>
        </w:rPr>
        <w:t xml:space="preserve"> Inc</w:t>
      </w:r>
      <w:r w:rsidR="006F5128">
        <w:noBreakHyphen/>
      </w:r>
      <w:r w:rsidR="3E3B295F" w:rsidRPr="4E3EC911">
        <w:rPr>
          <w:rFonts w:ascii="Calibri" w:eastAsia="Calibri" w:hAnsi="Calibri" w:cs="Arial"/>
          <w:sz w:val="22"/>
          <w:szCs w:val="22"/>
        </w:rPr>
        <w:t>powered voice control with multilingual, AI</w:t>
      </w:r>
      <w:r w:rsidR="006F5128">
        <w:noBreakHyphen/>
      </w:r>
      <w:r w:rsidR="3E3B295F" w:rsidRPr="4E3EC911">
        <w:rPr>
          <w:rFonts w:ascii="Calibri" w:eastAsia="Calibri" w:hAnsi="Calibri" w:cs="Arial"/>
          <w:sz w:val="22"/>
          <w:szCs w:val="22"/>
        </w:rPr>
        <w:t>enhanced assistance for entertainment, information, and destination guidance</w:t>
      </w:r>
    </w:p>
    <w:p w14:paraId="1064C7A7" w14:textId="1D2F3164" w:rsidR="00665E7D" w:rsidRPr="000E561D" w:rsidRDefault="00912D5A" w:rsidP="00665E7D">
      <w:pPr>
        <w:numPr>
          <w:ilvl w:val="0"/>
          <w:numId w:val="3"/>
        </w:numPr>
        <w:spacing w:after="120"/>
        <w:ind w:left="357" w:hanging="357"/>
        <w:rPr>
          <w:rFonts w:ascii="Calibri" w:eastAsia="Calibri" w:hAnsi="Calibri" w:cs="Calibri"/>
          <w:sz w:val="22"/>
          <w:szCs w:val="22"/>
          <w:lang w:val="en-GB"/>
        </w:rPr>
      </w:pPr>
      <w:r w:rsidRPr="00912D5A">
        <w:rPr>
          <w:rFonts w:ascii="Calibri" w:eastAsia="Calibri" w:hAnsi="Calibri" w:cs="Calibri"/>
          <w:b/>
          <w:bCs/>
          <w:sz w:val="22"/>
          <w:szCs w:val="22"/>
          <w:lang w:val="en-GB"/>
        </w:rPr>
        <w:t xml:space="preserve">Stay informed: </w:t>
      </w:r>
      <w:r w:rsidRPr="006F544A">
        <w:rPr>
          <w:rFonts w:ascii="Calibri" w:eastAsia="Calibri" w:hAnsi="Calibri" w:cs="Calibri"/>
          <w:sz w:val="22"/>
          <w:szCs w:val="22"/>
          <w:lang w:val="en-GB"/>
        </w:rPr>
        <w:t xml:space="preserve">Visit </w:t>
      </w:r>
      <w:hyperlink r:id="rId10">
        <w:r w:rsidR="001B4E1A" w:rsidRPr="44697A30">
          <w:rPr>
            <w:rStyle w:val="Hyperlink"/>
            <w:rFonts w:asciiTheme="minorHAnsi" w:hAnsiTheme="minorHAnsi" w:cstheme="minorBidi"/>
            <w:sz w:val="22"/>
            <w:szCs w:val="22"/>
          </w:rPr>
          <w:t>www.rangerover.com</w:t>
        </w:r>
      </w:hyperlink>
      <w:r w:rsidR="008A3796" w:rsidRPr="44697A30">
        <w:rPr>
          <w:rFonts w:asciiTheme="minorHAnsi" w:hAnsiTheme="minorHAnsi" w:cstheme="minorBidi"/>
          <w:sz w:val="22"/>
          <w:szCs w:val="22"/>
        </w:rPr>
        <w:t xml:space="preserve"> </w:t>
      </w:r>
      <w:r w:rsidRPr="006F544A">
        <w:rPr>
          <w:rFonts w:ascii="Calibri" w:eastAsia="Calibri" w:hAnsi="Calibri" w:cs="Calibri"/>
          <w:sz w:val="22"/>
          <w:szCs w:val="22"/>
          <w:lang w:val="en-GB"/>
        </w:rPr>
        <w:t>for more information on the Range Rover line-up</w:t>
      </w:r>
    </w:p>
    <w:bookmarkEnd w:id="0"/>
    <w:p w14:paraId="054BFFE7" w14:textId="77777777" w:rsidR="00665E7D" w:rsidRPr="000E561D" w:rsidRDefault="00665E7D" w:rsidP="00665E7D">
      <w:pPr>
        <w:spacing w:after="0"/>
        <w:rPr>
          <w:rFonts w:ascii="Calibri" w:eastAsia="Calibri" w:hAnsi="Calibri" w:cs="Calibri"/>
          <w:sz w:val="20"/>
          <w:szCs w:val="20"/>
          <w:lang w:val="en-GB"/>
        </w:rPr>
      </w:pPr>
    </w:p>
    <w:p w14:paraId="750B5821" w14:textId="28D76122" w:rsidR="00A01A21" w:rsidRDefault="00665E7D" w:rsidP="57B447CA">
      <w:pPr>
        <w:spacing w:after="220" w:line="360" w:lineRule="auto"/>
        <w:rPr>
          <w:rFonts w:ascii="Calibri" w:eastAsia="Calibri" w:hAnsi="Calibri" w:cs="Calibri"/>
          <w:sz w:val="22"/>
          <w:szCs w:val="22"/>
          <w:lang w:val="en-GB"/>
        </w:rPr>
      </w:pPr>
      <w:r w:rsidRPr="57B447CA">
        <w:rPr>
          <w:rFonts w:ascii="Calibri" w:eastAsia="Calibri" w:hAnsi="Calibri" w:cs="Calibri"/>
          <w:b/>
          <w:bCs/>
          <w:sz w:val="22"/>
          <w:szCs w:val="22"/>
          <w:lang w:val="en-GB"/>
        </w:rPr>
        <w:t>Gaydon, UK –</w:t>
      </w:r>
      <w:r w:rsidR="00C63ADB" w:rsidRPr="57B447CA">
        <w:rPr>
          <w:rFonts w:ascii="Calibri" w:eastAsia="Calibri" w:hAnsi="Calibri" w:cs="Calibri"/>
          <w:b/>
          <w:bCs/>
          <w:sz w:val="22"/>
          <w:szCs w:val="22"/>
          <w:lang w:val="en-GB"/>
        </w:rPr>
        <w:t xml:space="preserve"> </w:t>
      </w:r>
      <w:r w:rsidR="4AEBE6BB" w:rsidRPr="57B447CA">
        <w:rPr>
          <w:rFonts w:ascii="Calibri" w:eastAsia="Calibri" w:hAnsi="Calibri" w:cs="Calibri"/>
          <w:b/>
          <w:bCs/>
          <w:sz w:val="22"/>
          <w:szCs w:val="22"/>
          <w:lang w:val="en-GB"/>
        </w:rPr>
        <w:t>29</w:t>
      </w:r>
      <w:r w:rsidR="003F4FA5" w:rsidRPr="44697A30">
        <w:rPr>
          <w:rFonts w:ascii="Calibri" w:eastAsia="Calibri" w:hAnsi="Calibri" w:cs="Calibri"/>
          <w:b/>
          <w:bCs/>
          <w:sz w:val="22"/>
          <w:szCs w:val="22"/>
          <w:lang w:val="en-GB"/>
        </w:rPr>
        <w:t xml:space="preserve"> April</w:t>
      </w:r>
      <w:r w:rsidR="00C63ADB" w:rsidRPr="44697A30">
        <w:rPr>
          <w:rFonts w:ascii="Calibri" w:eastAsia="Calibri" w:hAnsi="Calibri" w:cs="Calibri"/>
          <w:b/>
          <w:bCs/>
          <w:sz w:val="22"/>
          <w:szCs w:val="22"/>
          <w:lang w:val="en-GB"/>
        </w:rPr>
        <w:t xml:space="preserve"> 202</w:t>
      </w:r>
      <w:r w:rsidR="003F4FA5" w:rsidRPr="44697A30">
        <w:rPr>
          <w:rFonts w:ascii="Calibri" w:eastAsia="Calibri" w:hAnsi="Calibri" w:cs="Calibri"/>
          <w:b/>
          <w:bCs/>
          <w:sz w:val="22"/>
          <w:szCs w:val="22"/>
          <w:lang w:val="en-GB"/>
        </w:rPr>
        <w:t>6</w:t>
      </w:r>
      <w:r w:rsidR="00A36A53" w:rsidRPr="57B447CA">
        <w:rPr>
          <w:rFonts w:ascii="Calibri" w:eastAsia="Calibri" w:hAnsi="Calibri" w:cs="Calibri"/>
          <w:b/>
          <w:bCs/>
          <w:sz w:val="22"/>
          <w:szCs w:val="22"/>
          <w:lang w:val="en-GB"/>
        </w:rPr>
        <w:t xml:space="preserve">: </w:t>
      </w:r>
      <w:r w:rsidR="003F4FA5" w:rsidRPr="57B447CA">
        <w:rPr>
          <w:rFonts w:ascii="Calibri" w:eastAsia="Calibri" w:hAnsi="Calibri" w:cs="Calibri"/>
          <w:sz w:val="22"/>
          <w:szCs w:val="22"/>
          <w:lang w:val="en-GB"/>
        </w:rPr>
        <w:t xml:space="preserve">Range Rover SV is </w:t>
      </w:r>
      <w:r w:rsidR="00A652B1" w:rsidRPr="44697A30">
        <w:rPr>
          <w:rFonts w:ascii="Calibri" w:eastAsia="Calibri" w:hAnsi="Calibri" w:cs="Calibri"/>
          <w:sz w:val="22"/>
          <w:szCs w:val="22"/>
          <w:lang w:val="en-GB"/>
        </w:rPr>
        <w:t>an</w:t>
      </w:r>
      <w:r w:rsidR="003F4FA5" w:rsidRPr="57B447CA">
        <w:rPr>
          <w:rFonts w:ascii="Calibri" w:eastAsia="Calibri" w:hAnsi="Calibri" w:cs="Calibri"/>
          <w:sz w:val="22"/>
          <w:szCs w:val="22"/>
          <w:lang w:val="en-GB"/>
        </w:rPr>
        <w:t xml:space="preserve"> exquisite interpretation </w:t>
      </w:r>
      <w:r w:rsidR="00184384" w:rsidRPr="57B447CA">
        <w:rPr>
          <w:rFonts w:ascii="Calibri" w:eastAsia="Calibri" w:hAnsi="Calibri" w:cs="Calibri"/>
          <w:sz w:val="22"/>
          <w:szCs w:val="22"/>
          <w:lang w:val="en-GB"/>
        </w:rPr>
        <w:t>of the pinnacle luxury SUV, providing greater choice, heightened craftsmanship and greater functionality</w:t>
      </w:r>
      <w:r w:rsidR="00A01A21" w:rsidRPr="57B447CA">
        <w:rPr>
          <w:rFonts w:ascii="Calibri" w:eastAsia="Calibri" w:hAnsi="Calibri" w:cs="Calibri"/>
          <w:sz w:val="22"/>
          <w:szCs w:val="22"/>
          <w:lang w:val="en-GB"/>
        </w:rPr>
        <w:t xml:space="preserve"> for clients</w:t>
      </w:r>
      <w:r w:rsidR="00184384" w:rsidRPr="57B447CA">
        <w:rPr>
          <w:rFonts w:ascii="Calibri" w:eastAsia="Calibri" w:hAnsi="Calibri" w:cs="Calibri"/>
          <w:sz w:val="22"/>
          <w:szCs w:val="22"/>
          <w:lang w:val="en-GB"/>
        </w:rPr>
        <w:t xml:space="preserve">. </w:t>
      </w:r>
      <w:r w:rsidR="00612A2F">
        <w:rPr>
          <w:rFonts w:ascii="Calibri" w:eastAsia="Calibri" w:hAnsi="Calibri" w:cs="Calibri"/>
          <w:sz w:val="22"/>
          <w:szCs w:val="22"/>
          <w:lang w:val="en-GB"/>
        </w:rPr>
        <w:t xml:space="preserve">The flagship </w:t>
      </w:r>
      <w:r w:rsidR="00184384" w:rsidRPr="57B447CA">
        <w:rPr>
          <w:rFonts w:ascii="Calibri" w:eastAsia="Calibri" w:hAnsi="Calibri" w:cs="Calibri"/>
          <w:sz w:val="22"/>
          <w:szCs w:val="22"/>
          <w:lang w:val="en-GB"/>
        </w:rPr>
        <w:t xml:space="preserve">Range Rover SV </w:t>
      </w:r>
      <w:r w:rsidR="00612A2F">
        <w:rPr>
          <w:rFonts w:ascii="Calibri" w:eastAsia="Calibri" w:hAnsi="Calibri" w:cs="Calibri"/>
          <w:sz w:val="22"/>
          <w:szCs w:val="22"/>
          <w:lang w:val="en-GB"/>
        </w:rPr>
        <w:t xml:space="preserve">line-up </w:t>
      </w:r>
      <w:r w:rsidR="7739F8A4" w:rsidRPr="1F5F8929">
        <w:rPr>
          <w:rFonts w:ascii="Calibri" w:eastAsia="Calibri" w:hAnsi="Calibri" w:cs="Calibri"/>
          <w:sz w:val="22"/>
          <w:szCs w:val="22"/>
          <w:lang w:val="en-GB"/>
        </w:rPr>
        <w:t>includes</w:t>
      </w:r>
      <w:r w:rsidR="7C409687" w:rsidRPr="44697A30">
        <w:rPr>
          <w:rFonts w:ascii="Calibri" w:eastAsia="Calibri" w:hAnsi="Calibri" w:cs="Calibri"/>
          <w:sz w:val="22"/>
          <w:szCs w:val="22"/>
          <w:lang w:val="en-GB"/>
        </w:rPr>
        <w:t xml:space="preserve"> three distinct </w:t>
      </w:r>
      <w:r w:rsidR="7739F8A4" w:rsidRPr="1F5F8929">
        <w:rPr>
          <w:rFonts w:ascii="Calibri" w:eastAsia="Calibri" w:hAnsi="Calibri" w:cs="Calibri"/>
          <w:sz w:val="22"/>
          <w:szCs w:val="22"/>
          <w:lang w:val="en-GB"/>
        </w:rPr>
        <w:t>model</w:t>
      </w:r>
      <w:r w:rsidR="35D4CFAF" w:rsidRPr="1F5F8929">
        <w:rPr>
          <w:rFonts w:ascii="Calibri" w:eastAsia="Calibri" w:hAnsi="Calibri" w:cs="Calibri"/>
          <w:sz w:val="22"/>
          <w:szCs w:val="22"/>
          <w:lang w:val="en-GB"/>
        </w:rPr>
        <w:t>s</w:t>
      </w:r>
      <w:r w:rsidR="7C409687" w:rsidRPr="44697A30" w:rsidDel="00612A2F">
        <w:rPr>
          <w:rFonts w:ascii="Calibri" w:eastAsia="Calibri" w:hAnsi="Calibri" w:cs="Calibri"/>
          <w:sz w:val="22"/>
          <w:szCs w:val="22"/>
          <w:lang w:val="en-GB"/>
        </w:rPr>
        <w:t xml:space="preserve"> </w:t>
      </w:r>
      <w:r w:rsidR="7C409687" w:rsidRPr="44697A30">
        <w:rPr>
          <w:rFonts w:ascii="Calibri" w:eastAsia="Calibri" w:hAnsi="Calibri" w:cs="Calibri"/>
          <w:sz w:val="22"/>
          <w:szCs w:val="22"/>
          <w:lang w:val="en-GB"/>
        </w:rPr>
        <w:t>– SV, SV Black and SV Ultra. Each featuring</w:t>
      </w:r>
      <w:r w:rsidR="00A01A21" w:rsidRPr="57B447CA">
        <w:rPr>
          <w:rFonts w:ascii="Calibri" w:eastAsia="Calibri" w:hAnsi="Calibri" w:cs="Calibri"/>
          <w:sz w:val="22"/>
          <w:szCs w:val="22"/>
          <w:lang w:val="en-GB"/>
        </w:rPr>
        <w:t xml:space="preserve"> </w:t>
      </w:r>
      <w:r w:rsidR="00184384" w:rsidRPr="57B447CA">
        <w:rPr>
          <w:rFonts w:ascii="Calibri" w:eastAsia="Calibri" w:hAnsi="Calibri" w:cs="Calibri"/>
          <w:sz w:val="22"/>
          <w:szCs w:val="22"/>
          <w:lang w:val="en-GB"/>
        </w:rPr>
        <w:t xml:space="preserve">exclusive design details and material choices throughout, with greater scope for personalisation and client choice than ever before. </w:t>
      </w:r>
    </w:p>
    <w:p w14:paraId="03512F88" w14:textId="0D4C769A" w:rsidR="00184384" w:rsidRPr="00184384" w:rsidRDefault="0FC10DF4" w:rsidP="44697A30">
      <w:pPr>
        <w:spacing w:after="220" w:line="360" w:lineRule="auto"/>
        <w:rPr>
          <w:rFonts w:ascii="Calibri" w:eastAsia="Calibri" w:hAnsi="Calibri" w:cs="Calibri"/>
          <w:sz w:val="22"/>
          <w:szCs w:val="22"/>
          <w:lang w:val="en-GB"/>
        </w:rPr>
      </w:pPr>
      <w:r w:rsidRPr="44697A30">
        <w:rPr>
          <w:rFonts w:ascii="Calibri" w:eastAsia="Calibri" w:hAnsi="Calibri" w:cs="Calibri"/>
          <w:sz w:val="22"/>
          <w:szCs w:val="22"/>
          <w:lang w:val="en-GB"/>
        </w:rPr>
        <w:t>W</w:t>
      </w:r>
      <w:r w:rsidR="00AB70E9">
        <w:rPr>
          <w:rFonts w:ascii="Calibri" w:eastAsia="Calibri" w:hAnsi="Calibri" w:cs="Calibri"/>
          <w:sz w:val="22"/>
          <w:szCs w:val="22"/>
          <w:lang w:val="en-GB"/>
        </w:rPr>
        <w:t xml:space="preserve">hile SV Black and SV Ultra </w:t>
      </w:r>
      <w:r w:rsidR="00C26C28">
        <w:rPr>
          <w:rFonts w:ascii="Calibri" w:eastAsia="Calibri" w:hAnsi="Calibri" w:cs="Calibri"/>
          <w:sz w:val="22"/>
          <w:szCs w:val="22"/>
          <w:lang w:val="en-GB"/>
        </w:rPr>
        <w:t xml:space="preserve">bring their own highly curated specifications, </w:t>
      </w:r>
      <w:r w:rsidR="008017E4">
        <w:rPr>
          <w:rFonts w:ascii="Calibri" w:eastAsia="Calibri" w:hAnsi="Calibri" w:cs="Calibri"/>
          <w:sz w:val="22"/>
          <w:szCs w:val="22"/>
          <w:lang w:val="en-GB"/>
        </w:rPr>
        <w:t xml:space="preserve">Range Rover </w:t>
      </w:r>
      <w:r w:rsidR="4F39976E" w:rsidRPr="1F5F8929">
        <w:rPr>
          <w:rFonts w:ascii="Calibri" w:eastAsia="Calibri" w:hAnsi="Calibri" w:cs="Calibri"/>
          <w:sz w:val="22"/>
          <w:szCs w:val="22"/>
          <w:lang w:val="en-GB"/>
        </w:rPr>
        <w:t>SV</w:t>
      </w:r>
      <w:r w:rsidRPr="44697A30">
        <w:rPr>
          <w:rFonts w:ascii="Calibri" w:eastAsia="Calibri" w:hAnsi="Calibri" w:cs="Calibri"/>
          <w:sz w:val="22"/>
          <w:szCs w:val="22"/>
          <w:lang w:val="en-GB"/>
        </w:rPr>
        <w:t xml:space="preserve"> clients can refine their vehicle with two curated design themes: SV Serenity and SV Intrepid. These themes introduce distinct material choices, colour palettes and design details, enabling highly individualised expressions of character. Both Standard and Long Wheelbase body designs can be specified. </w:t>
      </w:r>
    </w:p>
    <w:p w14:paraId="39F75C75" w14:textId="0DF2CE1E" w:rsidR="00184384" w:rsidRPr="00184384" w:rsidRDefault="00184384" w:rsidP="00184384">
      <w:pPr>
        <w:spacing w:after="220" w:line="360" w:lineRule="auto"/>
        <w:rPr>
          <w:rFonts w:ascii="Calibri" w:eastAsia="Calibri" w:hAnsi="Calibri" w:cs="Calibri"/>
          <w:sz w:val="22"/>
          <w:szCs w:val="22"/>
          <w:lang w:val="en-GB"/>
        </w:rPr>
      </w:pPr>
      <w:r w:rsidRPr="1F5F8929">
        <w:rPr>
          <w:rFonts w:ascii="Calibri" w:eastAsia="Calibri" w:hAnsi="Calibri" w:cs="Calibri"/>
          <w:sz w:val="22"/>
          <w:szCs w:val="22"/>
          <w:lang w:val="en-GB"/>
        </w:rPr>
        <w:lastRenderedPageBreak/>
        <w:t xml:space="preserve">Exclusive materials include lustrous plated metals, smooth ceramics, intricate mosaic marquetry and soft near-aniline leather, as well as sustainable non-leather </w:t>
      </w:r>
      <w:proofErr w:type="spellStart"/>
      <w:r w:rsidRPr="1F5F8929">
        <w:rPr>
          <w:rFonts w:ascii="Calibri" w:eastAsia="Calibri" w:hAnsi="Calibri" w:cs="Calibri"/>
          <w:sz w:val="22"/>
          <w:szCs w:val="22"/>
          <w:lang w:val="en-GB"/>
        </w:rPr>
        <w:t>Ultrafabrics</w:t>
      </w:r>
      <w:proofErr w:type="spellEnd"/>
      <w:r w:rsidRPr="1F5F8929">
        <w:rPr>
          <w:rFonts w:ascii="Calibri" w:eastAsia="Calibri" w:hAnsi="Calibri" w:cs="Calibri"/>
          <w:sz w:val="22"/>
          <w:szCs w:val="22"/>
          <w:lang w:val="en-GB"/>
        </w:rPr>
        <w:t xml:space="preserve">™. The sumptuous SV Signature Suite option on Long Wheelbase models epitomises luxury and craftsmanship, providing ultimate comfort for two rear-seat passengers. </w:t>
      </w:r>
      <w:proofErr w:type="gramStart"/>
      <w:r w:rsidRPr="1F5F8929">
        <w:rPr>
          <w:rFonts w:ascii="Calibri" w:eastAsia="Calibri" w:hAnsi="Calibri" w:cs="Calibri"/>
          <w:sz w:val="22"/>
          <w:szCs w:val="22"/>
          <w:lang w:val="en-GB"/>
        </w:rPr>
        <w:t>Its</w:t>
      </w:r>
      <w:proofErr w:type="gramEnd"/>
      <w:r w:rsidRPr="1F5F8929">
        <w:rPr>
          <w:rFonts w:ascii="Calibri" w:eastAsia="Calibri" w:hAnsi="Calibri" w:cs="Calibri"/>
          <w:sz w:val="22"/>
          <w:szCs w:val="22"/>
          <w:lang w:val="en-GB"/>
        </w:rPr>
        <w:t xml:space="preserve"> cosseting seats with Range Rover SV-specific contours feature 24-way adjustment with massage functionality while an elegant electrically deployable Club Table rises theatrically from the fixed full-length centre console on beautifully engineered supports to provide a convenient workspace when required.</w:t>
      </w:r>
    </w:p>
    <w:p w14:paraId="3E0CE021" w14:textId="501AAFA2" w:rsidR="00184384" w:rsidRDefault="0B1ABCFC" w:rsidP="4E3EC911">
      <w:pPr>
        <w:spacing w:after="220" w:line="360" w:lineRule="auto"/>
        <w:rPr>
          <w:rFonts w:ascii="Calibri" w:eastAsia="Calibri" w:hAnsi="Calibri" w:cs="Calibri"/>
          <w:sz w:val="22"/>
          <w:szCs w:val="22"/>
          <w:lang w:val="en-GB"/>
        </w:rPr>
      </w:pPr>
      <w:r w:rsidRPr="4E3EC911">
        <w:rPr>
          <w:rFonts w:ascii="Calibri" w:eastAsia="Calibri" w:hAnsi="Calibri" w:cs="Calibri"/>
          <w:sz w:val="22"/>
          <w:szCs w:val="22"/>
          <w:lang w:val="en-GB"/>
        </w:rPr>
        <w:t xml:space="preserve">Powerful and efficient Range Rover SV engine choices include the 615PS MHEV V8 Twin Turbo, 550PS </w:t>
      </w:r>
      <w:r w:rsidR="1B783910" w:rsidRPr="4E3EC911">
        <w:rPr>
          <w:rFonts w:ascii="Calibri" w:eastAsia="Calibri" w:hAnsi="Calibri" w:cs="Calibri"/>
          <w:sz w:val="22"/>
          <w:szCs w:val="22"/>
          <w:lang w:val="en-GB"/>
        </w:rPr>
        <w:t xml:space="preserve">or 460PS </w:t>
      </w:r>
      <w:r w:rsidRPr="4E3EC911">
        <w:rPr>
          <w:rFonts w:ascii="Calibri" w:eastAsia="Calibri" w:hAnsi="Calibri" w:cs="Calibri"/>
          <w:sz w:val="22"/>
          <w:szCs w:val="22"/>
          <w:lang w:val="en-GB"/>
        </w:rPr>
        <w:t>plug-in electric hybrid</w:t>
      </w:r>
      <w:r w:rsidR="1B783910" w:rsidRPr="4E3EC911">
        <w:rPr>
          <w:rFonts w:ascii="Calibri" w:eastAsia="Calibri" w:hAnsi="Calibri" w:cs="Calibri"/>
          <w:sz w:val="22"/>
          <w:szCs w:val="22"/>
          <w:lang w:val="en-GB"/>
        </w:rPr>
        <w:t>s</w:t>
      </w:r>
      <w:r w:rsidRPr="4E3EC911">
        <w:rPr>
          <w:rFonts w:ascii="Calibri" w:eastAsia="Calibri" w:hAnsi="Calibri" w:cs="Calibri"/>
          <w:sz w:val="22"/>
          <w:szCs w:val="22"/>
          <w:lang w:val="en-GB"/>
        </w:rPr>
        <w:t xml:space="preserve"> and the </w:t>
      </w:r>
      <w:r w:rsidR="2581CAFB" w:rsidRPr="4E3EC911">
        <w:rPr>
          <w:rFonts w:ascii="Calibri" w:eastAsia="Calibri" w:hAnsi="Calibri" w:cs="Calibri"/>
          <w:sz w:val="22"/>
          <w:szCs w:val="22"/>
          <w:lang w:val="en-GB"/>
        </w:rPr>
        <w:t>P400</w:t>
      </w:r>
      <w:r w:rsidRPr="4E3EC911">
        <w:rPr>
          <w:rFonts w:ascii="Calibri" w:eastAsia="Calibri" w:hAnsi="Calibri" w:cs="Calibri"/>
          <w:sz w:val="22"/>
          <w:szCs w:val="22"/>
          <w:lang w:val="en-GB"/>
        </w:rPr>
        <w:t xml:space="preserve"> stra</w:t>
      </w:r>
      <w:r w:rsidR="14C866BE" w:rsidRPr="4E3EC911">
        <w:rPr>
          <w:rFonts w:ascii="Calibri" w:eastAsia="Calibri" w:hAnsi="Calibri" w:cs="Calibri"/>
          <w:sz w:val="22"/>
          <w:szCs w:val="22"/>
          <w:lang w:val="en-GB"/>
        </w:rPr>
        <w:t>i</w:t>
      </w:r>
      <w:r w:rsidRPr="4E3EC911">
        <w:rPr>
          <w:rFonts w:ascii="Calibri" w:eastAsia="Calibri" w:hAnsi="Calibri" w:cs="Calibri"/>
          <w:sz w:val="22"/>
          <w:szCs w:val="22"/>
          <w:lang w:val="en-GB"/>
        </w:rPr>
        <w:t xml:space="preserve">ght-six Ingenium </w:t>
      </w:r>
      <w:r w:rsidR="2581CAFB" w:rsidRPr="4E3EC911">
        <w:rPr>
          <w:rFonts w:ascii="Calibri" w:eastAsia="Calibri" w:hAnsi="Calibri" w:cs="Calibri"/>
          <w:sz w:val="22"/>
          <w:szCs w:val="22"/>
          <w:lang w:val="en-GB"/>
        </w:rPr>
        <w:t>petrol.</w:t>
      </w:r>
    </w:p>
    <w:p w14:paraId="113B4F36" w14:textId="49D9054D" w:rsidR="00184384" w:rsidRDefault="00184384" w:rsidP="00665E7D">
      <w:pPr>
        <w:spacing w:after="220" w:line="360" w:lineRule="auto"/>
        <w:rPr>
          <w:rFonts w:ascii="Calibri" w:eastAsia="Calibri" w:hAnsi="Calibri" w:cs="Calibri"/>
          <w:b/>
          <w:sz w:val="22"/>
          <w:szCs w:val="22"/>
          <w:lang w:val="en-GB"/>
        </w:rPr>
      </w:pPr>
      <w:r>
        <w:rPr>
          <w:rFonts w:ascii="Calibri" w:eastAsia="Calibri" w:hAnsi="Calibri" w:cs="Calibri"/>
          <w:b/>
          <w:sz w:val="22"/>
          <w:szCs w:val="22"/>
          <w:lang w:val="en-GB"/>
        </w:rPr>
        <w:t xml:space="preserve">Design </w:t>
      </w:r>
    </w:p>
    <w:p w14:paraId="6F588EBD" w14:textId="74471943" w:rsidR="00C77BDC" w:rsidRPr="00C77BDC" w:rsidRDefault="00C77BDC" w:rsidP="00C77BDC">
      <w:pPr>
        <w:spacing w:after="220" w:line="360" w:lineRule="auto"/>
        <w:rPr>
          <w:rFonts w:ascii="Calibri" w:eastAsia="Calibri" w:hAnsi="Calibri" w:cs="Calibri"/>
          <w:bCs/>
          <w:sz w:val="22"/>
          <w:szCs w:val="22"/>
          <w:lang w:val="en-GB"/>
        </w:rPr>
      </w:pPr>
      <w:r w:rsidRPr="00C77BDC">
        <w:rPr>
          <w:rFonts w:ascii="Calibri" w:eastAsia="Calibri" w:hAnsi="Calibri" w:cs="Calibri"/>
          <w:bCs/>
          <w:sz w:val="22"/>
          <w:szCs w:val="22"/>
          <w:lang w:val="en-GB"/>
        </w:rPr>
        <w:t>Range Rover SV is distinguished by carefully crafted enhancements that showcase and complement Range Rover’s modernist design.</w:t>
      </w:r>
    </w:p>
    <w:p w14:paraId="3F9C05AD" w14:textId="1772A825" w:rsidR="00C77BDC" w:rsidRPr="00C77BDC" w:rsidRDefault="00C77BDC" w:rsidP="00C77BDC">
      <w:pPr>
        <w:spacing w:after="220" w:line="360" w:lineRule="auto"/>
        <w:rPr>
          <w:rFonts w:ascii="Calibri" w:eastAsia="Calibri" w:hAnsi="Calibri" w:cs="Calibri"/>
          <w:bCs/>
          <w:sz w:val="22"/>
          <w:szCs w:val="22"/>
          <w:lang w:val="en-GB"/>
        </w:rPr>
      </w:pPr>
      <w:r w:rsidRPr="00C77BDC">
        <w:rPr>
          <w:rFonts w:ascii="Calibri" w:eastAsia="Calibri" w:hAnsi="Calibri" w:cs="Calibri"/>
          <w:bCs/>
          <w:sz w:val="22"/>
          <w:szCs w:val="22"/>
          <w:lang w:val="en-GB"/>
        </w:rPr>
        <w:t>Exclusive front bumper and five-bar grille designs set the flagship apart, with the lower aperture featuring five precisely executed full-width metal-plated blades. This finish also</w:t>
      </w:r>
      <w:r>
        <w:rPr>
          <w:rFonts w:ascii="Calibri" w:eastAsia="Calibri" w:hAnsi="Calibri" w:cs="Calibri"/>
          <w:bCs/>
          <w:sz w:val="22"/>
          <w:szCs w:val="22"/>
          <w:lang w:val="en-GB"/>
        </w:rPr>
        <w:t xml:space="preserve"> </w:t>
      </w:r>
      <w:r w:rsidRPr="00C77BDC">
        <w:rPr>
          <w:rFonts w:ascii="Calibri" w:eastAsia="Calibri" w:hAnsi="Calibri" w:cs="Calibri"/>
          <w:bCs/>
          <w:sz w:val="22"/>
          <w:szCs w:val="22"/>
          <w:lang w:val="en-GB"/>
        </w:rPr>
        <w:t>features on the lower tailgate, rear wing ingot and bodyside graphic, complete with a laser-etched SV logo.</w:t>
      </w:r>
    </w:p>
    <w:p w14:paraId="4D425746" w14:textId="24A958C1" w:rsidR="00C77BDC" w:rsidRPr="00C77BDC" w:rsidRDefault="00C77BDC" w:rsidP="00C77BDC">
      <w:pPr>
        <w:spacing w:after="220" w:line="360" w:lineRule="auto"/>
        <w:rPr>
          <w:rFonts w:ascii="Calibri" w:eastAsia="Calibri" w:hAnsi="Calibri" w:cs="Calibri"/>
          <w:bCs/>
          <w:sz w:val="22"/>
          <w:szCs w:val="22"/>
          <w:lang w:val="en-GB"/>
        </w:rPr>
      </w:pPr>
      <w:r w:rsidRPr="00C77BDC">
        <w:rPr>
          <w:rFonts w:ascii="Calibri" w:eastAsia="Calibri" w:hAnsi="Calibri" w:cs="Calibri"/>
          <w:bCs/>
          <w:sz w:val="22"/>
          <w:szCs w:val="22"/>
          <w:lang w:val="en-GB"/>
        </w:rPr>
        <w:t>Unique identifiers for Range Rover SV include a black</w:t>
      </w:r>
      <w:r>
        <w:rPr>
          <w:rFonts w:ascii="Calibri" w:eastAsia="Calibri" w:hAnsi="Calibri" w:cs="Calibri"/>
          <w:bCs/>
          <w:sz w:val="22"/>
          <w:szCs w:val="22"/>
          <w:lang w:val="en-GB"/>
        </w:rPr>
        <w:t xml:space="preserve"> </w:t>
      </w:r>
      <w:r w:rsidRPr="00C77BDC">
        <w:rPr>
          <w:rFonts w:ascii="Calibri" w:eastAsia="Calibri" w:hAnsi="Calibri" w:cs="Calibri"/>
          <w:bCs/>
          <w:sz w:val="22"/>
          <w:szCs w:val="22"/>
          <w:lang w:val="en-GB"/>
        </w:rPr>
        <w:t>background for the Range Rover oval on the grille and a white</w:t>
      </w:r>
      <w:r>
        <w:rPr>
          <w:rFonts w:ascii="Calibri" w:eastAsia="Calibri" w:hAnsi="Calibri" w:cs="Calibri"/>
          <w:bCs/>
          <w:sz w:val="22"/>
          <w:szCs w:val="22"/>
          <w:lang w:val="en-GB"/>
        </w:rPr>
        <w:t xml:space="preserve"> </w:t>
      </w:r>
      <w:r w:rsidRPr="00C77BDC">
        <w:rPr>
          <w:rFonts w:ascii="Calibri" w:eastAsia="Calibri" w:hAnsi="Calibri" w:cs="Calibri"/>
          <w:bCs/>
          <w:sz w:val="22"/>
          <w:szCs w:val="22"/>
          <w:lang w:val="en-GB"/>
        </w:rPr>
        <w:t>ceramic SV roundel on the tailgate. The use of exquisite materials is a key differentiator for Range Rover SV and ceramic has been chosen to symbolise its expression of modern luxury.</w:t>
      </w:r>
    </w:p>
    <w:p w14:paraId="051AE8AF" w14:textId="77777777" w:rsidR="00C77BDC" w:rsidRPr="00C77BDC" w:rsidRDefault="00C77BDC" w:rsidP="00C77BDC">
      <w:pPr>
        <w:spacing w:after="220" w:line="360" w:lineRule="auto"/>
        <w:rPr>
          <w:rFonts w:ascii="Calibri" w:eastAsia="Calibri" w:hAnsi="Calibri" w:cs="Calibri"/>
          <w:bCs/>
          <w:sz w:val="22"/>
          <w:szCs w:val="22"/>
          <w:lang w:val="en-GB"/>
        </w:rPr>
      </w:pPr>
      <w:r w:rsidRPr="00C77BDC">
        <w:rPr>
          <w:rFonts w:ascii="Calibri" w:eastAsia="Calibri" w:hAnsi="Calibri" w:cs="Calibri"/>
          <w:bCs/>
          <w:sz w:val="22"/>
          <w:szCs w:val="22"/>
          <w:lang w:val="en-GB"/>
        </w:rPr>
        <w:t>The SV roundel is produced using the same techniques applied to luxury watch faces – the first time such methods have been used on a vehicle exterior. The signature roundel combines over-moulded black lettering on a smooth white background.</w:t>
      </w:r>
    </w:p>
    <w:p w14:paraId="35850CAC" w14:textId="0FBE9844" w:rsidR="00C77BDC" w:rsidRPr="00C77BDC" w:rsidRDefault="00C77BDC" w:rsidP="00C77BDC">
      <w:pPr>
        <w:spacing w:after="220" w:line="360" w:lineRule="auto"/>
        <w:rPr>
          <w:rFonts w:ascii="Calibri" w:eastAsia="Calibri" w:hAnsi="Calibri" w:cs="Calibri"/>
          <w:bCs/>
          <w:sz w:val="22"/>
          <w:szCs w:val="22"/>
          <w:lang w:val="en-GB"/>
        </w:rPr>
      </w:pPr>
      <w:r w:rsidRPr="00C77BDC">
        <w:rPr>
          <w:rFonts w:ascii="Calibri" w:eastAsia="Calibri" w:hAnsi="Calibri" w:cs="Calibri"/>
          <w:bCs/>
          <w:sz w:val="22"/>
          <w:szCs w:val="22"/>
          <w:lang w:val="en-GB"/>
        </w:rPr>
        <w:t xml:space="preserve">The raw material is injection moulded to shape, then sintered at 1,500 degrees Celsius. A precision grinder creates a perfectly even surface before the components </w:t>
      </w:r>
      <w:proofErr w:type="gramStart"/>
      <w:r w:rsidRPr="00C77BDC">
        <w:rPr>
          <w:rFonts w:ascii="Calibri" w:eastAsia="Calibri" w:hAnsi="Calibri" w:cs="Calibri"/>
          <w:bCs/>
          <w:sz w:val="22"/>
          <w:szCs w:val="22"/>
          <w:lang w:val="en-GB"/>
        </w:rPr>
        <w:t>are</w:t>
      </w:r>
      <w:proofErr w:type="gramEnd"/>
      <w:r w:rsidRPr="00C77BDC">
        <w:rPr>
          <w:rFonts w:ascii="Calibri" w:eastAsia="Calibri" w:hAnsi="Calibri" w:cs="Calibri"/>
          <w:bCs/>
          <w:sz w:val="22"/>
          <w:szCs w:val="22"/>
          <w:lang w:val="en-GB"/>
        </w:rPr>
        <w:t xml:space="preserve"> either diamond polished or sand-blasted to achieve the desired gloss or satin finish. The whole process takes around </w:t>
      </w:r>
      <w:r w:rsidR="007C40C2">
        <w:rPr>
          <w:rFonts w:ascii="Calibri" w:eastAsia="Calibri" w:hAnsi="Calibri" w:cs="Calibri"/>
          <w:bCs/>
          <w:sz w:val="22"/>
          <w:szCs w:val="22"/>
          <w:lang w:val="en-GB"/>
        </w:rPr>
        <w:t>10</w:t>
      </w:r>
      <w:r w:rsidRPr="00C77BDC">
        <w:rPr>
          <w:rFonts w:ascii="Calibri" w:eastAsia="Calibri" w:hAnsi="Calibri" w:cs="Calibri"/>
          <w:bCs/>
          <w:sz w:val="22"/>
          <w:szCs w:val="22"/>
          <w:lang w:val="en-GB"/>
        </w:rPr>
        <w:t xml:space="preserve"> weeks, including final quality inspection by hand. Range Rover SV c</w:t>
      </w:r>
      <w:r w:rsidR="007C40C2">
        <w:rPr>
          <w:rFonts w:ascii="Calibri" w:eastAsia="Calibri" w:hAnsi="Calibri" w:cs="Calibri"/>
          <w:bCs/>
          <w:sz w:val="22"/>
          <w:szCs w:val="22"/>
          <w:lang w:val="en-GB"/>
        </w:rPr>
        <w:t>lient</w:t>
      </w:r>
      <w:r w:rsidRPr="00C77BDC">
        <w:rPr>
          <w:rFonts w:ascii="Calibri" w:eastAsia="Calibri" w:hAnsi="Calibri" w:cs="Calibri"/>
          <w:bCs/>
          <w:sz w:val="22"/>
          <w:szCs w:val="22"/>
          <w:lang w:val="en-GB"/>
        </w:rPr>
        <w:t>s can choose from a selection of the standard Range Rover colour palette or one of 14 additional colours in the Premium Palette, which include a range of vibrant Gloss and</w:t>
      </w:r>
      <w:r>
        <w:rPr>
          <w:rFonts w:ascii="Calibri" w:eastAsia="Calibri" w:hAnsi="Calibri" w:cs="Calibri"/>
          <w:bCs/>
          <w:sz w:val="22"/>
          <w:szCs w:val="22"/>
          <w:lang w:val="en-GB"/>
        </w:rPr>
        <w:t xml:space="preserve"> </w:t>
      </w:r>
      <w:r w:rsidRPr="00C77BDC">
        <w:rPr>
          <w:rFonts w:ascii="Calibri" w:eastAsia="Calibri" w:hAnsi="Calibri" w:cs="Calibri"/>
          <w:bCs/>
          <w:sz w:val="22"/>
          <w:szCs w:val="22"/>
          <w:lang w:val="en-GB"/>
        </w:rPr>
        <w:t>sophisticated Satin finishes.</w:t>
      </w:r>
    </w:p>
    <w:p w14:paraId="506709AA" w14:textId="2464B6B0" w:rsidR="00184384" w:rsidRPr="00101C69" w:rsidRDefault="00C77BDC" w:rsidP="00C77BDC">
      <w:pPr>
        <w:spacing w:after="220" w:line="360" w:lineRule="auto"/>
        <w:rPr>
          <w:rFonts w:ascii="Calibri" w:eastAsia="Calibri" w:hAnsi="Calibri" w:cs="Calibri"/>
          <w:bCs/>
          <w:sz w:val="22"/>
          <w:szCs w:val="22"/>
          <w:lang w:val="en-GB"/>
        </w:rPr>
      </w:pPr>
      <w:r w:rsidRPr="00C77BDC">
        <w:rPr>
          <w:rFonts w:ascii="Calibri" w:eastAsia="Calibri" w:hAnsi="Calibri" w:cs="Calibri"/>
          <w:bCs/>
          <w:sz w:val="22"/>
          <w:szCs w:val="22"/>
          <w:lang w:val="en-GB"/>
        </w:rPr>
        <w:lastRenderedPageBreak/>
        <w:t>For the ultimate in exterior tailoring, the Bespoke Match to Sample service is able to replicate any colour a c</w:t>
      </w:r>
      <w:r w:rsidR="007C40C2">
        <w:rPr>
          <w:rFonts w:ascii="Calibri" w:eastAsia="Calibri" w:hAnsi="Calibri" w:cs="Calibri"/>
          <w:bCs/>
          <w:sz w:val="22"/>
          <w:szCs w:val="22"/>
          <w:lang w:val="en-GB"/>
        </w:rPr>
        <w:t>lient</w:t>
      </w:r>
      <w:r w:rsidRPr="00C77BDC">
        <w:rPr>
          <w:rFonts w:ascii="Calibri" w:eastAsia="Calibri" w:hAnsi="Calibri" w:cs="Calibri"/>
          <w:bCs/>
          <w:sz w:val="22"/>
          <w:szCs w:val="22"/>
          <w:lang w:val="en-GB"/>
        </w:rPr>
        <w:t xml:space="preserve"> requests. </w:t>
      </w:r>
      <w:r w:rsidR="007C40C2">
        <w:rPr>
          <w:rFonts w:ascii="Calibri" w:eastAsia="Calibri" w:hAnsi="Calibri" w:cs="Calibri"/>
          <w:bCs/>
          <w:sz w:val="22"/>
          <w:szCs w:val="22"/>
          <w:lang w:val="en-GB"/>
        </w:rPr>
        <w:t xml:space="preserve">Range Rover </w:t>
      </w:r>
      <w:r w:rsidRPr="00C77BDC">
        <w:rPr>
          <w:rFonts w:ascii="Calibri" w:eastAsia="Calibri" w:hAnsi="Calibri" w:cs="Calibri"/>
          <w:bCs/>
          <w:sz w:val="22"/>
          <w:szCs w:val="22"/>
          <w:lang w:val="en-GB"/>
        </w:rPr>
        <w:t>Bespoke also gives clients the opportunity to choose from an expanded range of colours for the exterior of the Range Rover.</w:t>
      </w:r>
    </w:p>
    <w:p w14:paraId="7551B8B2" w14:textId="5049CFE2" w:rsidR="003F4FA5" w:rsidRDefault="00C77BDC" w:rsidP="00665E7D">
      <w:pPr>
        <w:spacing w:after="220" w:line="360" w:lineRule="auto"/>
        <w:rPr>
          <w:rFonts w:ascii="Calibri" w:eastAsia="Calibri" w:hAnsi="Calibri" w:cs="Calibri"/>
          <w:b/>
          <w:sz w:val="22"/>
          <w:szCs w:val="22"/>
          <w:lang w:val="en-GB"/>
        </w:rPr>
      </w:pPr>
      <w:r w:rsidRPr="00101C69">
        <w:rPr>
          <w:rFonts w:ascii="Calibri" w:eastAsia="Calibri" w:hAnsi="Calibri" w:cs="Calibri"/>
          <w:b/>
          <w:sz w:val="22"/>
          <w:szCs w:val="22"/>
          <w:lang w:val="en-GB"/>
        </w:rPr>
        <w:t>Exquisite interior</w:t>
      </w:r>
    </w:p>
    <w:p w14:paraId="732176A9" w14:textId="5DAD7DA2" w:rsidR="00FE2BB1" w:rsidRPr="00FE2BB1" w:rsidRDefault="007C40C2" w:rsidP="00FE2BB1">
      <w:pPr>
        <w:spacing w:after="220" w:line="360" w:lineRule="auto"/>
        <w:rPr>
          <w:rFonts w:ascii="Calibri" w:eastAsia="Calibri" w:hAnsi="Calibri" w:cs="Calibri"/>
          <w:bCs/>
          <w:sz w:val="22"/>
          <w:szCs w:val="22"/>
          <w:lang w:val="en-GB"/>
        </w:rPr>
      </w:pPr>
      <w:r>
        <w:rPr>
          <w:rFonts w:ascii="Calibri" w:eastAsia="Calibri" w:hAnsi="Calibri" w:cs="Calibri"/>
          <w:bCs/>
          <w:sz w:val="22"/>
          <w:szCs w:val="22"/>
          <w:lang w:val="en-GB"/>
        </w:rPr>
        <w:t>All Range Rover SV specifications have</w:t>
      </w:r>
      <w:r w:rsidR="00FE2BB1" w:rsidRPr="00FE2BB1">
        <w:rPr>
          <w:rFonts w:ascii="Calibri" w:eastAsia="Calibri" w:hAnsi="Calibri" w:cs="Calibri"/>
          <w:bCs/>
          <w:sz w:val="22"/>
          <w:szCs w:val="22"/>
          <w:lang w:val="en-GB"/>
        </w:rPr>
        <w:t xml:space="preserve"> a no-compromise approach to material choices </w:t>
      </w:r>
      <w:r>
        <w:rPr>
          <w:rFonts w:ascii="Calibri" w:eastAsia="Calibri" w:hAnsi="Calibri" w:cs="Calibri"/>
          <w:bCs/>
          <w:sz w:val="22"/>
          <w:szCs w:val="22"/>
          <w:lang w:val="en-GB"/>
        </w:rPr>
        <w:t>inside</w:t>
      </w:r>
      <w:r w:rsidR="00FE2BB1" w:rsidRPr="00FE2BB1">
        <w:rPr>
          <w:rFonts w:ascii="Calibri" w:eastAsia="Calibri" w:hAnsi="Calibri" w:cs="Calibri"/>
          <w:bCs/>
          <w:sz w:val="22"/>
          <w:szCs w:val="22"/>
          <w:lang w:val="en-GB"/>
        </w:rPr>
        <w:t xml:space="preserve">. </w:t>
      </w:r>
    </w:p>
    <w:p w14:paraId="48DFEDB2" w14:textId="50644B44"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 xml:space="preserve">The smooth, tactile ceramic used on the exterior badging is repeated here, giving </w:t>
      </w:r>
      <w:r w:rsidR="00A01A21">
        <w:rPr>
          <w:rFonts w:ascii="Calibri" w:eastAsia="Calibri" w:hAnsi="Calibri" w:cs="Calibri"/>
          <w:bCs/>
          <w:sz w:val="22"/>
          <w:szCs w:val="22"/>
          <w:lang w:val="en-GB"/>
        </w:rPr>
        <w:t>a number of interior touchpoints</w:t>
      </w:r>
      <w:r w:rsidRPr="00FE2BB1">
        <w:rPr>
          <w:rFonts w:ascii="Calibri" w:eastAsia="Calibri" w:hAnsi="Calibri" w:cs="Calibri"/>
          <w:bCs/>
          <w:sz w:val="22"/>
          <w:szCs w:val="22"/>
          <w:lang w:val="en-GB"/>
        </w:rPr>
        <w:t xml:space="preserve"> an elegant cool-to-the-touch feel. The smooth white ceramic on Range Rover SV contrasts with deep-pile mohair carpets and soft semi-aniline or near-aniline leather options for th</w:t>
      </w:r>
      <w:r>
        <w:rPr>
          <w:rFonts w:ascii="Calibri" w:eastAsia="Calibri" w:hAnsi="Calibri" w:cs="Calibri"/>
          <w:bCs/>
          <w:sz w:val="22"/>
          <w:szCs w:val="22"/>
          <w:lang w:val="en-GB"/>
        </w:rPr>
        <w:t>e</w:t>
      </w:r>
      <w:r w:rsidRPr="00FE2BB1">
        <w:rPr>
          <w:rFonts w:ascii="Calibri" w:eastAsia="Calibri" w:hAnsi="Calibri" w:cs="Calibri"/>
          <w:bCs/>
          <w:sz w:val="22"/>
          <w:szCs w:val="22"/>
          <w:lang w:val="en-GB"/>
        </w:rPr>
        <w:t xml:space="preserve"> uniquely shaped and embroidered seats.</w:t>
      </w:r>
    </w:p>
    <w:p w14:paraId="3280512B" w14:textId="50F2E304" w:rsidR="00FE2BB1" w:rsidRPr="00FE2BB1" w:rsidRDefault="00A01A21" w:rsidP="00FE2BB1">
      <w:pPr>
        <w:spacing w:after="220" w:line="360" w:lineRule="auto"/>
        <w:rPr>
          <w:rFonts w:ascii="Calibri" w:eastAsia="Calibri" w:hAnsi="Calibri" w:cs="Calibri"/>
          <w:bCs/>
          <w:sz w:val="22"/>
          <w:szCs w:val="22"/>
          <w:lang w:val="en-GB"/>
        </w:rPr>
      </w:pPr>
      <w:r>
        <w:rPr>
          <w:rFonts w:ascii="Calibri" w:eastAsia="Calibri" w:hAnsi="Calibri" w:cs="Calibri"/>
          <w:bCs/>
          <w:sz w:val="22"/>
          <w:szCs w:val="22"/>
          <w:lang w:val="en-GB"/>
        </w:rPr>
        <w:t>Clients</w:t>
      </w:r>
      <w:r w:rsidR="00FE2BB1" w:rsidRPr="00FE2BB1">
        <w:rPr>
          <w:rFonts w:ascii="Calibri" w:eastAsia="Calibri" w:hAnsi="Calibri" w:cs="Calibri"/>
          <w:bCs/>
          <w:sz w:val="22"/>
          <w:szCs w:val="22"/>
          <w:lang w:val="en-GB"/>
        </w:rPr>
        <w:t xml:space="preserve"> can specify a Range Rover with a leather alternative by choosing the sustainable </w:t>
      </w:r>
      <w:proofErr w:type="spellStart"/>
      <w:r w:rsidR="00FE2BB1" w:rsidRPr="00FE2BB1">
        <w:rPr>
          <w:rFonts w:ascii="Calibri" w:eastAsia="Calibri" w:hAnsi="Calibri" w:cs="Calibri"/>
          <w:bCs/>
          <w:sz w:val="22"/>
          <w:szCs w:val="22"/>
          <w:lang w:val="en-GB"/>
        </w:rPr>
        <w:t>Ultrafabrics</w:t>
      </w:r>
      <w:r w:rsidR="00FE2BB1" w:rsidRPr="00101C69">
        <w:rPr>
          <w:rFonts w:ascii="Calibri" w:eastAsia="Calibri" w:hAnsi="Calibri" w:cs="Calibri"/>
          <w:bCs/>
          <w:sz w:val="22"/>
          <w:szCs w:val="22"/>
          <w:vertAlign w:val="superscript"/>
          <w:lang w:val="en-GB"/>
        </w:rPr>
        <w:t>TM</w:t>
      </w:r>
      <w:proofErr w:type="spellEnd"/>
      <w:r w:rsidR="00FE2BB1" w:rsidRPr="00FE2BB1">
        <w:rPr>
          <w:rFonts w:ascii="Calibri" w:eastAsia="Calibri" w:hAnsi="Calibri" w:cs="Calibri"/>
          <w:bCs/>
          <w:sz w:val="22"/>
          <w:szCs w:val="22"/>
          <w:lang w:val="en-GB"/>
        </w:rPr>
        <w:t xml:space="preserve"> material with the SV Intrepid interior. With a soft haptic and technical aesthetic, the </w:t>
      </w:r>
      <w:proofErr w:type="spellStart"/>
      <w:r w:rsidR="00FE2BB1" w:rsidRPr="00FE2BB1">
        <w:rPr>
          <w:rFonts w:ascii="Calibri" w:eastAsia="Calibri" w:hAnsi="Calibri" w:cs="Calibri"/>
          <w:bCs/>
          <w:sz w:val="22"/>
          <w:szCs w:val="22"/>
          <w:lang w:val="en-GB"/>
        </w:rPr>
        <w:t>Ultrafabrics</w:t>
      </w:r>
      <w:r w:rsidR="007C40C2" w:rsidRPr="001175CC">
        <w:rPr>
          <w:rFonts w:ascii="Calibri" w:eastAsia="Calibri" w:hAnsi="Calibri" w:cs="Calibri"/>
          <w:bCs/>
          <w:sz w:val="22"/>
          <w:szCs w:val="22"/>
          <w:vertAlign w:val="superscript"/>
          <w:lang w:val="en-GB"/>
        </w:rPr>
        <w:t>TM</w:t>
      </w:r>
      <w:proofErr w:type="spellEnd"/>
      <w:r w:rsidR="00FE2BB1" w:rsidRPr="00FE2BB1">
        <w:rPr>
          <w:rFonts w:ascii="Calibri" w:eastAsia="Calibri" w:hAnsi="Calibri" w:cs="Calibri"/>
          <w:bCs/>
          <w:sz w:val="22"/>
          <w:szCs w:val="22"/>
          <w:lang w:val="en-GB"/>
        </w:rPr>
        <w:t xml:space="preserve"> material is applied in a unique duotone colourway. </w:t>
      </w:r>
    </w:p>
    <w:p w14:paraId="1BEFA529" w14:textId="2CCB0639"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 xml:space="preserve">This is complemented by </w:t>
      </w:r>
      <w:proofErr w:type="spellStart"/>
      <w:r w:rsidRPr="00FE2BB1">
        <w:rPr>
          <w:rFonts w:ascii="Calibri" w:eastAsia="Calibri" w:hAnsi="Calibri" w:cs="Calibri"/>
          <w:bCs/>
          <w:sz w:val="22"/>
          <w:szCs w:val="22"/>
          <w:lang w:val="en-GB"/>
        </w:rPr>
        <w:t>Kvadrat</w:t>
      </w:r>
      <w:r w:rsidR="007C40C2" w:rsidRPr="001175CC">
        <w:rPr>
          <w:rFonts w:ascii="Calibri" w:eastAsia="Calibri" w:hAnsi="Calibri" w:cs="Calibri"/>
          <w:bCs/>
          <w:sz w:val="22"/>
          <w:szCs w:val="22"/>
          <w:vertAlign w:val="superscript"/>
          <w:lang w:val="en-GB"/>
        </w:rPr>
        <w:t>TM</w:t>
      </w:r>
      <w:proofErr w:type="spellEnd"/>
      <w:r w:rsidRPr="00FE2BB1">
        <w:rPr>
          <w:rFonts w:ascii="Calibri" w:eastAsia="Calibri" w:hAnsi="Calibri" w:cs="Calibri"/>
          <w:bCs/>
          <w:sz w:val="22"/>
          <w:szCs w:val="22"/>
          <w:lang w:val="en-GB"/>
        </w:rPr>
        <w:t xml:space="preserve"> Remix textile on the seat backs and headrests to create the most progressive</w:t>
      </w:r>
      <w:r w:rsidR="007C40C2">
        <w:rPr>
          <w:rFonts w:ascii="Calibri" w:eastAsia="Calibri" w:hAnsi="Calibri" w:cs="Calibri"/>
          <w:bCs/>
          <w:sz w:val="22"/>
          <w:szCs w:val="22"/>
          <w:lang w:val="en-GB"/>
        </w:rPr>
        <w:t xml:space="preserve"> materiality choice to date.</w:t>
      </w:r>
    </w:p>
    <w:p w14:paraId="3447CFD2" w14:textId="02C2301F" w:rsidR="00FE2BB1" w:rsidRPr="00FE2BB1" w:rsidRDefault="007C40C2" w:rsidP="00FE2BB1">
      <w:pPr>
        <w:spacing w:after="220" w:line="360" w:lineRule="auto"/>
        <w:rPr>
          <w:rFonts w:ascii="Calibri" w:eastAsia="Calibri" w:hAnsi="Calibri" w:cs="Calibri"/>
          <w:bCs/>
          <w:sz w:val="22"/>
          <w:szCs w:val="22"/>
          <w:lang w:val="en-GB"/>
        </w:rPr>
      </w:pPr>
      <w:r>
        <w:rPr>
          <w:rFonts w:ascii="Calibri" w:eastAsia="Calibri" w:hAnsi="Calibri" w:cs="Calibri"/>
          <w:bCs/>
          <w:sz w:val="22"/>
          <w:szCs w:val="22"/>
          <w:lang w:val="en-GB"/>
        </w:rPr>
        <w:t>C</w:t>
      </w:r>
      <w:r w:rsidR="00FE2BB1" w:rsidRPr="00FE2BB1">
        <w:rPr>
          <w:rFonts w:ascii="Calibri" w:eastAsia="Calibri" w:hAnsi="Calibri" w:cs="Calibri"/>
          <w:bCs/>
          <w:sz w:val="22"/>
          <w:szCs w:val="22"/>
          <w:lang w:val="en-GB"/>
        </w:rPr>
        <w:t>raftsmanship extends to the interior veneers, including optional mosaic marquetry. Made from FSC-certified wenge, the meticulously arranged wood veneer features hundreds of hand-laid laser-cut pieces, the smallest of which measures just 6mm by 8mm. Ceramic coated finishers with a</w:t>
      </w:r>
      <w:r w:rsidR="00FE2BB1">
        <w:rPr>
          <w:rFonts w:ascii="Calibri" w:eastAsia="Calibri" w:hAnsi="Calibri" w:cs="Calibri"/>
          <w:bCs/>
          <w:sz w:val="22"/>
          <w:szCs w:val="22"/>
          <w:lang w:val="en-GB"/>
        </w:rPr>
        <w:t>n</w:t>
      </w:r>
      <w:r w:rsidR="00FE2BB1" w:rsidRPr="00FE2BB1">
        <w:rPr>
          <w:rFonts w:ascii="Calibri" w:eastAsia="Calibri" w:hAnsi="Calibri" w:cs="Calibri"/>
          <w:bCs/>
          <w:sz w:val="22"/>
          <w:szCs w:val="22"/>
          <w:lang w:val="en-GB"/>
        </w:rPr>
        <w:t xml:space="preserve"> embossed mosaic pattern, and anodised metal finishers, are also available.</w:t>
      </w:r>
    </w:p>
    <w:p w14:paraId="1F82CDDA" w14:textId="55DFC4FD"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 xml:space="preserve">These touchpoints showcase the attention to detail that is a hallmark of the whole </w:t>
      </w:r>
      <w:r w:rsidR="007C40C2">
        <w:rPr>
          <w:rFonts w:ascii="Calibri" w:eastAsia="Calibri" w:hAnsi="Calibri" w:cs="Calibri"/>
          <w:bCs/>
          <w:sz w:val="22"/>
          <w:szCs w:val="22"/>
          <w:lang w:val="en-GB"/>
        </w:rPr>
        <w:t>vehicle</w:t>
      </w:r>
      <w:r w:rsidRPr="00FE2BB1">
        <w:rPr>
          <w:rFonts w:ascii="Calibri" w:eastAsia="Calibri" w:hAnsi="Calibri" w:cs="Calibri"/>
          <w:bCs/>
          <w:sz w:val="22"/>
          <w:szCs w:val="22"/>
          <w:lang w:val="en-GB"/>
        </w:rPr>
        <w:t>. Even the digital instrumentation in the Configurable Driver Display</w:t>
      </w:r>
      <w:r w:rsidR="007C40C2">
        <w:rPr>
          <w:rFonts w:ascii="Calibri" w:eastAsia="Calibri" w:hAnsi="Calibri" w:cs="Calibri"/>
          <w:bCs/>
          <w:sz w:val="22"/>
          <w:szCs w:val="22"/>
          <w:lang w:val="en-GB"/>
        </w:rPr>
        <w:t xml:space="preserve"> </w:t>
      </w:r>
      <w:r w:rsidRPr="00FE2BB1">
        <w:rPr>
          <w:rFonts w:ascii="Calibri" w:eastAsia="Calibri" w:hAnsi="Calibri" w:cs="Calibri"/>
          <w:bCs/>
          <w:sz w:val="22"/>
          <w:szCs w:val="22"/>
          <w:lang w:val="en-GB"/>
        </w:rPr>
        <w:t>features unique SV graphics. All Range Rover SV models are available with 13.1-inch Rear Seat Entertainment screens. Exclusive to the SV model, these are the largest ever fitted to a Range Rover and the optimum size for comfort – with high-fidelity headphones that are also designed specifically for Range Rover SV.</w:t>
      </w:r>
    </w:p>
    <w:p w14:paraId="0B479347" w14:textId="39E5DD3E"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Increasing the speaker driver diameters by 3mm and a 2.5g increase in driver mass gives smoother responses for both THD (Total Harmonic Distortion) and</w:t>
      </w:r>
      <w:r>
        <w:rPr>
          <w:rFonts w:ascii="Calibri" w:eastAsia="Calibri" w:hAnsi="Calibri" w:cs="Calibri"/>
          <w:bCs/>
          <w:sz w:val="22"/>
          <w:szCs w:val="22"/>
          <w:lang w:val="en-GB"/>
        </w:rPr>
        <w:t xml:space="preserve"> </w:t>
      </w:r>
      <w:r w:rsidRPr="00FE2BB1">
        <w:rPr>
          <w:rFonts w:ascii="Calibri" w:eastAsia="Calibri" w:hAnsi="Calibri" w:cs="Calibri"/>
          <w:bCs/>
          <w:sz w:val="22"/>
          <w:szCs w:val="22"/>
          <w:lang w:val="en-GB"/>
        </w:rPr>
        <w:t>operation in higher frequency ranges, as well as Range Rover SV-specific equalizer tuning. The combination of advanced technologies, exquisite luxury and commanding Range Rover visibility create a tranquil sanctuary like no other.</w:t>
      </w:r>
    </w:p>
    <w:p w14:paraId="4AA51E2F" w14:textId="6C9F0C32" w:rsidR="00FE2BB1" w:rsidRPr="00FE2BB1" w:rsidRDefault="0F8942FA" w:rsidP="00FE2BB1">
      <w:pPr>
        <w:spacing w:after="220" w:line="360" w:lineRule="auto"/>
        <w:rPr>
          <w:rFonts w:ascii="Calibri" w:eastAsia="Calibri" w:hAnsi="Calibri" w:cs="Calibri"/>
          <w:b/>
          <w:bCs/>
          <w:sz w:val="22"/>
          <w:szCs w:val="22"/>
          <w:lang w:val="en-GB"/>
        </w:rPr>
      </w:pPr>
      <w:r w:rsidRPr="4E3EC911">
        <w:rPr>
          <w:rFonts w:ascii="Calibri" w:eastAsia="Calibri" w:hAnsi="Calibri" w:cs="Calibri"/>
          <w:b/>
          <w:bCs/>
          <w:sz w:val="22"/>
          <w:szCs w:val="22"/>
          <w:lang w:val="en-GB"/>
        </w:rPr>
        <w:lastRenderedPageBreak/>
        <w:t>Distinctive themes</w:t>
      </w:r>
      <w:r w:rsidR="35EE0F5B" w:rsidRPr="4E3EC911">
        <w:rPr>
          <w:rFonts w:ascii="Calibri" w:eastAsia="Calibri" w:hAnsi="Calibri" w:cs="Calibri"/>
          <w:b/>
          <w:bCs/>
          <w:sz w:val="22"/>
          <w:szCs w:val="22"/>
          <w:lang w:val="en-GB"/>
        </w:rPr>
        <w:t xml:space="preserve"> for Range Rover SV</w:t>
      </w:r>
    </w:p>
    <w:p w14:paraId="6716EC81" w14:textId="1DE42C5E" w:rsid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 xml:space="preserve">As standard, Range Rover SV features a body-coloured roof, </w:t>
      </w:r>
      <w:r w:rsidR="00A01A21">
        <w:rPr>
          <w:rFonts w:ascii="Calibri" w:eastAsia="Calibri" w:hAnsi="Calibri" w:cs="Calibri"/>
          <w:bCs/>
          <w:sz w:val="22"/>
          <w:szCs w:val="22"/>
          <w:lang w:val="en-GB"/>
        </w:rPr>
        <w:t>23-inch alloy wheels (22-inch for plug-in electric hybrids)</w:t>
      </w:r>
      <w:r w:rsidR="0099630C">
        <w:rPr>
          <w:rFonts w:ascii="Calibri" w:eastAsia="Calibri" w:hAnsi="Calibri" w:cs="Calibri"/>
          <w:bCs/>
          <w:sz w:val="22"/>
          <w:szCs w:val="22"/>
          <w:lang w:val="en-GB"/>
        </w:rPr>
        <w:t>,</w:t>
      </w:r>
      <w:r w:rsidR="00A01A21">
        <w:rPr>
          <w:rFonts w:ascii="Calibri" w:eastAsia="Calibri" w:hAnsi="Calibri" w:cs="Calibri"/>
          <w:bCs/>
          <w:sz w:val="22"/>
          <w:szCs w:val="22"/>
          <w:lang w:val="en-GB"/>
        </w:rPr>
        <w:t xml:space="preserve"> </w:t>
      </w:r>
      <w:r w:rsidRPr="00FE2BB1">
        <w:rPr>
          <w:rFonts w:ascii="Calibri" w:eastAsia="Calibri" w:hAnsi="Calibri" w:cs="Calibri"/>
          <w:bCs/>
          <w:sz w:val="22"/>
          <w:szCs w:val="22"/>
          <w:lang w:val="en-GB"/>
        </w:rPr>
        <w:t xml:space="preserve">monotone interior colourways and White Gloss ceramic interior touchpoints. Exclusive metal-plated Atlas Silver detailing features on the two-piece upper grille, front bumper accents, rear fender ingots and lower tailgate finisher, while the door gills feature an Atlas Silver finish with Anthracite inserts. This attention to detail extends to the Range Rover lettering, which has two-tone Graphite Atlas inserts and </w:t>
      </w:r>
      <w:proofErr w:type="gramStart"/>
      <w:r w:rsidRPr="00FE2BB1">
        <w:rPr>
          <w:rFonts w:ascii="Calibri" w:eastAsia="Calibri" w:hAnsi="Calibri" w:cs="Calibri"/>
          <w:bCs/>
          <w:sz w:val="22"/>
          <w:szCs w:val="22"/>
          <w:lang w:val="en-GB"/>
        </w:rPr>
        <w:t>Silver</w:t>
      </w:r>
      <w:proofErr w:type="gramEnd"/>
      <w:r w:rsidRPr="00FE2BB1">
        <w:rPr>
          <w:rFonts w:ascii="Calibri" w:eastAsia="Calibri" w:hAnsi="Calibri" w:cs="Calibri"/>
          <w:bCs/>
          <w:sz w:val="22"/>
          <w:szCs w:val="22"/>
          <w:lang w:val="en-GB"/>
        </w:rPr>
        <w:t xml:space="preserve"> satin surrounds. </w:t>
      </w:r>
    </w:p>
    <w:p w14:paraId="3F833AE9" w14:textId="1E2C7F66" w:rsidR="00FE2BB1" w:rsidRPr="00101C69" w:rsidRDefault="0F8942FA" w:rsidP="4E3EC911">
      <w:pPr>
        <w:spacing w:after="220" w:line="360" w:lineRule="auto"/>
        <w:rPr>
          <w:rFonts w:ascii="Calibri" w:eastAsia="Calibri" w:hAnsi="Calibri" w:cs="Calibri"/>
          <w:b/>
          <w:bCs/>
          <w:sz w:val="22"/>
          <w:szCs w:val="22"/>
          <w:lang w:val="en-GB"/>
        </w:rPr>
      </w:pPr>
      <w:r w:rsidRPr="4E3EC911">
        <w:rPr>
          <w:rFonts w:ascii="Calibri" w:eastAsia="Calibri" w:hAnsi="Calibri" w:cs="Calibri"/>
          <w:b/>
          <w:bCs/>
          <w:sz w:val="22"/>
          <w:szCs w:val="22"/>
          <w:lang w:val="en-GB"/>
        </w:rPr>
        <w:t>SV Serenity</w:t>
      </w:r>
      <w:r w:rsidR="52A7CC79" w:rsidRPr="4E3EC911">
        <w:rPr>
          <w:rFonts w:ascii="Calibri" w:eastAsia="Calibri" w:hAnsi="Calibri" w:cs="Calibri"/>
          <w:b/>
          <w:bCs/>
          <w:sz w:val="22"/>
          <w:szCs w:val="22"/>
          <w:lang w:val="en-GB"/>
        </w:rPr>
        <w:t xml:space="preserve"> – design theme</w:t>
      </w:r>
    </w:p>
    <w:p w14:paraId="726D5664" w14:textId="515E5E85" w:rsidR="00FE2BB1" w:rsidRDefault="00FE2BB1" w:rsidP="57B447CA">
      <w:pPr>
        <w:spacing w:after="220" w:line="360" w:lineRule="auto"/>
        <w:rPr>
          <w:rFonts w:ascii="Calibri" w:eastAsia="Calibri" w:hAnsi="Calibri" w:cs="Calibri"/>
          <w:sz w:val="22"/>
          <w:szCs w:val="22"/>
          <w:lang w:val="en-GB"/>
        </w:rPr>
      </w:pPr>
      <w:r w:rsidRPr="57B447CA">
        <w:rPr>
          <w:rFonts w:ascii="Calibri" w:eastAsia="Calibri" w:hAnsi="Calibri" w:cs="Calibri"/>
          <w:sz w:val="22"/>
          <w:szCs w:val="22"/>
          <w:lang w:val="en-GB"/>
        </w:rPr>
        <w:t xml:space="preserve">SV Serenity exterior design </w:t>
      </w:r>
      <w:r w:rsidRPr="57B447CA" w:rsidDel="00FE2BB1">
        <w:rPr>
          <w:rFonts w:ascii="Calibri" w:eastAsia="Calibri" w:hAnsi="Calibri" w:cs="Calibri"/>
          <w:sz w:val="22"/>
          <w:szCs w:val="22"/>
          <w:lang w:val="en-GB"/>
        </w:rPr>
        <w:t xml:space="preserve">theme </w:t>
      </w:r>
      <w:r w:rsidRPr="57B447CA">
        <w:rPr>
          <w:rFonts w:ascii="Calibri" w:eastAsia="Calibri" w:hAnsi="Calibri" w:cs="Calibri"/>
          <w:sz w:val="22"/>
          <w:szCs w:val="22"/>
          <w:lang w:val="en-GB"/>
        </w:rPr>
        <w:t xml:space="preserve">showcases the elegance of Range Rover SV with a metal-plated Atlas Silver finish for the grille and a Corinthian Bronze surround. Corinthian Bronze also features on the lower bumper accent, the inserts of the trademark Range Rover side graphic, rear wing ingots and lower tailgate finisher, while the Range Rover lettering combines two-tone Corinthian Bronze inserts with a Silver Satin surround. </w:t>
      </w:r>
    </w:p>
    <w:p w14:paraId="152A8A3A" w14:textId="609414BC"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C</w:t>
      </w:r>
      <w:r w:rsidR="007C40C2">
        <w:rPr>
          <w:rFonts w:ascii="Calibri" w:eastAsia="Calibri" w:hAnsi="Calibri" w:cs="Calibri"/>
          <w:bCs/>
          <w:sz w:val="22"/>
          <w:szCs w:val="22"/>
          <w:lang w:val="en-GB"/>
        </w:rPr>
        <w:t>lient</w:t>
      </w:r>
      <w:r w:rsidRPr="00FE2BB1">
        <w:rPr>
          <w:rFonts w:ascii="Calibri" w:eastAsia="Calibri" w:hAnsi="Calibri" w:cs="Calibri"/>
          <w:bCs/>
          <w:sz w:val="22"/>
          <w:szCs w:val="22"/>
          <w:lang w:val="en-GB"/>
        </w:rPr>
        <w:t>s can also choose a Corinthian Bronze contrast roof, while the optional forged 23-inch Diamond Turned Dark Grey Gloss directional alloy wheels are available with Corinthian Bronze Satin inserts.</w:t>
      </w:r>
    </w:p>
    <w:p w14:paraId="1BD67139" w14:textId="37B23B13" w:rsidR="00FE2BB1" w:rsidRPr="00FE2BB1" w:rsidRDefault="0F8942FA" w:rsidP="57B447CA">
      <w:pPr>
        <w:spacing w:after="220" w:line="360" w:lineRule="auto"/>
        <w:rPr>
          <w:rFonts w:ascii="Calibri" w:eastAsia="Calibri" w:hAnsi="Calibri" w:cs="Calibri"/>
          <w:sz w:val="22"/>
          <w:szCs w:val="22"/>
          <w:lang w:val="en-GB"/>
        </w:rPr>
      </w:pPr>
      <w:r w:rsidRPr="4E3EC911">
        <w:rPr>
          <w:rFonts w:ascii="Calibri" w:eastAsia="Calibri" w:hAnsi="Calibri" w:cs="Calibri"/>
          <w:sz w:val="22"/>
          <w:szCs w:val="22"/>
          <w:lang w:val="en-GB"/>
        </w:rPr>
        <w:t>The SV Serenity interior with mosaic-pattern embroidery provides a contrasting duotone colourway design, which gives the front and rear cabins unique identities. C</w:t>
      </w:r>
      <w:r w:rsidR="14C866BE" w:rsidRPr="4E3EC911">
        <w:rPr>
          <w:rFonts w:ascii="Calibri" w:eastAsia="Calibri" w:hAnsi="Calibri" w:cs="Calibri"/>
          <w:sz w:val="22"/>
          <w:szCs w:val="22"/>
          <w:lang w:val="en-GB"/>
        </w:rPr>
        <w:t>lient</w:t>
      </w:r>
      <w:r w:rsidRPr="4E3EC911">
        <w:rPr>
          <w:rFonts w:ascii="Calibri" w:eastAsia="Calibri" w:hAnsi="Calibri" w:cs="Calibri"/>
          <w:sz w:val="22"/>
          <w:szCs w:val="22"/>
          <w:lang w:val="en-GB"/>
        </w:rPr>
        <w:t xml:space="preserve">s can match light-coloured semi-aniline </w:t>
      </w:r>
      <w:proofErr w:type="spellStart"/>
      <w:r w:rsidRPr="4E3EC911">
        <w:rPr>
          <w:rFonts w:ascii="Calibri" w:eastAsia="Calibri" w:hAnsi="Calibri" w:cs="Calibri"/>
          <w:sz w:val="22"/>
          <w:szCs w:val="22"/>
          <w:lang w:val="en-GB"/>
        </w:rPr>
        <w:t>Perlino</w:t>
      </w:r>
      <w:proofErr w:type="spellEnd"/>
      <w:r w:rsidRPr="4E3EC911">
        <w:rPr>
          <w:rFonts w:ascii="Calibri" w:eastAsia="Calibri" w:hAnsi="Calibri" w:cs="Calibri"/>
          <w:sz w:val="22"/>
          <w:szCs w:val="22"/>
          <w:lang w:val="en-GB"/>
        </w:rPr>
        <w:t xml:space="preserve"> rear seats with rich tones of Liberty Blue, Sequoia Green or Caraway near-aniline leather in the front.</w:t>
      </w:r>
      <w:r w:rsidR="31CEB398" w:rsidRPr="4E3EC911">
        <w:rPr>
          <w:rFonts w:ascii="Calibri" w:eastAsia="Calibri" w:hAnsi="Calibri" w:cs="Calibri"/>
          <w:sz w:val="22"/>
          <w:szCs w:val="22"/>
          <w:lang w:val="en-GB"/>
        </w:rPr>
        <w:t xml:space="preserve"> Alternatively</w:t>
      </w:r>
      <w:r w:rsidR="2EA14377" w:rsidRPr="4E3EC911">
        <w:rPr>
          <w:rFonts w:ascii="Calibri" w:eastAsia="Calibri" w:hAnsi="Calibri" w:cs="Calibri"/>
          <w:sz w:val="22"/>
          <w:szCs w:val="22"/>
          <w:lang w:val="en-GB"/>
        </w:rPr>
        <w:t>,</w:t>
      </w:r>
      <w:r w:rsidR="31CEB398" w:rsidRPr="4E3EC911">
        <w:rPr>
          <w:rFonts w:ascii="Calibri" w:eastAsia="Calibri" w:hAnsi="Calibri" w:cs="Calibri"/>
          <w:sz w:val="22"/>
          <w:szCs w:val="22"/>
          <w:lang w:val="en-GB"/>
        </w:rPr>
        <w:t xml:space="preserve"> an all-</w:t>
      </w:r>
      <w:proofErr w:type="spellStart"/>
      <w:r w:rsidR="31CEB398" w:rsidRPr="4E3EC911">
        <w:rPr>
          <w:rFonts w:ascii="Calibri" w:eastAsia="Calibri" w:hAnsi="Calibri" w:cs="Calibri"/>
          <w:sz w:val="22"/>
          <w:szCs w:val="22"/>
          <w:lang w:val="en-GB"/>
        </w:rPr>
        <w:t>Perlino</w:t>
      </w:r>
      <w:proofErr w:type="spellEnd"/>
      <w:r w:rsidR="31CEB398" w:rsidRPr="4E3EC911">
        <w:rPr>
          <w:rFonts w:ascii="Calibri" w:eastAsia="Calibri" w:hAnsi="Calibri" w:cs="Calibri"/>
          <w:sz w:val="22"/>
          <w:szCs w:val="22"/>
          <w:lang w:val="en-GB"/>
        </w:rPr>
        <w:t xml:space="preserve"> or all-Ebony interior can be specified.</w:t>
      </w:r>
    </w:p>
    <w:p w14:paraId="1640CAF0" w14:textId="6FCE63EC" w:rsidR="00FE2BB1" w:rsidRPr="00101C69" w:rsidRDefault="0F8942FA" w:rsidP="4E3EC911">
      <w:pPr>
        <w:spacing w:after="220" w:line="360" w:lineRule="auto"/>
        <w:rPr>
          <w:rFonts w:ascii="Calibri" w:eastAsia="Calibri" w:hAnsi="Calibri" w:cs="Calibri"/>
          <w:b/>
          <w:bCs/>
          <w:sz w:val="22"/>
          <w:szCs w:val="22"/>
          <w:lang w:val="en-GB"/>
        </w:rPr>
      </w:pPr>
      <w:r w:rsidRPr="4E3EC911">
        <w:rPr>
          <w:rFonts w:ascii="Calibri" w:eastAsia="Calibri" w:hAnsi="Calibri" w:cs="Calibri"/>
          <w:b/>
          <w:bCs/>
          <w:sz w:val="22"/>
          <w:szCs w:val="22"/>
          <w:lang w:val="en-GB"/>
        </w:rPr>
        <w:t>SV Intrepid</w:t>
      </w:r>
      <w:r w:rsidR="52A7CC79" w:rsidRPr="4E3EC911">
        <w:rPr>
          <w:rFonts w:ascii="Calibri" w:eastAsia="Calibri" w:hAnsi="Calibri" w:cs="Calibri"/>
          <w:b/>
          <w:bCs/>
          <w:sz w:val="22"/>
          <w:szCs w:val="22"/>
          <w:lang w:val="en-GB"/>
        </w:rPr>
        <w:t xml:space="preserve"> – design theme</w:t>
      </w:r>
    </w:p>
    <w:p w14:paraId="393325E1" w14:textId="7024DAE0" w:rsidR="00FE2BB1" w:rsidRPr="00FE2BB1" w:rsidRDefault="00FE2BB1" w:rsidP="57B447CA">
      <w:pPr>
        <w:spacing w:after="220" w:line="360" w:lineRule="auto"/>
        <w:rPr>
          <w:rFonts w:ascii="Calibri" w:eastAsia="Calibri" w:hAnsi="Calibri" w:cs="Calibri"/>
          <w:sz w:val="22"/>
          <w:szCs w:val="22"/>
          <w:lang w:val="en-GB"/>
        </w:rPr>
      </w:pPr>
      <w:r w:rsidRPr="57B447CA">
        <w:rPr>
          <w:rFonts w:ascii="Calibri" w:eastAsia="Calibri" w:hAnsi="Calibri" w:cs="Calibri"/>
          <w:sz w:val="22"/>
          <w:szCs w:val="22"/>
          <w:lang w:val="en-GB"/>
        </w:rPr>
        <w:t xml:space="preserve">SV Intrepid exterior design </w:t>
      </w:r>
      <w:r w:rsidRPr="57B447CA" w:rsidDel="00FE2BB1">
        <w:rPr>
          <w:rFonts w:ascii="Calibri" w:eastAsia="Calibri" w:hAnsi="Calibri" w:cs="Calibri"/>
          <w:sz w:val="22"/>
          <w:szCs w:val="22"/>
          <w:lang w:val="en-GB"/>
        </w:rPr>
        <w:t>theme</w:t>
      </w:r>
      <w:r w:rsidRPr="57B447CA">
        <w:rPr>
          <w:rFonts w:ascii="Calibri" w:eastAsia="Calibri" w:hAnsi="Calibri" w:cs="Calibri"/>
          <w:sz w:val="22"/>
          <w:szCs w:val="22"/>
          <w:lang w:val="en-GB"/>
        </w:rPr>
        <w:t xml:space="preserve"> reflects a more purposeful and dynamic character, with dark metal-plated finishes providing a stealthy appearance</w:t>
      </w:r>
      <w:r w:rsidR="00A01A21" w:rsidRPr="57B447CA">
        <w:rPr>
          <w:rFonts w:ascii="Calibri" w:eastAsia="Calibri" w:hAnsi="Calibri" w:cs="Calibri"/>
          <w:sz w:val="22"/>
          <w:szCs w:val="22"/>
          <w:lang w:val="en-GB"/>
        </w:rPr>
        <w:t xml:space="preserve">, complemented by exclusive </w:t>
      </w:r>
      <w:proofErr w:type="spellStart"/>
      <w:r w:rsidR="00A01A21" w:rsidRPr="57B447CA">
        <w:rPr>
          <w:rFonts w:ascii="Calibri" w:eastAsia="Calibri" w:hAnsi="Calibri" w:cs="Calibri"/>
          <w:sz w:val="22"/>
          <w:szCs w:val="22"/>
          <w:lang w:val="en-GB"/>
        </w:rPr>
        <w:t>Borasco</w:t>
      </w:r>
      <w:proofErr w:type="spellEnd"/>
      <w:r w:rsidR="00A01A21" w:rsidRPr="57B447CA">
        <w:rPr>
          <w:rFonts w:ascii="Calibri" w:eastAsia="Calibri" w:hAnsi="Calibri" w:cs="Calibri"/>
          <w:sz w:val="22"/>
          <w:szCs w:val="22"/>
          <w:lang w:val="en-GB"/>
        </w:rPr>
        <w:t xml:space="preserve"> Grey exterior paint</w:t>
      </w:r>
      <w:r w:rsidRPr="57B447CA">
        <w:rPr>
          <w:rFonts w:ascii="Calibri" w:eastAsia="Calibri" w:hAnsi="Calibri" w:cs="Calibri"/>
          <w:sz w:val="22"/>
          <w:szCs w:val="22"/>
          <w:lang w:val="en-GB"/>
        </w:rPr>
        <w:t>. The grille has an exclusive Anthracite finish and Graphite Atlas surround while the front bumper upper accents feature an Anthracite finish with lower accents in Graphite Atlas.</w:t>
      </w:r>
    </w:p>
    <w:p w14:paraId="29520D5B" w14:textId="62D00B2F" w:rsidR="00FE2BB1" w:rsidRPr="00101C69"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The door gills feature Anthracite inserts and Graphite Atlas surrounds while the rear wing ingots and lower tailgate finisher provide Graphite Atlas and Anthracite finishes respectively. C</w:t>
      </w:r>
      <w:r w:rsidR="007C40C2">
        <w:rPr>
          <w:rFonts w:ascii="Calibri" w:eastAsia="Calibri" w:hAnsi="Calibri" w:cs="Calibri"/>
          <w:bCs/>
          <w:sz w:val="22"/>
          <w:szCs w:val="22"/>
          <w:lang w:val="en-GB"/>
        </w:rPr>
        <w:t>lient</w:t>
      </w:r>
      <w:r w:rsidRPr="00FE2BB1">
        <w:rPr>
          <w:rFonts w:ascii="Calibri" w:eastAsia="Calibri" w:hAnsi="Calibri" w:cs="Calibri"/>
          <w:bCs/>
          <w:sz w:val="22"/>
          <w:szCs w:val="22"/>
          <w:lang w:val="en-GB"/>
        </w:rPr>
        <w:t xml:space="preserve">s can also choose a </w:t>
      </w:r>
      <w:proofErr w:type="spellStart"/>
      <w:r w:rsidRPr="00FE2BB1">
        <w:rPr>
          <w:rFonts w:ascii="Calibri" w:eastAsia="Calibri" w:hAnsi="Calibri" w:cs="Calibri"/>
          <w:bCs/>
          <w:sz w:val="22"/>
          <w:szCs w:val="22"/>
          <w:lang w:val="en-GB"/>
        </w:rPr>
        <w:t>Narvik</w:t>
      </w:r>
      <w:proofErr w:type="spellEnd"/>
      <w:r w:rsidRPr="00FE2BB1">
        <w:rPr>
          <w:rFonts w:ascii="Calibri" w:eastAsia="Calibri" w:hAnsi="Calibri" w:cs="Calibri"/>
          <w:bCs/>
          <w:sz w:val="22"/>
          <w:szCs w:val="22"/>
          <w:lang w:val="en-GB"/>
        </w:rPr>
        <w:t xml:space="preserve"> Black Contrast Roof and opt for contrasting red brake </w:t>
      </w:r>
      <w:proofErr w:type="spellStart"/>
      <w:r w:rsidRPr="00FE2BB1">
        <w:rPr>
          <w:rFonts w:ascii="Calibri" w:eastAsia="Calibri" w:hAnsi="Calibri" w:cs="Calibri"/>
          <w:bCs/>
          <w:sz w:val="22"/>
          <w:szCs w:val="22"/>
          <w:lang w:val="en-GB"/>
        </w:rPr>
        <w:t>calipers</w:t>
      </w:r>
      <w:proofErr w:type="spellEnd"/>
      <w:r w:rsidRPr="00FE2BB1">
        <w:rPr>
          <w:rFonts w:ascii="Calibri" w:eastAsia="Calibri" w:hAnsi="Calibri" w:cs="Calibri"/>
          <w:bCs/>
          <w:sz w:val="22"/>
          <w:szCs w:val="22"/>
          <w:lang w:val="en-GB"/>
        </w:rPr>
        <w:t xml:space="preserve"> too. The forged 23-inch </w:t>
      </w:r>
      <w:r w:rsidRPr="00FE2BB1">
        <w:rPr>
          <w:rFonts w:ascii="Calibri" w:eastAsia="Calibri" w:hAnsi="Calibri" w:cs="Calibri"/>
          <w:bCs/>
          <w:sz w:val="22"/>
          <w:szCs w:val="22"/>
          <w:lang w:val="en-GB"/>
        </w:rPr>
        <w:lastRenderedPageBreak/>
        <w:t xml:space="preserve">Dark Grey Satin directional alloy wheels are also available with </w:t>
      </w:r>
      <w:proofErr w:type="spellStart"/>
      <w:r w:rsidRPr="00FE2BB1">
        <w:rPr>
          <w:rFonts w:ascii="Calibri" w:eastAsia="Calibri" w:hAnsi="Calibri" w:cs="Calibri"/>
          <w:bCs/>
          <w:sz w:val="22"/>
          <w:szCs w:val="22"/>
          <w:lang w:val="en-GB"/>
        </w:rPr>
        <w:t>Narvik</w:t>
      </w:r>
      <w:proofErr w:type="spellEnd"/>
      <w:r w:rsidRPr="00FE2BB1">
        <w:rPr>
          <w:rFonts w:ascii="Calibri" w:eastAsia="Calibri" w:hAnsi="Calibri" w:cs="Calibri"/>
          <w:bCs/>
          <w:sz w:val="22"/>
          <w:szCs w:val="22"/>
          <w:lang w:val="en-GB"/>
        </w:rPr>
        <w:t xml:space="preserve"> Black Gloss inserts to complete the look.</w:t>
      </w:r>
    </w:p>
    <w:p w14:paraId="115E04DE" w14:textId="1B9DDECB" w:rsidR="007C40C2"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 xml:space="preserve">For the SV Intrepid interior, monotone semi-aniline Ebony leather or the distinctive duotone colourways of near-aniline Rosewood front and semi-aniline Ebony rear leather seats are available, </w:t>
      </w:r>
      <w:r w:rsidR="00194D30">
        <w:rPr>
          <w:rFonts w:ascii="Calibri" w:eastAsia="Calibri" w:hAnsi="Calibri" w:cs="Calibri"/>
          <w:bCs/>
          <w:sz w:val="22"/>
          <w:szCs w:val="22"/>
          <w:lang w:val="en-GB"/>
        </w:rPr>
        <w:t xml:space="preserve">in addition to </w:t>
      </w:r>
      <w:proofErr w:type="spellStart"/>
      <w:r w:rsidR="00194D30">
        <w:rPr>
          <w:rFonts w:ascii="Calibri" w:eastAsia="Calibri" w:hAnsi="Calibri" w:cs="Calibri"/>
          <w:bCs/>
          <w:sz w:val="22"/>
          <w:szCs w:val="22"/>
          <w:lang w:val="en-GB"/>
        </w:rPr>
        <w:t>Ultrafabrics</w:t>
      </w:r>
      <w:r w:rsidR="00194D30" w:rsidRPr="00194D30">
        <w:rPr>
          <w:rFonts w:ascii="Calibri" w:eastAsia="Calibri" w:hAnsi="Calibri" w:cs="Calibri"/>
          <w:bCs/>
          <w:sz w:val="22"/>
          <w:szCs w:val="22"/>
          <w:vertAlign w:val="superscript"/>
          <w:lang w:val="en-GB"/>
        </w:rPr>
        <w:t>TM</w:t>
      </w:r>
      <w:proofErr w:type="spellEnd"/>
      <w:r w:rsidR="00194D30">
        <w:rPr>
          <w:rFonts w:ascii="Calibri" w:eastAsia="Calibri" w:hAnsi="Calibri" w:cs="Calibri"/>
          <w:bCs/>
          <w:sz w:val="22"/>
          <w:szCs w:val="22"/>
          <w:lang w:val="en-GB"/>
        </w:rPr>
        <w:t xml:space="preserve"> options in either Cinder Grey and Light Cloud, or Light Cloud throughout</w:t>
      </w:r>
      <w:r w:rsidRPr="00FE2BB1">
        <w:rPr>
          <w:rFonts w:ascii="Calibri" w:eastAsia="Calibri" w:hAnsi="Calibri" w:cs="Calibri"/>
          <w:bCs/>
          <w:sz w:val="22"/>
          <w:szCs w:val="22"/>
          <w:lang w:val="en-GB"/>
        </w:rPr>
        <w:t xml:space="preserve">. A rectangular perforation pattern further differentiates it from SV and SV Serenity interiors. </w:t>
      </w:r>
    </w:p>
    <w:p w14:paraId="1789A944" w14:textId="3A165E4B"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 xml:space="preserve">To harmonise with the stealthy character of the exterior, the ceramic elements on vehicles with the SV Intrepid design theme are finished in sophisticated Black Satin. </w:t>
      </w:r>
    </w:p>
    <w:p w14:paraId="0ADB11EF" w14:textId="77777777" w:rsidR="00DA5C9C" w:rsidRDefault="35EE0F5B" w:rsidP="4E3EC911">
      <w:pPr>
        <w:spacing w:after="220" w:line="360" w:lineRule="auto"/>
        <w:rPr>
          <w:rFonts w:ascii="Calibri" w:eastAsia="Calibri" w:hAnsi="Calibri" w:cs="Calibri"/>
          <w:b/>
          <w:bCs/>
          <w:sz w:val="22"/>
          <w:szCs w:val="22"/>
          <w:lang w:val="en-GB"/>
        </w:rPr>
      </w:pPr>
      <w:r w:rsidRPr="4E3EC911">
        <w:rPr>
          <w:rFonts w:ascii="Calibri" w:eastAsia="Calibri" w:hAnsi="Calibri" w:cs="Calibri"/>
          <w:b/>
          <w:bCs/>
          <w:sz w:val="22"/>
          <w:szCs w:val="22"/>
          <w:lang w:val="en-GB"/>
        </w:rPr>
        <w:t>Curated models</w:t>
      </w:r>
    </w:p>
    <w:p w14:paraId="172F66B4" w14:textId="02D58025" w:rsidR="00FE2BB1" w:rsidRPr="00101C69" w:rsidRDefault="35EE0F5B" w:rsidP="4E3EC911">
      <w:pPr>
        <w:spacing w:after="220" w:line="360" w:lineRule="auto"/>
        <w:rPr>
          <w:rFonts w:ascii="Calibri" w:eastAsia="Calibri" w:hAnsi="Calibri" w:cs="Calibri"/>
          <w:b/>
          <w:bCs/>
          <w:sz w:val="22"/>
          <w:szCs w:val="22"/>
          <w:lang w:val="en-GB"/>
        </w:rPr>
      </w:pPr>
      <w:r w:rsidRPr="4E3EC911">
        <w:rPr>
          <w:rFonts w:ascii="Calibri" w:eastAsia="Calibri" w:hAnsi="Calibri" w:cs="Calibri"/>
          <w:b/>
          <w:bCs/>
          <w:sz w:val="22"/>
          <w:szCs w:val="22"/>
          <w:lang w:val="en-GB"/>
        </w:rPr>
        <w:t xml:space="preserve">Range Rover </w:t>
      </w:r>
      <w:r w:rsidR="0F8942FA" w:rsidRPr="4E3EC911">
        <w:rPr>
          <w:rFonts w:ascii="Calibri" w:eastAsia="Calibri" w:hAnsi="Calibri" w:cs="Calibri"/>
          <w:b/>
          <w:bCs/>
          <w:sz w:val="22"/>
          <w:szCs w:val="22"/>
          <w:lang w:val="en-GB"/>
        </w:rPr>
        <w:t xml:space="preserve">SV Black </w:t>
      </w:r>
    </w:p>
    <w:p w14:paraId="4E114577" w14:textId="0966B534" w:rsidR="005C1A85" w:rsidRPr="005C1A85" w:rsidRDefault="005C1A85" w:rsidP="005C1A85">
      <w:pPr>
        <w:spacing w:after="220" w:line="360" w:lineRule="auto"/>
        <w:rPr>
          <w:rFonts w:ascii="Calibri" w:eastAsia="Calibri" w:hAnsi="Calibri" w:cs="Calibri"/>
          <w:bCs/>
          <w:sz w:val="22"/>
          <w:szCs w:val="22"/>
          <w:lang w:val="en-GB"/>
        </w:rPr>
      </w:pPr>
      <w:r>
        <w:rPr>
          <w:rFonts w:ascii="Calibri" w:eastAsia="Calibri" w:hAnsi="Calibri" w:cs="Calibri"/>
          <w:bCs/>
          <w:sz w:val="22"/>
          <w:szCs w:val="22"/>
          <w:lang w:val="en-GB"/>
        </w:rPr>
        <w:t>Introduced in Range Rover’s 55</w:t>
      </w:r>
      <w:r w:rsidRPr="00101C69">
        <w:rPr>
          <w:rFonts w:ascii="Calibri" w:eastAsia="Calibri" w:hAnsi="Calibri" w:cs="Calibri"/>
          <w:bCs/>
          <w:sz w:val="22"/>
          <w:szCs w:val="22"/>
          <w:vertAlign w:val="superscript"/>
          <w:lang w:val="en-GB"/>
        </w:rPr>
        <w:t>th</w:t>
      </w:r>
      <w:r>
        <w:rPr>
          <w:rFonts w:ascii="Calibri" w:eastAsia="Calibri" w:hAnsi="Calibri" w:cs="Calibri"/>
          <w:bCs/>
          <w:sz w:val="22"/>
          <w:szCs w:val="22"/>
          <w:lang w:val="en-GB"/>
        </w:rPr>
        <w:t xml:space="preserve"> year, SV Black </w:t>
      </w:r>
      <w:r w:rsidRPr="005C1A85">
        <w:rPr>
          <w:rFonts w:ascii="Calibri" w:eastAsia="Calibri" w:hAnsi="Calibri" w:cs="Calibri"/>
          <w:bCs/>
          <w:sz w:val="22"/>
          <w:szCs w:val="22"/>
          <w:lang w:val="en-GB"/>
        </w:rPr>
        <w:t>celebrates the timeless luxury appeal of an all</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black specification; the result being the darkest, stealthiest Range Rover ever created. An alluring and sophisticated model which takes elegant design to a new level, every detail meticulously appears as if dipped in black mirror gloss. </w:t>
      </w:r>
    </w:p>
    <w:p w14:paraId="31E39019" w14:textId="43DF3644"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 xml:space="preserve">The exterior of Range Rover SV Black is finished in striking </w:t>
      </w:r>
      <w:proofErr w:type="spellStart"/>
      <w:r w:rsidRPr="005C1A85">
        <w:rPr>
          <w:rFonts w:ascii="Calibri" w:eastAsia="Calibri" w:hAnsi="Calibri" w:cs="Calibri"/>
          <w:bCs/>
          <w:sz w:val="22"/>
          <w:szCs w:val="22"/>
          <w:lang w:val="en-GB"/>
        </w:rPr>
        <w:t>Narvik</w:t>
      </w:r>
      <w:proofErr w:type="spellEnd"/>
      <w:r w:rsidRPr="005C1A85">
        <w:rPr>
          <w:rFonts w:ascii="Calibri" w:eastAsia="Calibri" w:hAnsi="Calibri" w:cs="Calibri"/>
          <w:bCs/>
          <w:sz w:val="22"/>
          <w:szCs w:val="22"/>
          <w:lang w:val="en-GB"/>
        </w:rPr>
        <w:t xml:space="preserve"> Gloss Black, reinforcing its form and presence. The detailing of Range Rover SV Black also reflects the very best of Range Rover SV craft. At the front, the grille is finished in polished Gloss Black, with bonnet lettering also in Gloss Black. These are complemented by the grille oval, also finished in subtle dark gloss.</w:t>
      </w:r>
    </w:p>
    <w:p w14:paraId="021BCFF9" w14:textId="3678A609"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In profile, Range Rover SV Black is identified by 23</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inch alloy wheels with a Gloss Black finish. The Range Rover wheel script has a subtle finish, with Gloss Black brake callipers featuring darker branding</w:t>
      </w:r>
      <w:r w:rsidR="00FC2FB1">
        <w:rPr>
          <w:rFonts w:ascii="Calibri" w:eastAsia="Calibri" w:hAnsi="Calibri" w:cs="Calibri"/>
          <w:bCs/>
          <w:sz w:val="22"/>
          <w:szCs w:val="22"/>
          <w:lang w:val="en-GB"/>
        </w:rPr>
        <w:t>.</w:t>
      </w:r>
    </w:p>
    <w:p w14:paraId="0B30EC96" w14:textId="472F6959"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At the rear, Range Rover SV Black features a black ceramic SV roundel. The subtle yet significant SV roundel acknowledges everything Range Rover SV represents – uncompromising craftsmanship.</w:t>
      </w:r>
    </w:p>
    <w:p w14:paraId="6EF0EBAF" w14:textId="06FA53F7"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Contrasting perfectly with the glossy exterior, the luxurious interior has beautifully soft and satin black finishes. Near</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Aniline Ebony leather is silky to the touch, with distinctive graduated rectangle perforations and unique stitching design on the seat upper. Single</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 xml:space="preserve">panel seat covers feature </w:t>
      </w:r>
      <w:r w:rsidR="00FC2FB1">
        <w:rPr>
          <w:rFonts w:ascii="Calibri" w:eastAsia="Calibri" w:hAnsi="Calibri" w:cs="Calibri"/>
          <w:bCs/>
          <w:sz w:val="22"/>
          <w:szCs w:val="22"/>
          <w:lang w:val="en-GB"/>
        </w:rPr>
        <w:t xml:space="preserve">demonstrate </w:t>
      </w:r>
      <w:r w:rsidRPr="005C1A85">
        <w:rPr>
          <w:rFonts w:ascii="Calibri" w:eastAsia="Calibri" w:hAnsi="Calibri" w:cs="Calibri"/>
          <w:bCs/>
          <w:sz w:val="22"/>
          <w:szCs w:val="22"/>
          <w:lang w:val="en-GB"/>
        </w:rPr>
        <w:t>a luxurious new finish with fewer stitch lines and seams. Black birch veneers are tactile and smooth, complementing the sumptuously soft seats.</w:t>
      </w:r>
    </w:p>
    <w:p w14:paraId="2B8E8675" w14:textId="77777777" w:rsid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lastRenderedPageBreak/>
        <w:t>For a cool touch, the gear shifter is finished in satin black ceramic. Moonlight Chrome detailing extends to more elements than ever before, bringing a dark, moody, jewel</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like finish to the entire cabin.</w:t>
      </w:r>
    </w:p>
    <w:p w14:paraId="2B7B543A" w14:textId="3E692996" w:rsidR="002E040F" w:rsidRPr="005C1A85" w:rsidRDefault="002E040F" w:rsidP="005C1A85">
      <w:pPr>
        <w:spacing w:after="220" w:line="360" w:lineRule="auto"/>
        <w:rPr>
          <w:rFonts w:ascii="Calibri" w:eastAsia="Calibri" w:hAnsi="Calibri" w:cs="Calibri"/>
          <w:bCs/>
          <w:sz w:val="22"/>
          <w:szCs w:val="22"/>
          <w:lang w:val="en-GB"/>
        </w:rPr>
      </w:pPr>
      <w:r>
        <w:rPr>
          <w:rFonts w:ascii="Calibri" w:eastAsia="Calibri" w:hAnsi="Calibri" w:cs="Calibri"/>
          <w:bCs/>
          <w:sz w:val="22"/>
          <w:szCs w:val="22"/>
          <w:lang w:val="en-GB"/>
        </w:rPr>
        <w:t>Range Rover SV Black provides smooth and powerful performance from its 4.4-litre P615 twin-turbo V8 mild-hybrid powertrain, delivering 615PS, 750Nm of torque and 0-60mph in just 4.3 seconds with Dynamic Launch engaged. The P615 powertrain is only available in select markets.</w:t>
      </w:r>
    </w:p>
    <w:p w14:paraId="0F2AB6EC" w14:textId="1C8883CF" w:rsidR="00F33546" w:rsidRPr="00F33546" w:rsidRDefault="35EE0F5B" w:rsidP="005C1A85">
      <w:pPr>
        <w:spacing w:after="220" w:line="360" w:lineRule="auto"/>
        <w:rPr>
          <w:rFonts w:ascii="Calibri" w:eastAsia="Calibri" w:hAnsi="Calibri" w:cs="Calibri"/>
          <w:b/>
          <w:bCs/>
          <w:sz w:val="22"/>
          <w:szCs w:val="22"/>
          <w:lang w:val="en-GB"/>
          <w:rPrChange w:id="1" w:author="Unknown" w16du:dateUtc="2026-04-27T15:08:00Z">
            <w:rPr>
              <w:rFonts w:ascii="Calibri" w:eastAsia="Calibri" w:hAnsi="Calibri" w:cs="Calibri"/>
              <w:b/>
              <w:bCs/>
              <w:sz w:val="22"/>
              <w:szCs w:val="22"/>
              <w:highlight w:val="yellow"/>
              <w:lang w:val="en-GB"/>
            </w:rPr>
          </w:rPrChange>
        </w:rPr>
      </w:pPr>
      <w:r w:rsidRPr="4E3EC911">
        <w:rPr>
          <w:rFonts w:ascii="Calibri" w:eastAsia="Calibri" w:hAnsi="Calibri" w:cs="Calibri"/>
          <w:b/>
          <w:bCs/>
          <w:sz w:val="22"/>
          <w:szCs w:val="22"/>
          <w:lang w:val="en-GB"/>
        </w:rPr>
        <w:t xml:space="preserve">Range Rover </w:t>
      </w:r>
      <w:r w:rsidR="5EB87DBF" w:rsidRPr="4E3EC911">
        <w:rPr>
          <w:rFonts w:ascii="Calibri" w:eastAsia="Calibri" w:hAnsi="Calibri" w:cs="Calibri"/>
          <w:b/>
          <w:bCs/>
          <w:sz w:val="22"/>
          <w:szCs w:val="22"/>
          <w:lang w:val="en-GB"/>
        </w:rPr>
        <w:t>SV Ultra</w:t>
      </w:r>
    </w:p>
    <w:p w14:paraId="35F29CAD" w14:textId="77777777" w:rsidR="00F33546" w:rsidRPr="00F33546" w:rsidRDefault="5EB87DBF" w:rsidP="00F33546">
      <w:pPr>
        <w:spacing w:after="220" w:line="360" w:lineRule="auto"/>
        <w:jc w:val="both"/>
        <w:rPr>
          <w:rFonts w:ascii="Calibri" w:hAnsi="Calibri"/>
          <w:sz w:val="22"/>
          <w:szCs w:val="22"/>
          <w:rPrChange w:id="2" w:author="Unknown" w16du:dateUtc="2026-04-27T15:08:00Z">
            <w:rPr>
              <w:rFonts w:ascii="Calibri" w:hAnsi="Calibri"/>
              <w:sz w:val="22"/>
              <w:szCs w:val="22"/>
              <w:highlight w:val="yellow"/>
            </w:rPr>
          </w:rPrChange>
        </w:rPr>
      </w:pPr>
      <w:r w:rsidRPr="4E3EC911">
        <w:rPr>
          <w:rFonts w:ascii="Calibri" w:hAnsi="Calibri"/>
          <w:sz w:val="22"/>
          <w:szCs w:val="22"/>
        </w:rPr>
        <w:t xml:space="preserve">New Range Rover SV Ultra is the pinnacle of Range Rover luxury and distinction, elegantly blending elevated finishes with world-first audio technology to enrich the connection between comfort, wellbeing and </w:t>
      </w:r>
      <w:proofErr w:type="gramStart"/>
      <w:r w:rsidRPr="4E3EC911">
        <w:rPr>
          <w:rFonts w:ascii="Calibri" w:hAnsi="Calibri"/>
          <w:sz w:val="22"/>
          <w:szCs w:val="22"/>
        </w:rPr>
        <w:t>the listening</w:t>
      </w:r>
      <w:proofErr w:type="gramEnd"/>
      <w:r w:rsidRPr="4E3EC911">
        <w:rPr>
          <w:rFonts w:ascii="Calibri" w:hAnsi="Calibri"/>
          <w:sz w:val="22"/>
          <w:szCs w:val="22"/>
        </w:rPr>
        <w:t xml:space="preserve"> experience. </w:t>
      </w:r>
    </w:p>
    <w:p w14:paraId="37716919" w14:textId="77777777" w:rsidR="00F33546" w:rsidRPr="00F33546" w:rsidRDefault="5EB87DBF" w:rsidP="00F33546">
      <w:pPr>
        <w:spacing w:after="220" w:line="360" w:lineRule="auto"/>
        <w:jc w:val="both"/>
        <w:rPr>
          <w:rFonts w:ascii="Calibri" w:hAnsi="Calibri"/>
          <w:sz w:val="22"/>
          <w:szCs w:val="22"/>
          <w:rPrChange w:id="3" w:author="Unknown" w16du:dateUtc="2026-04-27T15:08:00Z">
            <w:rPr>
              <w:rFonts w:ascii="Calibri" w:hAnsi="Calibri"/>
              <w:sz w:val="22"/>
              <w:szCs w:val="22"/>
              <w:highlight w:val="yellow"/>
            </w:rPr>
          </w:rPrChange>
        </w:rPr>
      </w:pPr>
      <w:r w:rsidRPr="4E3EC911">
        <w:rPr>
          <w:rFonts w:ascii="Calibri" w:hAnsi="Calibri"/>
          <w:sz w:val="22"/>
          <w:szCs w:val="22"/>
        </w:rPr>
        <w:t>This is the most luxurious and technologically advanced Range Rover ever. The array of immersive audio technologies in Range Rover SV Ultra now includes revolutionary SV Electrostatic Sound, which turns the cabin into a concert hall, alongside Body and Soul Seats (BASS) and Sensory Haptic Floor.</w:t>
      </w:r>
    </w:p>
    <w:p w14:paraId="636F8E29" w14:textId="77777777" w:rsidR="00F33546" w:rsidRPr="00F33546" w:rsidRDefault="5EB87DBF" w:rsidP="00F33546">
      <w:pPr>
        <w:spacing w:after="220" w:line="360" w:lineRule="auto"/>
        <w:jc w:val="both"/>
        <w:rPr>
          <w:rFonts w:ascii="Calibri" w:eastAsia="Calibri" w:hAnsi="Calibri" w:cs="Calibri"/>
          <w:sz w:val="22"/>
          <w:szCs w:val="22"/>
          <w:rPrChange w:id="4" w:author="Unknown" w16du:dateUtc="2026-04-27T15:08:00Z">
            <w:rPr>
              <w:rFonts w:ascii="Calibri" w:eastAsia="Calibri" w:hAnsi="Calibri" w:cs="Calibri"/>
              <w:sz w:val="22"/>
              <w:szCs w:val="22"/>
              <w:highlight w:val="yellow"/>
            </w:rPr>
          </w:rPrChange>
        </w:rPr>
      </w:pPr>
      <w:r w:rsidRPr="4E3EC911">
        <w:rPr>
          <w:rFonts w:ascii="Calibri" w:eastAsia="Calibri" w:hAnsi="Calibri" w:cs="Calibri"/>
          <w:sz w:val="22"/>
          <w:szCs w:val="22"/>
        </w:rPr>
        <w:t xml:space="preserve">Range Rover SV Ultra’s exterior is offered in multiple </w:t>
      </w:r>
      <w:proofErr w:type="spellStart"/>
      <w:r w:rsidRPr="4E3EC911">
        <w:rPr>
          <w:rFonts w:ascii="Calibri" w:eastAsia="Calibri" w:hAnsi="Calibri" w:cs="Calibri"/>
          <w:sz w:val="22"/>
          <w:szCs w:val="22"/>
        </w:rPr>
        <w:t>colour</w:t>
      </w:r>
      <w:proofErr w:type="spellEnd"/>
      <w:r w:rsidRPr="4E3EC911">
        <w:rPr>
          <w:rFonts w:ascii="Calibri" w:eastAsia="Calibri" w:hAnsi="Calibri" w:cs="Calibri"/>
          <w:sz w:val="22"/>
          <w:szCs w:val="22"/>
        </w:rPr>
        <w:t xml:space="preserve"> choices; and introduces Titan Silver, exclusive to SV Ultra due to its </w:t>
      </w:r>
      <w:proofErr w:type="spellStart"/>
      <w:r w:rsidRPr="4E3EC911">
        <w:rPr>
          <w:rFonts w:ascii="Calibri" w:eastAsia="Calibri" w:hAnsi="Calibri" w:cs="Calibri"/>
          <w:sz w:val="22"/>
          <w:szCs w:val="22"/>
        </w:rPr>
        <w:t>specialised</w:t>
      </w:r>
      <w:proofErr w:type="spellEnd"/>
      <w:r w:rsidRPr="4E3EC911">
        <w:rPr>
          <w:rFonts w:ascii="Calibri" w:eastAsia="Calibri" w:hAnsi="Calibri" w:cs="Calibri"/>
          <w:sz w:val="22"/>
          <w:szCs w:val="22"/>
        </w:rPr>
        <w:t xml:space="preserve"> formulation. This new paint finish embodies a sophisticated representation of authentic metal in liquid form. Titan Silver uses real, fine </w:t>
      </w:r>
      <w:proofErr w:type="spellStart"/>
      <w:r w:rsidRPr="4E3EC911">
        <w:rPr>
          <w:rFonts w:ascii="Calibri" w:eastAsia="Calibri" w:hAnsi="Calibri" w:cs="Calibri"/>
          <w:sz w:val="22"/>
          <w:szCs w:val="22"/>
        </w:rPr>
        <w:t>aluminium</w:t>
      </w:r>
      <w:proofErr w:type="spellEnd"/>
      <w:r w:rsidRPr="4E3EC911">
        <w:rPr>
          <w:rFonts w:ascii="Calibri" w:eastAsia="Calibri" w:hAnsi="Calibri" w:cs="Calibri"/>
          <w:sz w:val="22"/>
          <w:szCs w:val="22"/>
        </w:rPr>
        <w:t xml:space="preserve"> flake and advanced pigment technology to create a lustrous, highly reflective surface with an iridescent, mirror‑like quality. The result is a finish that feels both distinctive and meticulously crafted.</w:t>
      </w:r>
    </w:p>
    <w:p w14:paraId="49ADA358" w14:textId="77777777" w:rsidR="00F33546" w:rsidRPr="00F33546" w:rsidRDefault="5EB87DBF" w:rsidP="00F33546">
      <w:pPr>
        <w:spacing w:after="220" w:line="360" w:lineRule="auto"/>
        <w:jc w:val="both"/>
        <w:rPr>
          <w:rFonts w:ascii="Calibri" w:hAnsi="Calibri"/>
          <w:sz w:val="22"/>
          <w:szCs w:val="22"/>
          <w:rPrChange w:id="5" w:author="Unknown" w16du:dateUtc="2026-04-27T15:08:00Z">
            <w:rPr>
              <w:rFonts w:ascii="Calibri" w:hAnsi="Calibri"/>
              <w:sz w:val="22"/>
              <w:szCs w:val="22"/>
              <w:highlight w:val="yellow"/>
            </w:rPr>
          </w:rPrChange>
        </w:rPr>
      </w:pPr>
      <w:r w:rsidRPr="4E3EC911">
        <w:rPr>
          <w:rFonts w:ascii="Calibri" w:hAnsi="Calibri"/>
          <w:sz w:val="22"/>
          <w:szCs w:val="22"/>
        </w:rPr>
        <w:t xml:space="preserve">Satin Platinum Atlas and Silver Chrome accents </w:t>
      </w:r>
      <w:r w:rsidRPr="4E3EC911">
        <w:rPr>
          <w:rFonts w:ascii="Calibri" w:eastAsia="Calibri" w:hAnsi="Calibri" w:cs="Calibri"/>
          <w:color w:val="000000" w:themeColor="text1"/>
          <w:sz w:val="22"/>
          <w:szCs w:val="22"/>
        </w:rPr>
        <w:t xml:space="preserve">complement the Titan Silver exterior </w:t>
      </w:r>
      <w:r w:rsidRPr="4E3EC911">
        <w:rPr>
          <w:rFonts w:ascii="Calibri" w:eastAsia="Calibri" w:hAnsi="Calibri" w:cs="Calibri"/>
          <w:sz w:val="22"/>
          <w:szCs w:val="22"/>
        </w:rPr>
        <w:t xml:space="preserve">finish and </w:t>
      </w:r>
      <w:r w:rsidRPr="4E3EC911">
        <w:rPr>
          <w:rFonts w:ascii="Calibri" w:eastAsia="Calibri" w:hAnsi="Calibri"/>
          <w:sz w:val="22"/>
          <w:szCs w:val="22"/>
        </w:rPr>
        <w:t>elevate</w:t>
      </w:r>
      <w:r w:rsidRPr="4E3EC911">
        <w:rPr>
          <w:rFonts w:ascii="Calibri" w:hAnsi="Calibri"/>
          <w:sz w:val="22"/>
          <w:szCs w:val="22"/>
        </w:rPr>
        <w:t xml:space="preserve"> the grille and side graphic, while 23-inch alloy wheels are finished with Satin Platinum inserts and new Range Rover </w:t>
      </w:r>
      <w:proofErr w:type="spellStart"/>
      <w:r w:rsidRPr="4E3EC911">
        <w:rPr>
          <w:rFonts w:ascii="Calibri" w:hAnsi="Calibri"/>
          <w:sz w:val="22"/>
          <w:szCs w:val="22"/>
        </w:rPr>
        <w:t>centre</w:t>
      </w:r>
      <w:proofErr w:type="spellEnd"/>
      <w:r w:rsidRPr="4E3EC911">
        <w:rPr>
          <w:rFonts w:ascii="Calibri" w:hAnsi="Calibri"/>
          <w:sz w:val="22"/>
          <w:szCs w:val="22"/>
        </w:rPr>
        <w:t xml:space="preserve"> caps. </w:t>
      </w:r>
    </w:p>
    <w:p w14:paraId="256048C1" w14:textId="77777777" w:rsidR="00F33546" w:rsidRPr="00F33546" w:rsidRDefault="5EB87DBF" w:rsidP="00F33546">
      <w:pPr>
        <w:spacing w:after="220" w:line="360" w:lineRule="auto"/>
        <w:jc w:val="both"/>
        <w:rPr>
          <w:rFonts w:ascii="Calibri" w:hAnsi="Calibri"/>
          <w:sz w:val="22"/>
          <w:szCs w:val="22"/>
          <w:rPrChange w:id="6" w:author="Unknown" w16du:dateUtc="2026-04-27T15:08:00Z">
            <w:rPr>
              <w:rFonts w:ascii="Calibri" w:hAnsi="Calibri"/>
              <w:sz w:val="22"/>
              <w:szCs w:val="22"/>
              <w:highlight w:val="yellow"/>
            </w:rPr>
          </w:rPrChange>
        </w:rPr>
      </w:pPr>
      <w:r w:rsidRPr="4E3EC911">
        <w:rPr>
          <w:rFonts w:ascii="Calibri" w:hAnsi="Calibri"/>
          <w:sz w:val="22"/>
          <w:szCs w:val="22"/>
        </w:rPr>
        <w:t xml:space="preserve">Inside, SV Ultra reveals a new and exclusive light duo‑tone Orchid White and Cinder Grey </w:t>
      </w:r>
      <w:proofErr w:type="spellStart"/>
      <w:r w:rsidRPr="4E3EC911">
        <w:rPr>
          <w:rFonts w:ascii="Calibri" w:hAnsi="Calibri"/>
          <w:sz w:val="22"/>
          <w:szCs w:val="22"/>
        </w:rPr>
        <w:t>Ultrafabrics</w:t>
      </w:r>
      <w:proofErr w:type="spellEnd"/>
      <w:r w:rsidRPr="4E3EC911">
        <w:rPr>
          <w:rFonts w:ascii="Calibri" w:hAnsi="Calibri"/>
          <w:sz w:val="22"/>
          <w:szCs w:val="22"/>
        </w:rPr>
        <w:t>™ interior, combining advanced material innovation with a serene, design‑led sanctuary. The seating features an intricate new laser‑crafted mosaic pattern for the first time, applied across the sculpted upper sections and carried through the inserts and backrests to create a unified, highly detailed surface treatment.</w:t>
      </w:r>
    </w:p>
    <w:p w14:paraId="79D3C929" w14:textId="77777777" w:rsidR="00F33546" w:rsidRPr="00F33546" w:rsidRDefault="5EB87DBF" w:rsidP="00F33546">
      <w:pPr>
        <w:spacing w:after="220" w:line="360" w:lineRule="auto"/>
        <w:jc w:val="both"/>
        <w:rPr>
          <w:rFonts w:ascii="Calibri" w:hAnsi="Calibri"/>
          <w:sz w:val="22"/>
          <w:szCs w:val="22"/>
          <w:rPrChange w:id="7" w:author="Unknown" w16du:dateUtc="2026-04-27T15:08:00Z">
            <w:rPr>
              <w:rFonts w:ascii="Calibri" w:hAnsi="Calibri"/>
              <w:sz w:val="22"/>
              <w:szCs w:val="22"/>
              <w:highlight w:val="yellow"/>
            </w:rPr>
          </w:rPrChange>
        </w:rPr>
      </w:pPr>
      <w:r w:rsidRPr="4E3EC911">
        <w:rPr>
          <w:rFonts w:ascii="Calibri" w:hAnsi="Calibri"/>
          <w:sz w:val="22"/>
          <w:szCs w:val="22"/>
        </w:rPr>
        <w:lastRenderedPageBreak/>
        <w:t xml:space="preserve">A new rattan palm veneer introduces subtle texture and material depth to the interior through its natural structural harmony. Using a patented technique that preserves its natural characteristics, the veneer’s unique grain is enhanced with an Orchid White tint that </w:t>
      </w:r>
      <w:proofErr w:type="spellStart"/>
      <w:r w:rsidRPr="4E3EC911">
        <w:rPr>
          <w:rFonts w:ascii="Calibri" w:hAnsi="Calibri"/>
          <w:sz w:val="22"/>
          <w:szCs w:val="22"/>
        </w:rPr>
        <w:t>emphasises</w:t>
      </w:r>
      <w:proofErr w:type="spellEnd"/>
      <w:r w:rsidRPr="4E3EC911">
        <w:rPr>
          <w:rFonts w:ascii="Calibri" w:hAnsi="Calibri"/>
          <w:sz w:val="22"/>
          <w:szCs w:val="22"/>
        </w:rPr>
        <w:t xml:space="preserve"> its open‑pore texture and linear form.</w:t>
      </w:r>
    </w:p>
    <w:p w14:paraId="4CD91AD0" w14:textId="77777777" w:rsidR="00F33546" w:rsidRPr="00F33546" w:rsidRDefault="5EB87DBF" w:rsidP="00F33546">
      <w:pPr>
        <w:spacing w:after="220" w:line="360" w:lineRule="auto"/>
        <w:jc w:val="both"/>
        <w:rPr>
          <w:rFonts w:ascii="Calibri" w:hAnsi="Calibri"/>
          <w:sz w:val="22"/>
          <w:szCs w:val="22"/>
          <w:rPrChange w:id="8" w:author="Unknown" w16du:dateUtc="2026-04-27T15:08:00Z">
            <w:rPr>
              <w:rFonts w:ascii="Calibri" w:hAnsi="Calibri"/>
              <w:sz w:val="22"/>
              <w:szCs w:val="22"/>
              <w:highlight w:val="yellow"/>
            </w:rPr>
          </w:rPrChange>
        </w:rPr>
      </w:pPr>
      <w:r w:rsidRPr="4E3EC911">
        <w:rPr>
          <w:rFonts w:ascii="Calibri" w:hAnsi="Calibri"/>
          <w:sz w:val="22"/>
          <w:szCs w:val="22"/>
        </w:rPr>
        <w:t xml:space="preserve">Its tubular cellular structure allows precise cross‑section cuts that absorb dye, creating a warm undertone derived from the material’s natural resins. For SV Ultra, the veneer is finished in a brighter tone to deliver a more contemporary appearance. It extends beneath the single touchscreen and continues through the cabin to the </w:t>
      </w:r>
      <w:proofErr w:type="gramStart"/>
      <w:r w:rsidRPr="4E3EC911">
        <w:rPr>
          <w:rFonts w:ascii="Calibri" w:hAnsi="Calibri"/>
          <w:sz w:val="22"/>
          <w:szCs w:val="22"/>
        </w:rPr>
        <w:t>electrically-deployable</w:t>
      </w:r>
      <w:proofErr w:type="gramEnd"/>
      <w:r w:rsidRPr="4E3EC911">
        <w:rPr>
          <w:rFonts w:ascii="Calibri" w:hAnsi="Calibri"/>
          <w:sz w:val="22"/>
          <w:szCs w:val="22"/>
        </w:rPr>
        <w:t xml:space="preserve"> club table in the rear, as well as the powered door of the integrated cooler compartment.</w:t>
      </w:r>
    </w:p>
    <w:p w14:paraId="3FE66D36" w14:textId="77777777" w:rsidR="00F33546" w:rsidRPr="00F33546" w:rsidRDefault="5EB87DBF" w:rsidP="00F33546">
      <w:pPr>
        <w:spacing w:after="220" w:line="360" w:lineRule="auto"/>
        <w:jc w:val="both"/>
        <w:rPr>
          <w:rFonts w:ascii="Calibri" w:hAnsi="Calibri"/>
          <w:sz w:val="22"/>
          <w:szCs w:val="22"/>
          <w:rPrChange w:id="9" w:author="Unknown" w16du:dateUtc="2026-04-27T15:08:00Z">
            <w:rPr>
              <w:rFonts w:ascii="Calibri" w:hAnsi="Calibri"/>
              <w:sz w:val="22"/>
              <w:szCs w:val="22"/>
              <w:highlight w:val="yellow"/>
            </w:rPr>
          </w:rPrChange>
        </w:rPr>
      </w:pPr>
      <w:r w:rsidRPr="4E3EC911">
        <w:rPr>
          <w:rFonts w:ascii="Calibri" w:hAnsi="Calibri"/>
          <w:sz w:val="22"/>
          <w:szCs w:val="22"/>
        </w:rPr>
        <w:t xml:space="preserve">Range Rover SV’s signature gloss white ceramic finish continues the light theme, alongside </w:t>
      </w:r>
      <w:proofErr w:type="spellStart"/>
      <w:r w:rsidRPr="4E3EC911">
        <w:rPr>
          <w:rFonts w:ascii="Calibri" w:hAnsi="Calibri"/>
          <w:sz w:val="22"/>
          <w:szCs w:val="22"/>
        </w:rPr>
        <w:t>colour</w:t>
      </w:r>
      <w:proofErr w:type="spellEnd"/>
      <w:r w:rsidRPr="4E3EC911">
        <w:rPr>
          <w:rFonts w:ascii="Calibri" w:hAnsi="Calibri"/>
          <w:sz w:val="22"/>
          <w:szCs w:val="22"/>
        </w:rPr>
        <w:t xml:space="preserve">-matched Orchid Pearl SV speakers, Orchid White seatbelts and SV Ultra‑branded treadplates. </w:t>
      </w:r>
    </w:p>
    <w:p w14:paraId="4683E564" w14:textId="3F129B29" w:rsidR="00F33546" w:rsidRDefault="5EB87DBF" w:rsidP="00F33546">
      <w:pPr>
        <w:spacing w:after="220" w:line="360" w:lineRule="auto"/>
        <w:jc w:val="both"/>
        <w:rPr>
          <w:rFonts w:ascii="Calibri" w:hAnsi="Calibri"/>
          <w:sz w:val="22"/>
          <w:szCs w:val="22"/>
        </w:rPr>
      </w:pPr>
      <w:r w:rsidRPr="4E3EC911">
        <w:rPr>
          <w:rFonts w:ascii="Calibri" w:hAnsi="Calibri"/>
          <w:sz w:val="22"/>
          <w:szCs w:val="22"/>
        </w:rPr>
        <w:t xml:space="preserve">A new elongated scatter cushion incorporates </w:t>
      </w:r>
      <w:proofErr w:type="spellStart"/>
      <w:r w:rsidRPr="4E3EC911">
        <w:rPr>
          <w:rFonts w:ascii="Calibri" w:hAnsi="Calibri"/>
          <w:sz w:val="22"/>
          <w:szCs w:val="22"/>
        </w:rPr>
        <w:t>Kvadrat</w:t>
      </w:r>
      <w:proofErr w:type="spellEnd"/>
      <w:r w:rsidRPr="4E3EC911">
        <w:rPr>
          <w:rFonts w:ascii="Calibri" w:hAnsi="Calibri"/>
          <w:sz w:val="22"/>
          <w:szCs w:val="22"/>
        </w:rPr>
        <w:t xml:space="preserve"> remix textile, a non-leather alternative, made from </w:t>
      </w:r>
      <w:proofErr w:type="gramStart"/>
      <w:r w:rsidRPr="4E3EC911">
        <w:rPr>
          <w:rFonts w:ascii="Calibri" w:hAnsi="Calibri"/>
          <w:sz w:val="22"/>
          <w:szCs w:val="22"/>
        </w:rPr>
        <w:t>a durable</w:t>
      </w:r>
      <w:proofErr w:type="gramEnd"/>
      <w:r w:rsidRPr="4E3EC911">
        <w:rPr>
          <w:rFonts w:ascii="Calibri" w:hAnsi="Calibri"/>
          <w:sz w:val="22"/>
          <w:szCs w:val="22"/>
        </w:rPr>
        <w:t xml:space="preserve"> wool and recycled polyester blend, offering a soft and contemporary shape thoughtfully </w:t>
      </w:r>
      <w:proofErr w:type="spellStart"/>
      <w:r w:rsidRPr="4E3EC911">
        <w:rPr>
          <w:rFonts w:ascii="Calibri" w:hAnsi="Calibri"/>
          <w:sz w:val="22"/>
          <w:szCs w:val="22"/>
        </w:rPr>
        <w:t>optimised</w:t>
      </w:r>
      <w:proofErr w:type="spellEnd"/>
      <w:r w:rsidRPr="4E3EC911">
        <w:rPr>
          <w:rFonts w:ascii="Calibri" w:hAnsi="Calibri"/>
          <w:sz w:val="22"/>
          <w:szCs w:val="22"/>
        </w:rPr>
        <w:t xml:space="preserve"> for comfort.  </w:t>
      </w:r>
    </w:p>
    <w:p w14:paraId="2A04BD49" w14:textId="77777777" w:rsidR="00F33546" w:rsidRPr="00F33546" w:rsidRDefault="00F33546" w:rsidP="00F33546">
      <w:pPr>
        <w:spacing w:after="220" w:line="360" w:lineRule="auto"/>
        <w:jc w:val="both"/>
        <w:rPr>
          <w:rFonts w:ascii="Calibri" w:hAnsi="Calibri"/>
          <w:b/>
          <w:bCs/>
          <w:sz w:val="22"/>
          <w:szCs w:val="22"/>
        </w:rPr>
      </w:pPr>
      <w:r w:rsidRPr="44697A30">
        <w:rPr>
          <w:rFonts w:ascii="Calibri" w:hAnsi="Calibri"/>
          <w:b/>
          <w:bCs/>
          <w:sz w:val="22"/>
          <w:szCs w:val="22"/>
        </w:rPr>
        <w:t>World-first in-car audio technology</w:t>
      </w:r>
    </w:p>
    <w:p w14:paraId="12DE6B0B" w14:textId="77777777" w:rsidR="00F33546" w:rsidRPr="00F33546" w:rsidRDefault="00F33546" w:rsidP="00F33546">
      <w:pPr>
        <w:spacing w:after="220" w:line="360" w:lineRule="auto"/>
        <w:jc w:val="both"/>
        <w:rPr>
          <w:rFonts w:ascii="Calibri" w:hAnsi="Calibri"/>
          <w:sz w:val="22"/>
          <w:szCs w:val="22"/>
        </w:rPr>
      </w:pPr>
      <w:r w:rsidRPr="44697A30">
        <w:rPr>
          <w:rFonts w:ascii="Calibri" w:hAnsi="Calibri"/>
          <w:sz w:val="22"/>
          <w:szCs w:val="22"/>
        </w:rPr>
        <w:t>Range Rover SV Ultra brings concert hall sound quality to the best seats in the house, introducing high-fidelity electrostatic sound technology to a vehicle for the very first time. The new SV Electrostatic Sound system (available as an option exclusively on SV models) ensures every harmonious note and crisp detail puts the occupant in the heart of every performance, reproducing music faithfully as the artist intended.</w:t>
      </w:r>
    </w:p>
    <w:p w14:paraId="79BD5072" w14:textId="77777777" w:rsidR="00F33546" w:rsidRPr="00F33546" w:rsidRDefault="00F33546" w:rsidP="00F33546">
      <w:pPr>
        <w:spacing w:after="220" w:line="360" w:lineRule="auto"/>
        <w:jc w:val="both"/>
        <w:rPr>
          <w:rFonts w:ascii="Calibri" w:hAnsi="Calibri"/>
          <w:sz w:val="22"/>
          <w:szCs w:val="22"/>
        </w:rPr>
      </w:pPr>
      <w:r w:rsidRPr="44697A30">
        <w:rPr>
          <w:rFonts w:ascii="Calibri" w:hAnsi="Calibri"/>
          <w:sz w:val="22"/>
          <w:szCs w:val="22"/>
        </w:rPr>
        <w:t xml:space="preserve">The Electrostatic Sound system features 21 lightweight thin-film transducers to create personal auditoriums for each seat. The 21 electrostatic panels are integrated within redesigned winged headrests, seatbacks and existing speaker locations – including those in the headlining – delivering a consistent flow of audio, a seamless frequency range and coherent, </w:t>
      </w:r>
      <w:proofErr w:type="spellStart"/>
      <w:r w:rsidRPr="44697A30">
        <w:rPr>
          <w:rFonts w:ascii="Calibri" w:hAnsi="Calibri"/>
          <w:sz w:val="22"/>
          <w:szCs w:val="22"/>
        </w:rPr>
        <w:t>uncoloured</w:t>
      </w:r>
      <w:proofErr w:type="spellEnd"/>
      <w:r w:rsidRPr="44697A30">
        <w:rPr>
          <w:rFonts w:ascii="Calibri" w:hAnsi="Calibri"/>
          <w:sz w:val="22"/>
          <w:szCs w:val="22"/>
        </w:rPr>
        <w:t xml:space="preserve"> clarity of sound. The electrostatic speakers are supported by five existing bass loudspeakers plus Body and Soul Seats to provide unrivalled bass support.</w:t>
      </w:r>
    </w:p>
    <w:p w14:paraId="6EC4223E" w14:textId="2FCE170A" w:rsidR="00F33546" w:rsidRPr="00F33546" w:rsidRDefault="00F33546" w:rsidP="00F33546">
      <w:pPr>
        <w:spacing w:after="220" w:line="360" w:lineRule="auto"/>
        <w:jc w:val="both"/>
        <w:rPr>
          <w:rFonts w:ascii="Calibri" w:hAnsi="Calibri"/>
          <w:sz w:val="22"/>
          <w:szCs w:val="22"/>
        </w:rPr>
      </w:pPr>
      <w:r w:rsidRPr="44697A30">
        <w:rPr>
          <w:rFonts w:ascii="Calibri" w:hAnsi="Calibri"/>
          <w:sz w:val="22"/>
          <w:szCs w:val="22"/>
        </w:rPr>
        <w:t xml:space="preserve">Designed to transmit natural, clear audio with detail and precision, each electrostatic speaker contains an ultra-light, ultra-responsive membrane just 1mm thick. The membrane sits between two perforated metallic plates across which an audio signal is applied, responding up to 1,000 times faster than a </w:t>
      </w:r>
      <w:r w:rsidRPr="44697A30">
        <w:rPr>
          <w:rFonts w:ascii="Calibri" w:hAnsi="Calibri"/>
          <w:sz w:val="22"/>
          <w:szCs w:val="22"/>
        </w:rPr>
        <w:lastRenderedPageBreak/>
        <w:t xml:space="preserve">traditional speaker, for the kind of immersive, crisp and detailed sound stage normally experienced in a studio or through the finest headphones – with minimal vibration or distortion.  </w:t>
      </w:r>
    </w:p>
    <w:p w14:paraId="756295E3" w14:textId="77777777" w:rsidR="00F33546" w:rsidRPr="00F33546" w:rsidRDefault="00F33546" w:rsidP="00F33546">
      <w:pPr>
        <w:spacing w:after="220" w:line="360" w:lineRule="auto"/>
        <w:jc w:val="both"/>
        <w:rPr>
          <w:rFonts w:ascii="Calibri" w:hAnsi="Calibri"/>
          <w:sz w:val="22"/>
          <w:szCs w:val="22"/>
        </w:rPr>
      </w:pPr>
      <w:r w:rsidRPr="44697A30">
        <w:rPr>
          <w:rFonts w:ascii="Calibri" w:hAnsi="Calibri"/>
          <w:sz w:val="22"/>
          <w:szCs w:val="22"/>
        </w:rPr>
        <w:t>Electrostatic speaker technology brings additional benefits, requiring up to 90 per cent less power and saving 90 per cent mass compared to the conventional coil speakers they replace. Additionally, they are manufactured with zero rare earth elements and from 100 per cent upcycled and recyclable materials by mass.</w:t>
      </w:r>
    </w:p>
    <w:p w14:paraId="6974343B" w14:textId="533642B8" w:rsidR="00F33546" w:rsidRPr="00F33546" w:rsidRDefault="00F33546" w:rsidP="00F33546">
      <w:pPr>
        <w:spacing w:after="220" w:line="360" w:lineRule="auto"/>
        <w:jc w:val="both"/>
        <w:rPr>
          <w:rFonts w:ascii="Calibri" w:hAnsi="Calibri"/>
          <w:sz w:val="22"/>
          <w:szCs w:val="22"/>
        </w:rPr>
      </w:pPr>
      <w:r w:rsidRPr="44697A30">
        <w:rPr>
          <w:rFonts w:ascii="Calibri" w:hAnsi="Calibri"/>
          <w:sz w:val="22"/>
          <w:szCs w:val="22"/>
        </w:rPr>
        <w:t xml:space="preserve">SV Electrostatic Sound has also been through the signature Range Rover testing and development </w:t>
      </w:r>
      <w:proofErr w:type="spellStart"/>
      <w:r w:rsidRPr="44697A30">
        <w:rPr>
          <w:rFonts w:ascii="Calibri" w:hAnsi="Calibri"/>
          <w:sz w:val="22"/>
          <w:szCs w:val="22"/>
        </w:rPr>
        <w:t>programme</w:t>
      </w:r>
      <w:proofErr w:type="spellEnd"/>
      <w:r w:rsidRPr="44697A30">
        <w:rPr>
          <w:rFonts w:ascii="Calibri" w:hAnsi="Calibri"/>
          <w:sz w:val="22"/>
          <w:szCs w:val="22"/>
        </w:rPr>
        <w:t>, with more than 1,000 hours of testing in extreme hot and cold weather conditions, from as low as -20C and as high as 65C.</w:t>
      </w:r>
    </w:p>
    <w:p w14:paraId="54594903" w14:textId="7E9BB3E2" w:rsidR="005C1A85" w:rsidRPr="00101C69" w:rsidRDefault="00F33546" w:rsidP="005C1A85">
      <w:pPr>
        <w:spacing w:after="220" w:line="360" w:lineRule="auto"/>
        <w:rPr>
          <w:rFonts w:ascii="Calibri" w:eastAsia="Calibri" w:hAnsi="Calibri" w:cs="Calibri"/>
          <w:b/>
          <w:sz w:val="22"/>
          <w:szCs w:val="22"/>
          <w:lang w:val="en-GB"/>
        </w:rPr>
      </w:pPr>
      <w:r>
        <w:rPr>
          <w:rFonts w:ascii="Calibri" w:eastAsia="Calibri" w:hAnsi="Calibri" w:cs="Calibri"/>
          <w:b/>
          <w:sz w:val="22"/>
          <w:szCs w:val="22"/>
          <w:lang w:val="en-GB"/>
        </w:rPr>
        <w:t>Audio</w:t>
      </w:r>
      <w:r w:rsidR="005C1A85" w:rsidRPr="00101C69">
        <w:rPr>
          <w:rFonts w:ascii="Calibri" w:eastAsia="Calibri" w:hAnsi="Calibri" w:cs="Calibri"/>
          <w:b/>
          <w:sz w:val="22"/>
          <w:szCs w:val="22"/>
          <w:lang w:val="en-GB"/>
        </w:rPr>
        <w:t xml:space="preserve"> and sensory technology</w:t>
      </w:r>
    </w:p>
    <w:p w14:paraId="5CCCD9EA" w14:textId="4C73CFBF"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 xml:space="preserve">Range Rover </w:t>
      </w:r>
      <w:r w:rsidR="0082186E">
        <w:rPr>
          <w:rFonts w:ascii="Calibri" w:eastAsia="Calibri" w:hAnsi="Calibri" w:cs="Calibri"/>
          <w:bCs/>
          <w:sz w:val="22"/>
          <w:szCs w:val="22"/>
          <w:lang w:val="en-GB"/>
        </w:rPr>
        <w:t>offers</w:t>
      </w:r>
      <w:r w:rsidRPr="005C1A85">
        <w:rPr>
          <w:rFonts w:ascii="Calibri" w:eastAsia="Calibri" w:hAnsi="Calibri" w:cs="Calibri"/>
          <w:bCs/>
          <w:sz w:val="22"/>
          <w:szCs w:val="22"/>
          <w:lang w:val="en-GB"/>
        </w:rPr>
        <w:t xml:space="preserve"> Body</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And</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Soul</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Seats as standard across the Range Rover SV range. World</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first Immersive Sensory Floor technology is available across the Range Rover SV line</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up and combines with Body</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And</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Soul</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Seat (BASS) technology in the front and rear of the vehicle, taking in</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car audio and wellness to a new level. The technology ensures occupants feel, as well as hear, every beat and increases in</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car relaxation when using one of the system’s six wellness programmes. </w:t>
      </w:r>
    </w:p>
    <w:p w14:paraId="39D0E0F7" w14:textId="77777777"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Sensory Floor represents an evolution of Range Rover’s pioneering Body</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And</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Soul</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Seat (BASS) technology. For the first time ever, Range Rover incorporates haptic feedback through the floor mats in addition to the seats. Available exclusively on Range Rover SV models, Sensory Floor creates an expansive and immersive listening experience, allowing occupants to physically feel the music.</w:t>
      </w:r>
    </w:p>
    <w:p w14:paraId="1D534058" w14:textId="1B4C8644"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Four transducers built into the rear and front passenger floor complement the four transducers embedded in the BASS designs. The result is a true full</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 xml:space="preserve">body audio </w:t>
      </w:r>
      <w:r w:rsidRPr="00FC2FB1">
        <w:rPr>
          <w:rFonts w:asciiTheme="minorHAnsi" w:eastAsia="Calibri" w:hAnsiTheme="minorHAnsi" w:cstheme="minorHAnsi"/>
          <w:bCs/>
          <w:sz w:val="22"/>
          <w:szCs w:val="22"/>
          <w:lang w:val="en-GB"/>
        </w:rPr>
        <w:t xml:space="preserve">experience </w:t>
      </w:r>
      <w:r w:rsidR="00FC2FB1" w:rsidRPr="00FC2FB1">
        <w:rPr>
          <w:rFonts w:asciiTheme="minorHAnsi" w:eastAsia="Calibri" w:hAnsiTheme="minorHAnsi" w:cstheme="minorHAnsi"/>
          <w:bCs/>
          <w:sz w:val="22"/>
          <w:szCs w:val="22"/>
          <w:lang w:val="en-GB"/>
        </w:rPr>
        <w:t>– the</w:t>
      </w:r>
      <w:r w:rsidR="00FC2FB1">
        <w:rPr>
          <w:rFonts w:ascii="Cambria Math" w:eastAsia="Calibri" w:hAnsi="Cambria Math" w:cs="Cambria Math"/>
          <w:bCs/>
          <w:sz w:val="22"/>
          <w:szCs w:val="22"/>
          <w:lang w:val="en-GB"/>
        </w:rPr>
        <w:t xml:space="preserve"> </w:t>
      </w:r>
      <w:r w:rsidRPr="005C1A85">
        <w:rPr>
          <w:rFonts w:ascii="Calibri" w:eastAsia="Calibri" w:hAnsi="Calibri" w:cs="Calibri"/>
          <w:bCs/>
          <w:sz w:val="22"/>
          <w:szCs w:val="22"/>
          <w:lang w:val="en-GB"/>
        </w:rPr>
        <w:t>luxurious deep</w:t>
      </w:r>
      <w:r w:rsidRPr="005C1A85">
        <w:rPr>
          <w:rFonts w:ascii="Cambria Math" w:eastAsia="Calibri" w:hAnsi="Cambria Math" w:cs="Cambria Math"/>
          <w:bCs/>
          <w:sz w:val="22"/>
          <w:szCs w:val="22"/>
          <w:lang w:val="en-GB"/>
        </w:rPr>
        <w:t>‑</w:t>
      </w:r>
      <w:r w:rsidRPr="005C1A85">
        <w:rPr>
          <w:rFonts w:ascii="Calibri" w:eastAsia="Calibri" w:hAnsi="Calibri" w:cs="Calibri"/>
          <w:bCs/>
          <w:sz w:val="22"/>
          <w:szCs w:val="22"/>
          <w:lang w:val="en-GB"/>
        </w:rPr>
        <w:t>pile carpets encourage occupants to remove their footwear, so they’re even closer to feeling the music.</w:t>
      </w:r>
    </w:p>
    <w:p w14:paraId="1DD836EE" w14:textId="75B9C971"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 xml:space="preserve">Sensory Floor creates precisely synchronised pulsations in the floor, harmonising with </w:t>
      </w:r>
      <w:r w:rsidR="000B5FF3">
        <w:rPr>
          <w:rFonts w:ascii="Calibri" w:eastAsia="Calibri" w:hAnsi="Calibri" w:cs="Calibri"/>
          <w:bCs/>
          <w:sz w:val="22"/>
          <w:szCs w:val="22"/>
          <w:lang w:val="en-GB"/>
        </w:rPr>
        <w:t>the</w:t>
      </w:r>
      <w:r w:rsidRPr="005C1A85">
        <w:rPr>
          <w:rFonts w:ascii="Calibri" w:eastAsia="Calibri" w:hAnsi="Calibri" w:cs="Calibri"/>
          <w:bCs/>
          <w:sz w:val="22"/>
          <w:szCs w:val="22"/>
          <w:lang w:val="en-GB"/>
        </w:rPr>
        <w:t xml:space="preserve"> Meridian Signature Surround System and haptic seat technology using AI optimising software.</w:t>
      </w:r>
    </w:p>
    <w:p w14:paraId="0ABFFC77" w14:textId="77777777" w:rsidR="005C1A85" w:rsidRPr="005C1A85" w:rsidRDefault="005C1A85" w:rsidP="005C1A85">
      <w:pPr>
        <w:spacing w:after="220" w:line="360" w:lineRule="auto"/>
        <w:rPr>
          <w:rFonts w:ascii="Calibri" w:eastAsia="Calibri" w:hAnsi="Calibri" w:cs="Calibri"/>
          <w:bCs/>
          <w:sz w:val="22"/>
          <w:szCs w:val="22"/>
          <w:lang w:val="en-GB"/>
        </w:rPr>
      </w:pPr>
      <w:r w:rsidRPr="005C1A85">
        <w:rPr>
          <w:rFonts w:ascii="Calibri" w:eastAsia="Calibri" w:hAnsi="Calibri" w:cs="Calibri"/>
          <w:bCs/>
          <w:sz w:val="22"/>
          <w:szCs w:val="22"/>
          <w:lang w:val="en-GB"/>
        </w:rPr>
        <w:t xml:space="preserve">In addition to letting passengers feel the music as well as hear it, the Sensory Floor also works with the BASS wellness programmes, designed to calm and soothe occupants with one of its six modes – ranging </w:t>
      </w:r>
      <w:r w:rsidRPr="005C1A85">
        <w:rPr>
          <w:rFonts w:ascii="Calibri" w:eastAsia="Calibri" w:hAnsi="Calibri" w:cs="Calibri"/>
          <w:bCs/>
          <w:sz w:val="22"/>
          <w:szCs w:val="22"/>
          <w:lang w:val="en-GB"/>
        </w:rPr>
        <w:lastRenderedPageBreak/>
        <w:t>from ‘Calm’ to ‘Invigorating’. The programmes offer measurable benefits for occupants, including reduced stress and anxiety, as well as improved concentration and cognitive response.</w:t>
      </w:r>
    </w:p>
    <w:p w14:paraId="668775BA" w14:textId="00AD9703" w:rsidR="00FE2BB1" w:rsidRPr="00101C69" w:rsidRDefault="00FE2BB1" w:rsidP="00FE2BB1">
      <w:pPr>
        <w:spacing w:after="220" w:line="360" w:lineRule="auto"/>
        <w:rPr>
          <w:rFonts w:ascii="Calibri" w:eastAsia="Calibri" w:hAnsi="Calibri" w:cs="Calibri"/>
          <w:b/>
          <w:sz w:val="22"/>
          <w:szCs w:val="22"/>
          <w:lang w:val="en-GB"/>
        </w:rPr>
      </w:pPr>
      <w:r w:rsidRPr="00101C69">
        <w:rPr>
          <w:rFonts w:ascii="Calibri" w:eastAsia="Calibri" w:hAnsi="Calibri" w:cs="Calibri"/>
          <w:b/>
          <w:sz w:val="22"/>
          <w:szCs w:val="22"/>
          <w:lang w:val="en-GB"/>
        </w:rPr>
        <w:t xml:space="preserve">SV Signature Suite </w:t>
      </w:r>
    </w:p>
    <w:p w14:paraId="6A7E46B2" w14:textId="35D6D752"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Both Standard and Long Wheelbase derivatives of Range Rover SV feature luxurious Executive Class Comfort Plus seating suitable for two or three in the rear,</w:t>
      </w:r>
      <w:r>
        <w:rPr>
          <w:rFonts w:ascii="Calibri" w:eastAsia="Calibri" w:hAnsi="Calibri" w:cs="Calibri"/>
          <w:bCs/>
          <w:sz w:val="22"/>
          <w:szCs w:val="22"/>
          <w:lang w:val="en-GB"/>
        </w:rPr>
        <w:t xml:space="preserve"> </w:t>
      </w:r>
      <w:r w:rsidRPr="00FE2BB1">
        <w:rPr>
          <w:rFonts w:ascii="Calibri" w:eastAsia="Calibri" w:hAnsi="Calibri" w:cs="Calibri"/>
          <w:bCs/>
          <w:sz w:val="22"/>
          <w:szCs w:val="22"/>
          <w:lang w:val="en-GB"/>
        </w:rPr>
        <w:t>while the SV Signature Suite option represents the pinnacle SV interior with an exclusive four-seat configuration that combines extraordinary levels of comfort with effortless convenience on LWB models.</w:t>
      </w:r>
    </w:p>
    <w:p w14:paraId="6BD5F51F" w14:textId="3D80132A"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The luxurious design is centred around an elegant front-to-rear console that runs the length of the cabin and accommodates an electrically powered Club Table, which rises silently into place in a single choreographed movement. Its sculptural support is machined from a billet of aluminium and is an exquisite piece of technical engineering.</w:t>
      </w:r>
    </w:p>
    <w:p w14:paraId="78B92DDC" w14:textId="1BB73DFE"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In the raised position, the Club Table can be turned to serve either of the two rear passengers. Its large surface, which is extended by folding leaves with beautifully damped hinges, is more modern, elegant and practical than tables fitted to the front seatbacks. It has been subjected to more than 11,000 use-cycles by engineers.</w:t>
      </w:r>
    </w:p>
    <w:p w14:paraId="5E96FCCA" w14:textId="5DFE3FF9"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Electrically deployable cup holders feature a cam-driven elevator system for a flush-fitting appearance and are designed to work in harmony with SV-designed Dartington Crystal glasses hidden in the integrated refrigerator between the rear seatbacks. The design of the crystal flute glassware for Range Rover SV is unique. The elegant long vessel is formed inside a tall cylindrical wall and provides the authentic champagne shape in a contemporary format, with brilliant clarity.</w:t>
      </w:r>
    </w:p>
    <w:p w14:paraId="22F6E41A" w14:textId="7D4D6669" w:rsidR="00FE2BB1" w:rsidRPr="00101C69"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This combination of form, plus a clever recessed foot detail, requires specially engineered glass-making tools to achieve precise quality standards which are beyond the tolerances of regular glassware production.</w:t>
      </w:r>
    </w:p>
    <w:p w14:paraId="67A775A6" w14:textId="61C79E17"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 xml:space="preserve">The attention to detail extends to the powered refrigerator door, which is controlled using the eight-inch Rear Seat Touchscreen Controller. It reveals a compartment big enough to accommodate a champagne bottle and </w:t>
      </w:r>
      <w:r w:rsidR="00643358" w:rsidRPr="00FE2BB1">
        <w:rPr>
          <w:rFonts w:ascii="Calibri" w:eastAsia="Calibri" w:hAnsi="Calibri" w:cs="Calibri"/>
          <w:bCs/>
          <w:sz w:val="22"/>
          <w:szCs w:val="22"/>
          <w:lang w:val="en-GB"/>
        </w:rPr>
        <w:t>can chill</w:t>
      </w:r>
      <w:r w:rsidRPr="00FE2BB1">
        <w:rPr>
          <w:rFonts w:ascii="Calibri" w:eastAsia="Calibri" w:hAnsi="Calibri" w:cs="Calibri"/>
          <w:bCs/>
          <w:sz w:val="22"/>
          <w:szCs w:val="22"/>
          <w:lang w:val="en-GB"/>
        </w:rPr>
        <w:t xml:space="preserve"> its contents faster than ever before. The centre console also has a hidden area providing secure stowage for valuables, while wireless device charging, USB connectivity and a choice of 12v and domestic power sockets are conveniently located under the rear centre armrest. </w:t>
      </w:r>
    </w:p>
    <w:p w14:paraId="65C22C9D" w14:textId="4981E9F9" w:rsidR="00FE2BB1" w:rsidRPr="00101C69" w:rsidRDefault="001022B7" w:rsidP="00FE2BB1">
      <w:pPr>
        <w:spacing w:after="220" w:line="360" w:lineRule="auto"/>
        <w:rPr>
          <w:rFonts w:ascii="Calibri" w:eastAsia="Calibri" w:hAnsi="Calibri" w:cs="Calibri"/>
          <w:b/>
          <w:sz w:val="22"/>
          <w:szCs w:val="22"/>
          <w:lang w:val="en-GB"/>
        </w:rPr>
      </w:pPr>
      <w:r>
        <w:rPr>
          <w:rFonts w:ascii="Calibri" w:eastAsia="Calibri" w:hAnsi="Calibri" w:cs="Calibri"/>
          <w:b/>
          <w:sz w:val="22"/>
          <w:szCs w:val="22"/>
          <w:lang w:val="en-GB"/>
        </w:rPr>
        <w:lastRenderedPageBreak/>
        <w:t>Range Rover Bespoke</w:t>
      </w:r>
    </w:p>
    <w:p w14:paraId="212DE4D0" w14:textId="77777777" w:rsidR="008618C9" w:rsidRDefault="008618C9" w:rsidP="008618C9">
      <w:pPr>
        <w:spacing w:after="220" w:line="360" w:lineRule="auto"/>
        <w:rPr>
          <w:rFonts w:ascii="Calibri" w:eastAsia="Calibri" w:hAnsi="Calibri" w:cs="Calibri"/>
          <w:bCs/>
          <w:sz w:val="22"/>
          <w:szCs w:val="22"/>
          <w:lang w:val="en-GB"/>
        </w:rPr>
      </w:pPr>
      <w:r w:rsidRPr="008618C9">
        <w:rPr>
          <w:rFonts w:ascii="Calibri" w:eastAsia="Calibri" w:hAnsi="Calibri" w:cs="Calibri"/>
          <w:bCs/>
          <w:sz w:val="22"/>
          <w:szCs w:val="22"/>
          <w:lang w:val="en-GB"/>
        </w:rPr>
        <w:t>For more than fifty years, Range Rover has defined luxury SUV design. It has evolved, innovated, and inspired – yet always remained true to its original principles: effortless sophistication, peerless refinement, and timeless British craftsmanship. Today, Range Rover Bespoke elevates that legacy, offering clients the opportunity to shape their vehicle with a level of personalisation that is as limitless as their imagination.</w:t>
      </w:r>
    </w:p>
    <w:p w14:paraId="4B01EDF7" w14:textId="7ACD5F90" w:rsidR="008618C9" w:rsidRPr="008618C9" w:rsidRDefault="008618C9" w:rsidP="008618C9">
      <w:pPr>
        <w:spacing w:after="220" w:line="360" w:lineRule="auto"/>
        <w:rPr>
          <w:rFonts w:ascii="Calibri" w:eastAsia="Calibri" w:hAnsi="Calibri" w:cs="Calibri"/>
          <w:bCs/>
          <w:sz w:val="22"/>
          <w:szCs w:val="22"/>
          <w:lang w:val="en-GB"/>
        </w:rPr>
      </w:pPr>
      <w:r w:rsidRPr="008618C9">
        <w:rPr>
          <w:rFonts w:ascii="Calibri" w:eastAsia="Calibri" w:hAnsi="Calibri" w:cs="Calibri"/>
          <w:bCs/>
          <w:sz w:val="22"/>
          <w:szCs w:val="22"/>
          <w:lang w:val="en-GB"/>
        </w:rPr>
        <w:t xml:space="preserve">Range Rover Bespoke is more than customisation. It is the ultimate expression of luxury </w:t>
      </w:r>
      <w:r>
        <w:rPr>
          <w:rFonts w:ascii="Calibri" w:eastAsia="Calibri" w:hAnsi="Calibri" w:cs="Calibri"/>
          <w:bCs/>
          <w:sz w:val="22"/>
          <w:szCs w:val="22"/>
          <w:lang w:val="en-GB"/>
        </w:rPr>
        <w:t>–</w:t>
      </w:r>
      <w:r w:rsidRPr="008618C9">
        <w:rPr>
          <w:rFonts w:ascii="Calibri" w:eastAsia="Calibri" w:hAnsi="Calibri" w:cs="Calibri"/>
          <w:bCs/>
          <w:sz w:val="22"/>
          <w:szCs w:val="22"/>
          <w:lang w:val="en-GB"/>
        </w:rPr>
        <w:t xml:space="preserve"> a</w:t>
      </w:r>
      <w:r>
        <w:rPr>
          <w:rFonts w:ascii="Calibri" w:eastAsia="Calibri" w:hAnsi="Calibri" w:cs="Calibri"/>
          <w:bCs/>
          <w:sz w:val="22"/>
          <w:szCs w:val="22"/>
          <w:lang w:val="en-GB"/>
        </w:rPr>
        <w:t xml:space="preserve"> </w:t>
      </w:r>
      <w:r w:rsidRPr="008618C9">
        <w:rPr>
          <w:rFonts w:ascii="Calibri" w:eastAsia="Calibri" w:hAnsi="Calibri" w:cs="Calibri"/>
          <w:bCs/>
          <w:sz w:val="22"/>
          <w:szCs w:val="22"/>
          <w:lang w:val="en-GB"/>
        </w:rPr>
        <w:t xml:space="preserve">collaborative process between </w:t>
      </w:r>
      <w:r>
        <w:rPr>
          <w:rFonts w:ascii="Calibri" w:eastAsia="Calibri" w:hAnsi="Calibri" w:cs="Calibri"/>
          <w:bCs/>
          <w:sz w:val="22"/>
          <w:szCs w:val="22"/>
          <w:lang w:val="en-GB"/>
        </w:rPr>
        <w:t>clients</w:t>
      </w:r>
      <w:r w:rsidRPr="008618C9">
        <w:rPr>
          <w:rFonts w:ascii="Calibri" w:eastAsia="Calibri" w:hAnsi="Calibri" w:cs="Calibri"/>
          <w:bCs/>
          <w:sz w:val="22"/>
          <w:szCs w:val="22"/>
          <w:lang w:val="en-GB"/>
        </w:rPr>
        <w:t xml:space="preserve"> and </w:t>
      </w:r>
      <w:r>
        <w:rPr>
          <w:rFonts w:ascii="Calibri" w:eastAsia="Calibri" w:hAnsi="Calibri" w:cs="Calibri"/>
          <w:bCs/>
          <w:sz w:val="22"/>
          <w:szCs w:val="22"/>
          <w:lang w:val="en-GB"/>
        </w:rPr>
        <w:t>Range Rover</w:t>
      </w:r>
      <w:r w:rsidRPr="008618C9">
        <w:rPr>
          <w:rFonts w:ascii="Calibri" w:eastAsia="Calibri" w:hAnsi="Calibri" w:cs="Calibri"/>
          <w:bCs/>
          <w:sz w:val="22"/>
          <w:szCs w:val="22"/>
          <w:lang w:val="en-GB"/>
        </w:rPr>
        <w:t xml:space="preserve"> designers, craftspeople, and specialists. It’s where </w:t>
      </w:r>
      <w:r>
        <w:rPr>
          <w:rFonts w:ascii="Calibri" w:eastAsia="Calibri" w:hAnsi="Calibri" w:cs="Calibri"/>
          <w:bCs/>
          <w:sz w:val="22"/>
          <w:szCs w:val="22"/>
          <w:lang w:val="en-GB"/>
        </w:rPr>
        <w:t>a client’s</w:t>
      </w:r>
      <w:r w:rsidRPr="008618C9">
        <w:rPr>
          <w:rFonts w:ascii="Calibri" w:eastAsia="Calibri" w:hAnsi="Calibri" w:cs="Calibri"/>
          <w:bCs/>
          <w:sz w:val="22"/>
          <w:szCs w:val="22"/>
          <w:lang w:val="en-GB"/>
        </w:rPr>
        <w:t xml:space="preserve"> vision meets </w:t>
      </w:r>
      <w:r>
        <w:rPr>
          <w:rFonts w:ascii="Calibri" w:eastAsia="Calibri" w:hAnsi="Calibri" w:cs="Calibri"/>
          <w:bCs/>
          <w:sz w:val="22"/>
          <w:szCs w:val="22"/>
          <w:lang w:val="en-GB"/>
        </w:rPr>
        <w:t>Range Rover’s</w:t>
      </w:r>
      <w:r w:rsidRPr="008618C9">
        <w:rPr>
          <w:rFonts w:ascii="Calibri" w:eastAsia="Calibri" w:hAnsi="Calibri" w:cs="Calibri"/>
          <w:bCs/>
          <w:sz w:val="22"/>
          <w:szCs w:val="22"/>
          <w:lang w:val="en-GB"/>
        </w:rPr>
        <w:t xml:space="preserve"> capability, and where every detail is considered, refined, and realised.</w:t>
      </w:r>
    </w:p>
    <w:p w14:paraId="4B639A62" w14:textId="0452F267" w:rsidR="008618C9" w:rsidRDefault="008618C9" w:rsidP="008618C9">
      <w:pPr>
        <w:spacing w:after="220" w:line="360" w:lineRule="auto"/>
        <w:rPr>
          <w:rFonts w:ascii="Calibri" w:eastAsia="Calibri" w:hAnsi="Calibri" w:cs="Calibri"/>
          <w:bCs/>
          <w:sz w:val="22"/>
          <w:szCs w:val="22"/>
          <w:lang w:val="en-GB"/>
        </w:rPr>
      </w:pPr>
      <w:r w:rsidRPr="008618C9">
        <w:rPr>
          <w:rFonts w:ascii="Calibri" w:eastAsia="Calibri" w:hAnsi="Calibri" w:cs="Calibri"/>
          <w:bCs/>
          <w:sz w:val="22"/>
          <w:szCs w:val="22"/>
          <w:lang w:val="en-GB"/>
        </w:rPr>
        <w:t xml:space="preserve">From Match to Sample paint finishes and curated design themes to personalised embroidery and custom scripting, Bespoke allows </w:t>
      </w:r>
      <w:r>
        <w:rPr>
          <w:rFonts w:ascii="Calibri" w:eastAsia="Calibri" w:hAnsi="Calibri" w:cs="Calibri"/>
          <w:bCs/>
          <w:sz w:val="22"/>
          <w:szCs w:val="22"/>
          <w:lang w:val="en-GB"/>
        </w:rPr>
        <w:t>clients</w:t>
      </w:r>
      <w:r w:rsidRPr="008618C9">
        <w:rPr>
          <w:rFonts w:ascii="Calibri" w:eastAsia="Calibri" w:hAnsi="Calibri" w:cs="Calibri"/>
          <w:bCs/>
          <w:sz w:val="22"/>
          <w:szCs w:val="22"/>
          <w:lang w:val="en-GB"/>
        </w:rPr>
        <w:t xml:space="preserve"> to create a Range Rover that is truly singular. Whether inspired by a place, a memory, a colour, or a concept, </w:t>
      </w:r>
      <w:r>
        <w:rPr>
          <w:rFonts w:ascii="Calibri" w:eastAsia="Calibri" w:hAnsi="Calibri" w:cs="Calibri"/>
          <w:bCs/>
          <w:sz w:val="22"/>
          <w:szCs w:val="22"/>
          <w:lang w:val="en-GB"/>
        </w:rPr>
        <w:t>the Range Rover Bespoke</w:t>
      </w:r>
      <w:r w:rsidRPr="008618C9">
        <w:rPr>
          <w:rFonts w:ascii="Calibri" w:eastAsia="Calibri" w:hAnsi="Calibri" w:cs="Calibri"/>
          <w:bCs/>
          <w:sz w:val="22"/>
          <w:szCs w:val="22"/>
          <w:lang w:val="en-GB"/>
        </w:rPr>
        <w:t xml:space="preserve"> team works with </w:t>
      </w:r>
      <w:r>
        <w:rPr>
          <w:rFonts w:ascii="Calibri" w:eastAsia="Calibri" w:hAnsi="Calibri" w:cs="Calibri"/>
          <w:bCs/>
          <w:sz w:val="22"/>
          <w:szCs w:val="22"/>
          <w:lang w:val="en-GB"/>
        </w:rPr>
        <w:t>the client</w:t>
      </w:r>
      <w:r w:rsidRPr="008618C9">
        <w:rPr>
          <w:rFonts w:ascii="Calibri" w:eastAsia="Calibri" w:hAnsi="Calibri" w:cs="Calibri"/>
          <w:bCs/>
          <w:sz w:val="22"/>
          <w:szCs w:val="22"/>
          <w:lang w:val="en-GB"/>
        </w:rPr>
        <w:t xml:space="preserve"> to translate that inspiration into a vehicle that is unmistakably </w:t>
      </w:r>
      <w:r>
        <w:rPr>
          <w:rFonts w:ascii="Calibri" w:eastAsia="Calibri" w:hAnsi="Calibri" w:cs="Calibri"/>
          <w:bCs/>
          <w:sz w:val="22"/>
          <w:szCs w:val="22"/>
          <w:lang w:val="en-GB"/>
        </w:rPr>
        <w:t>theirs</w:t>
      </w:r>
      <w:r w:rsidRPr="008618C9">
        <w:rPr>
          <w:rFonts w:ascii="Calibri" w:eastAsia="Calibri" w:hAnsi="Calibri" w:cs="Calibri"/>
          <w:bCs/>
          <w:sz w:val="22"/>
          <w:szCs w:val="22"/>
          <w:lang w:val="en-GB"/>
        </w:rPr>
        <w:t>.</w:t>
      </w:r>
    </w:p>
    <w:p w14:paraId="74F0A309" w14:textId="51570061" w:rsidR="008618C9" w:rsidRPr="008618C9" w:rsidRDefault="008618C9" w:rsidP="008618C9">
      <w:pPr>
        <w:spacing w:after="220" w:line="360" w:lineRule="auto"/>
        <w:rPr>
          <w:rFonts w:ascii="Calibri" w:eastAsia="Calibri" w:hAnsi="Calibri" w:cs="Calibri"/>
          <w:bCs/>
          <w:sz w:val="22"/>
          <w:szCs w:val="22"/>
          <w:lang w:val="en-GB"/>
        </w:rPr>
      </w:pPr>
      <w:r w:rsidRPr="008618C9">
        <w:rPr>
          <w:rFonts w:ascii="Calibri" w:eastAsia="Calibri" w:hAnsi="Calibri" w:cs="Calibri"/>
          <w:bCs/>
          <w:sz w:val="22"/>
          <w:szCs w:val="22"/>
          <w:lang w:val="en-GB"/>
        </w:rPr>
        <w:t xml:space="preserve">As the pinnacle of Range Rover’s design, craftsmanship and individuality, Bespoke offers even greater levels of personal expression and true magnificence. </w:t>
      </w:r>
      <w:r>
        <w:rPr>
          <w:rFonts w:ascii="Calibri" w:eastAsia="Calibri" w:hAnsi="Calibri" w:cs="Calibri"/>
          <w:bCs/>
          <w:sz w:val="22"/>
          <w:szCs w:val="22"/>
          <w:lang w:val="en-GB"/>
        </w:rPr>
        <w:t>Range Rover</w:t>
      </w:r>
      <w:r w:rsidRPr="008618C9">
        <w:rPr>
          <w:rFonts w:ascii="Calibri" w:eastAsia="Calibri" w:hAnsi="Calibri" w:cs="Calibri"/>
          <w:bCs/>
          <w:sz w:val="22"/>
          <w:szCs w:val="22"/>
          <w:lang w:val="en-GB"/>
        </w:rPr>
        <w:t xml:space="preserve"> continuously innovat</w:t>
      </w:r>
      <w:r>
        <w:rPr>
          <w:rFonts w:ascii="Calibri" w:eastAsia="Calibri" w:hAnsi="Calibri" w:cs="Calibri"/>
          <w:bCs/>
          <w:sz w:val="22"/>
          <w:szCs w:val="22"/>
          <w:lang w:val="en-GB"/>
        </w:rPr>
        <w:t>es</w:t>
      </w:r>
      <w:r w:rsidRPr="008618C9">
        <w:rPr>
          <w:rFonts w:ascii="Calibri" w:eastAsia="Calibri" w:hAnsi="Calibri" w:cs="Calibri"/>
          <w:bCs/>
          <w:sz w:val="22"/>
          <w:szCs w:val="22"/>
          <w:lang w:val="en-GB"/>
        </w:rPr>
        <w:t xml:space="preserve"> to meet clients</w:t>
      </w:r>
      <w:r>
        <w:rPr>
          <w:rFonts w:ascii="Calibri" w:eastAsia="Calibri" w:hAnsi="Calibri" w:cs="Calibri"/>
          <w:bCs/>
          <w:sz w:val="22"/>
          <w:szCs w:val="22"/>
          <w:lang w:val="en-GB"/>
        </w:rPr>
        <w:t>’</w:t>
      </w:r>
      <w:r w:rsidRPr="008618C9">
        <w:rPr>
          <w:rFonts w:ascii="Calibri" w:eastAsia="Calibri" w:hAnsi="Calibri" w:cs="Calibri"/>
          <w:bCs/>
          <w:sz w:val="22"/>
          <w:szCs w:val="22"/>
          <w:lang w:val="en-GB"/>
        </w:rPr>
        <w:t xml:space="preserve"> evolving expectations – from the depth of personalisation available to the connection with Bespoke consultants, clients can always expect a truly personalised relationship. </w:t>
      </w:r>
      <w:r>
        <w:rPr>
          <w:rFonts w:ascii="Calibri" w:eastAsia="Calibri" w:hAnsi="Calibri" w:cs="Calibri"/>
          <w:bCs/>
          <w:sz w:val="22"/>
          <w:szCs w:val="22"/>
          <w:lang w:val="en-GB"/>
        </w:rPr>
        <w:t>W</w:t>
      </w:r>
      <w:r w:rsidRPr="008618C9">
        <w:rPr>
          <w:rFonts w:ascii="Calibri" w:eastAsia="Calibri" w:hAnsi="Calibri" w:cs="Calibri"/>
          <w:bCs/>
          <w:sz w:val="22"/>
          <w:szCs w:val="22"/>
          <w:lang w:val="en-GB"/>
        </w:rPr>
        <w:t>orld class artisans and experts in craft hon</w:t>
      </w:r>
      <w:r>
        <w:rPr>
          <w:rFonts w:ascii="Calibri" w:eastAsia="Calibri" w:hAnsi="Calibri" w:cs="Calibri"/>
          <w:bCs/>
          <w:sz w:val="22"/>
          <w:szCs w:val="22"/>
          <w:lang w:val="en-GB"/>
        </w:rPr>
        <w:t>e</w:t>
      </w:r>
      <w:r w:rsidRPr="008618C9">
        <w:rPr>
          <w:rFonts w:ascii="Calibri" w:eastAsia="Calibri" w:hAnsi="Calibri" w:cs="Calibri"/>
          <w:bCs/>
          <w:sz w:val="22"/>
          <w:szCs w:val="22"/>
          <w:lang w:val="en-GB"/>
        </w:rPr>
        <w:t xml:space="preserve"> their capabilities with </w:t>
      </w:r>
      <w:proofErr w:type="gramStart"/>
      <w:r w:rsidRPr="008618C9">
        <w:rPr>
          <w:rFonts w:ascii="Calibri" w:eastAsia="Calibri" w:hAnsi="Calibri" w:cs="Calibri"/>
          <w:bCs/>
          <w:sz w:val="22"/>
          <w:szCs w:val="22"/>
          <w:lang w:val="en-GB"/>
        </w:rPr>
        <w:t>duo-tone</w:t>
      </w:r>
      <w:proofErr w:type="gramEnd"/>
      <w:r w:rsidRPr="008618C9">
        <w:rPr>
          <w:rFonts w:ascii="Calibri" w:eastAsia="Calibri" w:hAnsi="Calibri" w:cs="Calibri"/>
          <w:bCs/>
          <w:sz w:val="22"/>
          <w:szCs w:val="22"/>
          <w:lang w:val="en-GB"/>
        </w:rPr>
        <w:t xml:space="preserve"> fade paint finishes, enhancing material palettes to include exclusive-to-bespoke leather choices, expanding wheel choices and delivering truly exceptional one-of-one examples for clients wishing to express themselves with a unique Range Rover curation. </w:t>
      </w:r>
    </w:p>
    <w:p w14:paraId="72FD1EE1" w14:textId="5D9B58DC" w:rsidR="00FE2BB1" w:rsidRPr="00FE2BB1" w:rsidRDefault="008618C9" w:rsidP="00FE2BB1">
      <w:pPr>
        <w:spacing w:after="220" w:line="360" w:lineRule="auto"/>
        <w:rPr>
          <w:rFonts w:ascii="Calibri" w:eastAsia="Calibri" w:hAnsi="Calibri" w:cs="Calibri"/>
          <w:bCs/>
          <w:sz w:val="22"/>
          <w:szCs w:val="22"/>
          <w:lang w:val="en-GB"/>
        </w:rPr>
      </w:pPr>
      <w:r>
        <w:rPr>
          <w:rFonts w:ascii="Calibri" w:eastAsia="Calibri" w:hAnsi="Calibri" w:cs="Calibri"/>
          <w:bCs/>
          <w:sz w:val="22"/>
          <w:szCs w:val="22"/>
          <w:lang w:val="en-GB"/>
        </w:rPr>
        <w:t>Clients</w:t>
      </w:r>
      <w:r w:rsidR="00FE2BB1" w:rsidRPr="00FE2BB1">
        <w:rPr>
          <w:rFonts w:ascii="Calibri" w:eastAsia="Calibri" w:hAnsi="Calibri" w:cs="Calibri"/>
          <w:bCs/>
          <w:sz w:val="22"/>
          <w:szCs w:val="22"/>
          <w:lang w:val="en-GB"/>
        </w:rPr>
        <w:t xml:space="preserve"> follow a unique and comprehensive seven-step creation process that considers colours, themes, SV exclusive options, materials, veneers and finishers, customisations and personalisation. </w:t>
      </w:r>
    </w:p>
    <w:p w14:paraId="699D6AC5" w14:textId="1F1AB270" w:rsidR="00FE2BB1" w:rsidRPr="00FE2BB1" w:rsidRDefault="00FE2BB1" w:rsidP="00FE2BB1">
      <w:pPr>
        <w:spacing w:after="220" w:line="360" w:lineRule="auto"/>
        <w:rPr>
          <w:rFonts w:ascii="Calibri" w:eastAsia="Calibri" w:hAnsi="Calibri" w:cs="Calibri"/>
          <w:bCs/>
          <w:sz w:val="22"/>
          <w:szCs w:val="22"/>
          <w:lang w:val="en-GB"/>
        </w:rPr>
      </w:pPr>
      <w:r w:rsidRPr="00FE2BB1">
        <w:rPr>
          <w:rFonts w:ascii="Calibri" w:eastAsia="Calibri" w:hAnsi="Calibri" w:cs="Calibri"/>
          <w:bCs/>
          <w:sz w:val="22"/>
          <w:szCs w:val="22"/>
          <w:lang w:val="en-GB"/>
        </w:rPr>
        <w:t>Each finished vehicle promises to be as unique as its creator, although curated design combinations chosen by the Range Rover Design team are available to</w:t>
      </w:r>
      <w:r>
        <w:rPr>
          <w:rFonts w:ascii="Calibri" w:eastAsia="Calibri" w:hAnsi="Calibri" w:cs="Calibri"/>
          <w:bCs/>
          <w:sz w:val="22"/>
          <w:szCs w:val="22"/>
          <w:lang w:val="en-GB"/>
        </w:rPr>
        <w:t xml:space="preserve"> </w:t>
      </w:r>
      <w:r w:rsidRPr="00FE2BB1">
        <w:rPr>
          <w:rFonts w:ascii="Calibri" w:eastAsia="Calibri" w:hAnsi="Calibri" w:cs="Calibri"/>
          <w:bCs/>
          <w:sz w:val="22"/>
          <w:szCs w:val="22"/>
          <w:lang w:val="en-GB"/>
        </w:rPr>
        <w:t>help clients make their dreams a reality.</w:t>
      </w:r>
    </w:p>
    <w:p w14:paraId="3809FFC5" w14:textId="3078FA95" w:rsidR="00C77BDC" w:rsidRDefault="0F8942FA" w:rsidP="57B447CA">
      <w:pPr>
        <w:spacing w:after="220" w:line="360" w:lineRule="auto"/>
        <w:rPr>
          <w:rFonts w:ascii="Calibri" w:eastAsia="Calibri" w:hAnsi="Calibri" w:cs="Calibri"/>
          <w:sz w:val="22"/>
          <w:szCs w:val="22"/>
          <w:lang w:val="en-GB"/>
        </w:rPr>
      </w:pPr>
      <w:r w:rsidRPr="4E3EC911">
        <w:rPr>
          <w:rFonts w:ascii="Calibri" w:eastAsia="Calibri" w:hAnsi="Calibri" w:cs="Calibri"/>
          <w:sz w:val="22"/>
          <w:szCs w:val="22"/>
          <w:lang w:val="en-GB"/>
        </w:rPr>
        <w:t>Inside, there are up to 391</w:t>
      </w:r>
      <w:r w:rsidR="2CE49867" w:rsidRPr="4E3EC911">
        <w:rPr>
          <w:rFonts w:ascii="Calibri" w:eastAsia="Calibri" w:hAnsi="Calibri" w:cs="Calibri"/>
          <w:sz w:val="22"/>
          <w:szCs w:val="22"/>
          <w:lang w:val="en-GB"/>
        </w:rPr>
        <w:t xml:space="preserve"> </w:t>
      </w:r>
      <w:r w:rsidRPr="4E3EC911">
        <w:rPr>
          <w:rFonts w:ascii="Calibri" w:eastAsia="Calibri" w:hAnsi="Calibri" w:cs="Calibri"/>
          <w:sz w:val="22"/>
          <w:szCs w:val="22"/>
          <w:lang w:val="en-GB"/>
        </w:rPr>
        <w:t xml:space="preserve">material colourways available, while the curated Bespoke paint palette comprises more than 230 colours in satin and gloss finishes. Alternatively, the Match to Sample paint service can replicate any exterior colour request, providing limitless scope for individuality. The level of </w:t>
      </w:r>
      <w:r w:rsidRPr="4E3EC911">
        <w:rPr>
          <w:rFonts w:ascii="Calibri" w:eastAsia="Calibri" w:hAnsi="Calibri" w:cs="Calibri"/>
          <w:sz w:val="22"/>
          <w:szCs w:val="22"/>
          <w:lang w:val="en-GB"/>
        </w:rPr>
        <w:lastRenderedPageBreak/>
        <w:t>craftsmanship available from the experts at Bespoke is exemplified by the attention to detail lavished on the Range Rover bonnet and tailgate script, which is available in a range of precious metal finishes including 24ct gold.</w:t>
      </w:r>
    </w:p>
    <w:p w14:paraId="3439E407" w14:textId="3B95A7EE" w:rsidR="00C17B36" w:rsidRDefault="00C17B36" w:rsidP="00FE2BB1">
      <w:pPr>
        <w:spacing w:after="220" w:line="360" w:lineRule="auto"/>
        <w:rPr>
          <w:rFonts w:ascii="Calibri" w:eastAsia="Calibri" w:hAnsi="Calibri" w:cs="Calibri"/>
          <w:b/>
          <w:sz w:val="22"/>
          <w:szCs w:val="22"/>
          <w:lang w:val="en-GB"/>
        </w:rPr>
      </w:pPr>
      <w:r w:rsidRPr="00101C69">
        <w:rPr>
          <w:rFonts w:ascii="Calibri" w:eastAsia="Calibri" w:hAnsi="Calibri" w:cs="Calibri"/>
          <w:b/>
          <w:sz w:val="22"/>
          <w:szCs w:val="22"/>
          <w:lang w:val="en-GB"/>
        </w:rPr>
        <w:t>Propulsion</w:t>
      </w:r>
    </w:p>
    <w:p w14:paraId="0B21859B" w14:textId="2B61FE00" w:rsidR="00C17B36" w:rsidRDefault="0090496C" w:rsidP="00FE2BB1">
      <w:pPr>
        <w:spacing w:after="220" w:line="360" w:lineRule="auto"/>
        <w:rPr>
          <w:rFonts w:ascii="Calibri" w:eastAsia="Calibri" w:hAnsi="Calibri" w:cs="Calibri"/>
          <w:bCs/>
          <w:sz w:val="22"/>
          <w:szCs w:val="22"/>
          <w:lang w:val="en-GB"/>
        </w:rPr>
      </w:pPr>
      <w:r>
        <w:rPr>
          <w:rFonts w:ascii="Calibri" w:eastAsia="Calibri" w:hAnsi="Calibri" w:cs="Calibri"/>
          <w:bCs/>
          <w:sz w:val="22"/>
          <w:szCs w:val="22"/>
          <w:lang w:val="en-GB"/>
        </w:rPr>
        <w:t>Smooth and powerful performance is provided by a number of powertrains. The 4.4-litre P615 V8 provides 615PS and 750Nm of torque, with a 0-6</w:t>
      </w:r>
      <w:r w:rsidR="00AC54B6">
        <w:rPr>
          <w:rFonts w:ascii="Calibri" w:eastAsia="Calibri" w:hAnsi="Calibri" w:cs="Calibri"/>
          <w:bCs/>
          <w:sz w:val="22"/>
          <w:szCs w:val="22"/>
          <w:lang w:val="en-GB"/>
        </w:rPr>
        <w:t>0</w:t>
      </w:r>
      <w:r>
        <w:rPr>
          <w:rFonts w:ascii="Calibri" w:eastAsia="Calibri" w:hAnsi="Calibri" w:cs="Calibri"/>
          <w:bCs/>
          <w:sz w:val="22"/>
          <w:szCs w:val="22"/>
          <w:lang w:val="en-GB"/>
        </w:rPr>
        <w:t>mph time of just 4.3 seconds</w:t>
      </w:r>
      <w:r w:rsidR="00AC54B6">
        <w:rPr>
          <w:rFonts w:ascii="Calibri" w:eastAsia="Calibri" w:hAnsi="Calibri" w:cs="Calibri"/>
          <w:bCs/>
          <w:sz w:val="22"/>
          <w:szCs w:val="22"/>
          <w:lang w:val="en-GB"/>
        </w:rPr>
        <w:t xml:space="preserve"> (0-100kph </w:t>
      </w:r>
      <w:r w:rsidR="00271D18">
        <w:rPr>
          <w:rFonts w:ascii="Calibri" w:eastAsia="Calibri" w:hAnsi="Calibri" w:cs="Calibri"/>
          <w:bCs/>
          <w:sz w:val="22"/>
          <w:szCs w:val="22"/>
          <w:lang w:val="en-GB"/>
        </w:rPr>
        <w:t xml:space="preserve">in </w:t>
      </w:r>
      <w:r w:rsidR="00AC54B6">
        <w:rPr>
          <w:rFonts w:ascii="Calibri" w:eastAsia="Calibri" w:hAnsi="Calibri" w:cs="Calibri"/>
          <w:bCs/>
          <w:sz w:val="22"/>
          <w:szCs w:val="22"/>
          <w:lang w:val="en-GB"/>
        </w:rPr>
        <w:t>4.4 seconds for the LWB)</w:t>
      </w:r>
      <w:r>
        <w:rPr>
          <w:rFonts w:ascii="Calibri" w:eastAsia="Calibri" w:hAnsi="Calibri" w:cs="Calibri"/>
          <w:bCs/>
          <w:sz w:val="22"/>
          <w:szCs w:val="22"/>
          <w:lang w:val="en-GB"/>
        </w:rPr>
        <w:t xml:space="preserve"> with Dynamic Launch mode </w:t>
      </w:r>
      <w:proofErr w:type="gramStart"/>
      <w:r>
        <w:rPr>
          <w:rFonts w:ascii="Calibri" w:eastAsia="Calibri" w:hAnsi="Calibri" w:cs="Calibri"/>
          <w:bCs/>
          <w:sz w:val="22"/>
          <w:szCs w:val="22"/>
          <w:lang w:val="en-GB"/>
        </w:rPr>
        <w:t>engaged, and</w:t>
      </w:r>
      <w:proofErr w:type="gramEnd"/>
      <w:r>
        <w:rPr>
          <w:rFonts w:ascii="Calibri" w:eastAsia="Calibri" w:hAnsi="Calibri" w:cs="Calibri"/>
          <w:bCs/>
          <w:sz w:val="22"/>
          <w:szCs w:val="22"/>
          <w:lang w:val="en-GB"/>
        </w:rPr>
        <w:t xml:space="preserve"> is available in both st</w:t>
      </w:r>
      <w:r w:rsidR="00271D18">
        <w:rPr>
          <w:rFonts w:ascii="Calibri" w:eastAsia="Calibri" w:hAnsi="Calibri" w:cs="Calibri"/>
          <w:bCs/>
          <w:sz w:val="22"/>
          <w:szCs w:val="22"/>
          <w:lang w:val="en-GB"/>
        </w:rPr>
        <w:t>andard</w:t>
      </w:r>
      <w:r>
        <w:rPr>
          <w:rFonts w:ascii="Calibri" w:eastAsia="Calibri" w:hAnsi="Calibri" w:cs="Calibri"/>
          <w:bCs/>
          <w:sz w:val="22"/>
          <w:szCs w:val="22"/>
          <w:lang w:val="en-GB"/>
        </w:rPr>
        <w:t xml:space="preserve">- and long-wheelbase body designs, dependent on market. </w:t>
      </w:r>
    </w:p>
    <w:p w14:paraId="1F5A8275" w14:textId="7C471D66" w:rsidR="0090496C" w:rsidRDefault="1520CA49" w:rsidP="4E3EC911">
      <w:pPr>
        <w:spacing w:after="220" w:line="360" w:lineRule="auto"/>
        <w:rPr>
          <w:rFonts w:ascii="Calibri" w:eastAsia="Calibri" w:hAnsi="Calibri" w:cs="Calibri"/>
          <w:sz w:val="22"/>
          <w:szCs w:val="22"/>
          <w:lang w:val="en-GB"/>
        </w:rPr>
      </w:pPr>
      <w:r w:rsidRPr="4E3EC911">
        <w:rPr>
          <w:rFonts w:ascii="Calibri" w:eastAsia="Calibri" w:hAnsi="Calibri" w:cs="Calibri"/>
          <w:sz w:val="22"/>
          <w:szCs w:val="22"/>
          <w:lang w:val="en-GB"/>
        </w:rPr>
        <w:t xml:space="preserve">A second petrol option is available with the P400, a </w:t>
      </w:r>
      <w:r w:rsidR="1096F6D5" w:rsidRPr="4E3EC911">
        <w:rPr>
          <w:rFonts w:ascii="Calibri" w:eastAsia="Calibri" w:hAnsi="Calibri" w:cs="Calibri"/>
          <w:sz w:val="22"/>
          <w:szCs w:val="22"/>
          <w:lang w:val="en-GB"/>
        </w:rPr>
        <w:t xml:space="preserve">400PS </w:t>
      </w:r>
      <w:r w:rsidRPr="4E3EC911">
        <w:rPr>
          <w:rFonts w:ascii="Calibri" w:eastAsia="Calibri" w:hAnsi="Calibri" w:cs="Calibri"/>
          <w:sz w:val="22"/>
          <w:szCs w:val="22"/>
          <w:lang w:val="en-GB"/>
        </w:rPr>
        <w:t>3.0-litre straight-six</w:t>
      </w:r>
      <w:r w:rsidR="1096F6D5" w:rsidRPr="4E3EC911">
        <w:rPr>
          <w:rFonts w:ascii="Calibri" w:eastAsia="Calibri" w:hAnsi="Calibri" w:cs="Calibri"/>
          <w:sz w:val="22"/>
          <w:szCs w:val="22"/>
          <w:lang w:val="en-GB"/>
        </w:rPr>
        <w:t xml:space="preserve"> mild-hybrid petrol</w:t>
      </w:r>
      <w:r w:rsidRPr="4E3EC911">
        <w:rPr>
          <w:rFonts w:ascii="Calibri" w:eastAsia="Calibri" w:hAnsi="Calibri" w:cs="Calibri"/>
          <w:sz w:val="22"/>
          <w:szCs w:val="22"/>
          <w:lang w:val="en-GB"/>
        </w:rPr>
        <w:t xml:space="preserve"> capable of 0-6</w:t>
      </w:r>
      <w:r w:rsidR="1096F6D5" w:rsidRPr="4E3EC911">
        <w:rPr>
          <w:rFonts w:ascii="Calibri" w:eastAsia="Calibri" w:hAnsi="Calibri" w:cs="Calibri"/>
          <w:sz w:val="22"/>
          <w:szCs w:val="22"/>
          <w:lang w:val="en-GB"/>
        </w:rPr>
        <w:t>0</w:t>
      </w:r>
      <w:r w:rsidRPr="4E3EC911">
        <w:rPr>
          <w:rFonts w:ascii="Calibri" w:eastAsia="Calibri" w:hAnsi="Calibri" w:cs="Calibri"/>
          <w:sz w:val="22"/>
          <w:szCs w:val="22"/>
          <w:lang w:val="en-GB"/>
        </w:rPr>
        <w:t>mph in 5</w:t>
      </w:r>
      <w:r w:rsidR="1096F6D5" w:rsidRPr="4E3EC911">
        <w:rPr>
          <w:rFonts w:ascii="Calibri" w:eastAsia="Calibri" w:hAnsi="Calibri" w:cs="Calibri"/>
          <w:sz w:val="22"/>
          <w:szCs w:val="22"/>
          <w:lang w:val="en-GB"/>
        </w:rPr>
        <w:t xml:space="preserve">.5 seconds (0-100kph in 5.8 seconds). </w:t>
      </w:r>
    </w:p>
    <w:p w14:paraId="40035763" w14:textId="2BDC6624" w:rsidR="00271D18" w:rsidRPr="00101C69" w:rsidRDefault="1096F6D5" w:rsidP="4E3EC911">
      <w:pPr>
        <w:spacing w:after="220" w:line="360" w:lineRule="auto"/>
        <w:rPr>
          <w:rFonts w:ascii="Calibri" w:eastAsia="Calibri" w:hAnsi="Calibri" w:cs="Calibri"/>
          <w:sz w:val="22"/>
          <w:szCs w:val="22"/>
          <w:lang w:val="en-GB"/>
        </w:rPr>
      </w:pPr>
      <w:r w:rsidRPr="4E3EC911">
        <w:rPr>
          <w:rFonts w:ascii="Calibri" w:eastAsia="Calibri" w:hAnsi="Calibri" w:cs="Calibri"/>
          <w:sz w:val="22"/>
          <w:szCs w:val="22"/>
          <w:lang w:val="en-GB"/>
        </w:rPr>
        <w:t>For those looking for an electrified powertrain, the standard-wheelbase Range Rover SV is available with the P550e plug-in electric hybrid, producing 550PS and capable of driving on electric power alone for up to 75 miles (121km), and a 0-60mph time of just 4.8 seconds (0-100kph in 5.0 seconds). For long-wheelbase body designs, the 460PS P460e electric hybrid is available, also with up to 75 miles (121km) of EV range, and 0-60mph in 5.6 seconds (0-100kph in 5.8 seconds).</w:t>
      </w:r>
    </w:p>
    <w:p w14:paraId="64A612C6" w14:textId="4396F80D" w:rsidR="004A3051" w:rsidRDefault="06387C7D" w:rsidP="4E3EC911">
      <w:pPr>
        <w:spacing w:after="220" w:line="360" w:lineRule="auto"/>
        <w:rPr>
          <w:rFonts w:ascii="Calibri" w:eastAsia="Calibri" w:hAnsi="Calibri" w:cs="Calibri"/>
          <w:b/>
          <w:bCs/>
          <w:sz w:val="22"/>
          <w:szCs w:val="22"/>
          <w:lang w:val="en-GB"/>
        </w:rPr>
      </w:pPr>
      <w:r w:rsidRPr="4E3EC911">
        <w:rPr>
          <w:rFonts w:ascii="Calibri" w:eastAsia="Calibri" w:hAnsi="Calibri" w:cs="Calibri"/>
          <w:b/>
          <w:bCs/>
          <w:sz w:val="22"/>
          <w:szCs w:val="22"/>
          <w:lang w:val="en-GB"/>
        </w:rPr>
        <w:t>Connected Speech</w:t>
      </w:r>
    </w:p>
    <w:p w14:paraId="26187218" w14:textId="6F9C3B8A" w:rsidR="004A3051" w:rsidRPr="00514AFA" w:rsidRDefault="3FE40758" w:rsidP="4E3EC911">
      <w:pPr>
        <w:spacing w:after="220" w:line="360" w:lineRule="auto"/>
        <w:rPr>
          <w:rFonts w:ascii="Calibri" w:eastAsia="Calibri" w:hAnsi="Calibri" w:cs="Calibri"/>
          <w:sz w:val="22"/>
          <w:szCs w:val="22"/>
          <w:lang w:val="en-GB"/>
        </w:rPr>
      </w:pPr>
      <w:r w:rsidRPr="4E3EC911">
        <w:rPr>
          <w:rFonts w:ascii="Calibri" w:eastAsia="Calibri" w:hAnsi="Calibri" w:cs="Calibri"/>
          <w:sz w:val="22"/>
          <w:szCs w:val="22"/>
          <w:lang w:val="en-GB"/>
        </w:rPr>
        <w:t>Range Rover now features even more intuitive Connected Speech</w:t>
      </w:r>
      <w:r w:rsidR="6A8AC8AE" w:rsidRPr="4E3EC911">
        <w:rPr>
          <w:rFonts w:ascii="Calibri" w:eastAsia="Calibri" w:hAnsi="Calibri" w:cs="Calibri"/>
          <w:sz w:val="22"/>
          <w:szCs w:val="22"/>
          <w:vertAlign w:val="superscript"/>
          <w:lang w:val="en-GB"/>
        </w:rPr>
        <w:t>3</w:t>
      </w:r>
      <w:r w:rsidRPr="4E3EC911">
        <w:rPr>
          <w:rFonts w:ascii="Calibri" w:eastAsia="Calibri" w:hAnsi="Calibri" w:cs="Calibri"/>
          <w:sz w:val="22"/>
          <w:szCs w:val="22"/>
          <w:lang w:val="en-GB"/>
        </w:rPr>
        <w:t xml:space="preserve">, powered by </w:t>
      </w:r>
      <w:proofErr w:type="spellStart"/>
      <w:r w:rsidRPr="4E3EC911">
        <w:rPr>
          <w:rFonts w:ascii="Calibri" w:eastAsia="Calibri" w:hAnsi="Calibri" w:cs="Calibri"/>
          <w:sz w:val="22"/>
          <w:szCs w:val="22"/>
          <w:lang w:val="en-GB"/>
        </w:rPr>
        <w:t>Cerence</w:t>
      </w:r>
      <w:proofErr w:type="spellEnd"/>
      <w:r w:rsidRPr="4E3EC911">
        <w:rPr>
          <w:rFonts w:ascii="Calibri" w:eastAsia="Calibri" w:hAnsi="Calibri" w:cs="Calibri"/>
          <w:sz w:val="22"/>
          <w:szCs w:val="22"/>
          <w:lang w:val="en-GB"/>
        </w:rPr>
        <w:t xml:space="preserve"> Inc’s </w:t>
      </w:r>
      <w:proofErr w:type="spellStart"/>
      <w:r w:rsidRPr="4E3EC911">
        <w:rPr>
          <w:rFonts w:ascii="Calibri" w:eastAsia="Calibri" w:hAnsi="Calibri" w:cs="Calibri"/>
          <w:sz w:val="22"/>
          <w:szCs w:val="22"/>
          <w:lang w:val="en-GB"/>
        </w:rPr>
        <w:t>ChatPro</w:t>
      </w:r>
      <w:proofErr w:type="spellEnd"/>
      <w:r w:rsidRPr="4E3EC911">
        <w:rPr>
          <w:rFonts w:ascii="Calibri" w:eastAsia="Calibri" w:hAnsi="Calibri" w:cs="Calibri"/>
          <w:sz w:val="22"/>
          <w:szCs w:val="22"/>
          <w:lang w:val="en-GB"/>
        </w:rPr>
        <w:t>, offering natural, conversational assistance in over 15 languages and a range of regional accents. Both on-board software and cloud-based generative AI tools help owners access entertainment and information, including destination recommendations all via voice commands.</w:t>
      </w:r>
    </w:p>
    <w:p w14:paraId="0AFDE658" w14:textId="77777777" w:rsidR="0095451E" w:rsidRDefault="0095451E" w:rsidP="00665E7D">
      <w:pPr>
        <w:spacing w:after="0"/>
        <w:rPr>
          <w:rFonts w:ascii="Calibri" w:eastAsia="Calibri" w:hAnsi="Calibri" w:cs="Calibri"/>
          <w:b/>
          <w:bCs/>
          <w:sz w:val="22"/>
          <w:szCs w:val="22"/>
          <w:lang w:val="en-GB"/>
        </w:rPr>
      </w:pPr>
    </w:p>
    <w:p w14:paraId="71DEE52D" w14:textId="703356EC" w:rsidR="00665E7D" w:rsidRDefault="00665E7D" w:rsidP="00665E7D">
      <w:pPr>
        <w:spacing w:after="0"/>
        <w:rPr>
          <w:rFonts w:ascii="Calibri" w:eastAsia="Calibri" w:hAnsi="Calibri" w:cs="Calibri"/>
          <w:b/>
          <w:bCs/>
          <w:sz w:val="22"/>
          <w:szCs w:val="22"/>
          <w:lang w:val="en-GB"/>
        </w:rPr>
      </w:pPr>
      <w:r w:rsidRPr="000E561D">
        <w:rPr>
          <w:rFonts w:ascii="Calibri" w:eastAsia="Calibri" w:hAnsi="Calibri" w:cs="Calibri"/>
          <w:b/>
          <w:bCs/>
          <w:sz w:val="22"/>
          <w:szCs w:val="22"/>
          <w:lang w:val="en-GB"/>
        </w:rPr>
        <w:t>ENDS</w:t>
      </w:r>
    </w:p>
    <w:p w14:paraId="7C9A9DBB" w14:textId="77777777" w:rsidR="00F81FC2" w:rsidRPr="000E561D" w:rsidRDefault="00F81FC2" w:rsidP="00665E7D">
      <w:pPr>
        <w:spacing w:after="0"/>
        <w:rPr>
          <w:rFonts w:ascii="Calibri" w:eastAsia="Calibri" w:hAnsi="Calibri" w:cs="Calibri"/>
          <w:b/>
          <w:bCs/>
          <w:sz w:val="22"/>
          <w:szCs w:val="22"/>
          <w:lang w:val="en-GB"/>
        </w:rPr>
      </w:pPr>
    </w:p>
    <w:p w14:paraId="48B9DD46" w14:textId="08DA4CFA" w:rsidR="009F25E8" w:rsidRPr="00FC2FB1" w:rsidRDefault="009F25E8" w:rsidP="00F81FC2">
      <w:pPr>
        <w:spacing w:after="120"/>
        <w:rPr>
          <w:rFonts w:ascii="Calibri" w:eastAsia="Calibri" w:hAnsi="Calibri" w:cs="Calibri"/>
          <w:sz w:val="18"/>
          <w:szCs w:val="18"/>
          <w:lang w:val="en-GB"/>
        </w:rPr>
      </w:pPr>
      <w:r w:rsidRPr="00FC2FB1">
        <w:rPr>
          <w:rFonts w:ascii="Calibri" w:eastAsia="Calibri" w:hAnsi="Calibri" w:cs="Calibri"/>
          <w:sz w:val="18"/>
          <w:szCs w:val="18"/>
          <w:vertAlign w:val="superscript"/>
          <w:lang w:val="en-GB"/>
        </w:rPr>
        <w:t>1</w:t>
      </w:r>
      <w:r w:rsidRPr="00FC2FB1">
        <w:rPr>
          <w:rFonts w:ascii="Calibri" w:eastAsia="Calibri" w:hAnsi="Calibri" w:cs="Calibri"/>
          <w:sz w:val="18"/>
          <w:szCs w:val="18"/>
          <w:lang w:val="en-GB"/>
        </w:rPr>
        <w:t>P550e plug-in electric hybrid available on SWB versions. P460e is available on LWB.</w:t>
      </w:r>
    </w:p>
    <w:p w14:paraId="03A5FF86" w14:textId="3A66096A" w:rsidR="00F81FC2" w:rsidRDefault="1B783910" w:rsidP="00F81FC2">
      <w:pPr>
        <w:spacing w:after="120"/>
        <w:rPr>
          <w:rFonts w:ascii="Calibri" w:eastAsia="Calibri" w:hAnsi="Calibri" w:cs="Calibri"/>
          <w:sz w:val="18"/>
          <w:szCs w:val="18"/>
          <w:lang w:val="en-GB"/>
        </w:rPr>
      </w:pPr>
      <w:r w:rsidRPr="4E3EC911">
        <w:rPr>
          <w:rFonts w:ascii="Calibri" w:eastAsia="Calibri" w:hAnsi="Calibri" w:cs="Calibri"/>
          <w:sz w:val="18"/>
          <w:szCs w:val="18"/>
          <w:vertAlign w:val="superscript"/>
          <w:lang w:val="en-GB"/>
        </w:rPr>
        <w:t>2</w:t>
      </w:r>
      <w:r w:rsidR="2DD79DDB" w:rsidRPr="4E3EC911">
        <w:rPr>
          <w:rFonts w:ascii="Calibri" w:eastAsia="Calibri" w:hAnsi="Calibri" w:cs="Calibri"/>
          <w:sz w:val="18"/>
          <w:szCs w:val="18"/>
          <w:lang w:val="en-GB"/>
        </w:rPr>
        <w:t>P615 V8 not available in all markets</w:t>
      </w:r>
      <w:r w:rsidRPr="4E3EC911">
        <w:rPr>
          <w:rFonts w:ascii="Calibri" w:eastAsia="Calibri" w:hAnsi="Calibri" w:cs="Calibri"/>
          <w:sz w:val="18"/>
          <w:szCs w:val="18"/>
          <w:lang w:val="en-GB"/>
        </w:rPr>
        <w:t>.</w:t>
      </w:r>
    </w:p>
    <w:p w14:paraId="249E1154" w14:textId="630C19EB" w:rsidR="00401151" w:rsidRPr="0079065A" w:rsidRDefault="6A8AC8AE" w:rsidP="4E3EC911">
      <w:pPr>
        <w:spacing w:after="120"/>
        <w:rPr>
          <w:rFonts w:asciiTheme="minorHAnsi" w:eastAsia="Calibri" w:hAnsiTheme="minorHAnsi" w:cstheme="minorBidi"/>
          <w:i/>
          <w:iCs/>
          <w:sz w:val="15"/>
          <w:szCs w:val="15"/>
          <w:rPrChange w:id="10" w:author="Unknown" w16du:dateUtc="2026-04-27T15:42:00Z">
            <w:rPr>
              <w:rFonts w:ascii="Calibri" w:eastAsia="Calibri" w:hAnsi="Calibri" w:cs="Arial"/>
              <w:i/>
              <w:iCs/>
              <w:sz w:val="15"/>
              <w:szCs w:val="15"/>
            </w:rPr>
          </w:rPrChange>
        </w:rPr>
      </w:pPr>
      <w:r w:rsidRPr="4E3EC911">
        <w:rPr>
          <w:rFonts w:asciiTheme="minorHAnsi" w:eastAsia="Calibri" w:hAnsiTheme="minorHAnsi" w:cstheme="minorBidi"/>
          <w:sz w:val="18"/>
          <w:szCs w:val="18"/>
          <w:vertAlign w:val="superscript"/>
          <w:lang w:val="en-GB"/>
        </w:rPr>
        <w:t>3</w:t>
      </w:r>
      <w:r w:rsidR="3615F1F6" w:rsidRPr="4E3EC911">
        <w:rPr>
          <w:rFonts w:asciiTheme="minorHAnsi" w:hAnsiTheme="minorHAnsi" w:cstheme="minorBidi"/>
          <w:sz w:val="18"/>
          <w:szCs w:val="18"/>
        </w:rPr>
        <w:t>Connected Speech is included with the Online Pack with Data Plan for an initial period, as advised by Land Rover retailers. After this period, an active subscription is required.</w:t>
      </w:r>
    </w:p>
    <w:p w14:paraId="1C03F3EB" w14:textId="77777777" w:rsidR="00F81FC2" w:rsidRPr="00F81FC2" w:rsidRDefault="00F81FC2" w:rsidP="00F81FC2">
      <w:pPr>
        <w:spacing w:after="120"/>
        <w:rPr>
          <w:rFonts w:ascii="Calibri" w:eastAsia="Calibri" w:hAnsi="Calibri" w:cs="Arial"/>
          <w:i/>
          <w:iCs/>
          <w:sz w:val="16"/>
          <w:szCs w:val="16"/>
          <w:lang w:val="en-GB"/>
        </w:rPr>
      </w:pPr>
    </w:p>
    <w:p w14:paraId="77057060" w14:textId="31113E25" w:rsidR="00665E7D" w:rsidRPr="00882D6F" w:rsidRDefault="00665E7D" w:rsidP="00882D6F">
      <w:pPr>
        <w:keepNext/>
        <w:spacing w:before="240" w:after="60"/>
        <w:outlineLvl w:val="0"/>
        <w:rPr>
          <w:rFonts w:ascii="Calibri" w:hAnsi="Calibri"/>
          <w:b/>
          <w:bCs/>
          <w:kern w:val="32"/>
          <w:sz w:val="32"/>
          <w:szCs w:val="32"/>
          <w:lang w:val="en-GB"/>
        </w:rPr>
      </w:pPr>
      <w:r w:rsidRPr="000E561D">
        <w:rPr>
          <w:rFonts w:ascii="Calibri" w:hAnsi="Calibri"/>
          <w:b/>
          <w:bCs/>
          <w:kern w:val="32"/>
          <w:sz w:val="32"/>
          <w:szCs w:val="32"/>
          <w:lang w:val="en-GB"/>
        </w:rPr>
        <w:lastRenderedPageBreak/>
        <w:t>Further Information</w:t>
      </w:r>
      <w:r w:rsidRPr="000E561D">
        <w:rPr>
          <w:rFonts w:ascii="Calibri" w:eastAsia="Calibri" w:hAnsi="Calibri" w:cs="Arial"/>
          <w:color w:val="808080"/>
          <w:sz w:val="22"/>
          <w:szCs w:val="22"/>
          <w:lang w:val="en-GB"/>
        </w:rPr>
        <w:t xml:space="preserve"> </w:t>
      </w:r>
    </w:p>
    <w:p w14:paraId="26B513FA" w14:textId="77777777" w:rsidR="00665E7D" w:rsidRPr="000E561D" w:rsidRDefault="00665E7D" w:rsidP="00665E7D">
      <w:pPr>
        <w:spacing w:after="0"/>
        <w:rPr>
          <w:rFonts w:ascii="Calibri" w:eastAsia="Calibri" w:hAnsi="Calibri" w:cs="Arial"/>
          <w:sz w:val="22"/>
          <w:szCs w:val="22"/>
          <w:lang w:val="en-GB"/>
        </w:rPr>
      </w:pPr>
    </w:p>
    <w:p w14:paraId="0BCC3677" w14:textId="77777777" w:rsidR="00665E7D" w:rsidRPr="007705F1" w:rsidRDefault="4F223666" w:rsidP="00665E7D">
      <w:pPr>
        <w:spacing w:after="0"/>
        <w:rPr>
          <w:rFonts w:ascii="Calibri" w:eastAsia="Calibri" w:hAnsi="Calibri" w:cs="Arial"/>
          <w:sz w:val="22"/>
          <w:szCs w:val="22"/>
          <w:lang w:val="en-GB"/>
        </w:rPr>
      </w:pPr>
      <w:r w:rsidRPr="00924814">
        <w:rPr>
          <w:rFonts w:ascii="Calibri" w:eastAsia="Calibri" w:hAnsi="Calibri" w:cs="Arial"/>
          <w:b/>
          <w:bCs/>
          <w:sz w:val="22"/>
          <w:szCs w:val="22"/>
          <w:lang w:val="en-GB"/>
        </w:rPr>
        <w:t>Media website:</w:t>
      </w:r>
      <w:r w:rsidRPr="00924814">
        <w:rPr>
          <w:rFonts w:ascii="Calibri" w:eastAsia="Calibri" w:hAnsi="Calibri" w:cs="Arial"/>
          <w:sz w:val="22"/>
          <w:szCs w:val="22"/>
          <w:lang w:val="en-GB"/>
        </w:rPr>
        <w:t xml:space="preserve"> </w:t>
      </w:r>
      <w:hyperlink r:id="rId11">
        <w:r w:rsidRPr="00924814">
          <w:rPr>
            <w:rFonts w:ascii="Calibri" w:eastAsia="Calibri" w:hAnsi="Calibri" w:cs="Arial"/>
            <w:color w:val="0563C1"/>
            <w:sz w:val="22"/>
            <w:szCs w:val="22"/>
            <w:u w:val="single"/>
            <w:lang w:val="en-GB"/>
          </w:rPr>
          <w:t>www.media.landrover.com</w:t>
        </w:r>
      </w:hyperlink>
      <w:r w:rsidRPr="00924814">
        <w:rPr>
          <w:rFonts w:ascii="Calibri" w:eastAsia="Calibri" w:hAnsi="Calibri" w:cs="Arial"/>
          <w:sz w:val="22"/>
          <w:szCs w:val="22"/>
          <w:lang w:val="en-GB"/>
        </w:rPr>
        <w:t xml:space="preserve"> </w:t>
      </w:r>
    </w:p>
    <w:p w14:paraId="34522223" w14:textId="77777777" w:rsidR="00665E7D" w:rsidRPr="007705F1" w:rsidRDefault="00665E7D" w:rsidP="00665E7D">
      <w:pPr>
        <w:spacing w:after="0"/>
        <w:rPr>
          <w:rFonts w:ascii="Calibri" w:eastAsia="Calibri" w:hAnsi="Calibri" w:cs="Arial"/>
          <w:sz w:val="22"/>
          <w:szCs w:val="22"/>
          <w:lang w:val="en-GB"/>
        </w:rPr>
      </w:pPr>
    </w:p>
    <w:p w14:paraId="4DF46750" w14:textId="77777777" w:rsidR="00665E7D" w:rsidRPr="000E561D" w:rsidRDefault="00665E7D" w:rsidP="00665E7D">
      <w:pPr>
        <w:spacing w:after="0"/>
        <w:rPr>
          <w:rFonts w:ascii="Calibri" w:eastAsia="Calibri" w:hAnsi="Calibri" w:cs="Arial"/>
          <w:b/>
          <w:sz w:val="22"/>
          <w:szCs w:val="22"/>
          <w:lang w:val="en-GB"/>
        </w:rPr>
      </w:pPr>
      <w:r w:rsidRPr="000E561D">
        <w:rPr>
          <w:rFonts w:ascii="Calibri" w:eastAsia="Calibri" w:hAnsi="Calibri" w:cs="Arial"/>
          <w:b/>
          <w:sz w:val="22"/>
          <w:szCs w:val="22"/>
          <w:lang w:val="en-GB"/>
        </w:rPr>
        <w:t>Land Rover Channels:</w:t>
      </w:r>
    </w:p>
    <w:p w14:paraId="342C56A8" w14:textId="77777777" w:rsidR="00665E7D" w:rsidRPr="000E561D" w:rsidRDefault="00665E7D" w:rsidP="00665E7D">
      <w:pPr>
        <w:spacing w:after="0"/>
        <w:rPr>
          <w:rFonts w:ascii="Calibri" w:eastAsia="Calibri" w:hAnsi="Calibri" w:cs="Arial"/>
          <w:sz w:val="22"/>
          <w:szCs w:val="22"/>
          <w:lang w:val="en-GB"/>
        </w:rPr>
      </w:pPr>
      <w:r w:rsidRPr="000E561D">
        <w:rPr>
          <w:rFonts w:ascii="Calibri" w:eastAsia="Calibri" w:hAnsi="Calibri" w:cs="Arial"/>
          <w:sz w:val="22"/>
          <w:szCs w:val="22"/>
          <w:lang w:val="en-GB"/>
        </w:rPr>
        <w:t>Facebook: </w:t>
      </w:r>
      <w:hyperlink r:id="rId12" w:tgtFrame="_blank" w:history="1">
        <w:r w:rsidRPr="000E561D">
          <w:rPr>
            <w:rFonts w:ascii="Calibri" w:eastAsia="Calibri" w:hAnsi="Calibri" w:cs="Arial"/>
            <w:color w:val="0563C1"/>
            <w:sz w:val="22"/>
            <w:szCs w:val="22"/>
            <w:u w:val="single"/>
            <w:lang w:val="en-GB"/>
          </w:rPr>
          <w:t>http://www.facebook.com/LandRover</w:t>
        </w:r>
      </w:hyperlink>
    </w:p>
    <w:p w14:paraId="240548C5" w14:textId="77777777" w:rsidR="00665E7D" w:rsidRPr="000E561D" w:rsidRDefault="00665E7D" w:rsidP="00665E7D">
      <w:pPr>
        <w:spacing w:after="0"/>
        <w:rPr>
          <w:rFonts w:ascii="Calibri" w:eastAsia="Calibri" w:hAnsi="Calibri" w:cs="Arial"/>
          <w:sz w:val="22"/>
          <w:szCs w:val="22"/>
          <w:lang w:val="en-GB"/>
        </w:rPr>
      </w:pPr>
      <w:r w:rsidRPr="000E561D">
        <w:rPr>
          <w:rFonts w:ascii="Calibri" w:eastAsia="Calibri" w:hAnsi="Calibri" w:cs="Arial"/>
          <w:sz w:val="22"/>
          <w:szCs w:val="22"/>
          <w:lang w:val="en-GB"/>
        </w:rPr>
        <w:t>Twitter: </w:t>
      </w:r>
      <w:hyperlink r:id="rId13" w:tgtFrame="_blank" w:history="1">
        <w:r w:rsidRPr="000E561D">
          <w:rPr>
            <w:rFonts w:ascii="Calibri" w:eastAsia="Calibri" w:hAnsi="Calibri" w:cs="Arial"/>
            <w:color w:val="0563C1"/>
            <w:sz w:val="22"/>
            <w:szCs w:val="22"/>
            <w:u w:val="single"/>
            <w:lang w:val="en-GB"/>
          </w:rPr>
          <w:t>http://twitter.com/LandRover</w:t>
        </w:r>
      </w:hyperlink>
    </w:p>
    <w:p w14:paraId="79C569F5" w14:textId="77777777" w:rsidR="00665E7D" w:rsidRPr="000E561D" w:rsidRDefault="00665E7D" w:rsidP="00665E7D">
      <w:pPr>
        <w:spacing w:after="0"/>
        <w:rPr>
          <w:rFonts w:ascii="Calibri" w:eastAsia="Calibri" w:hAnsi="Calibri" w:cs="Arial"/>
          <w:sz w:val="22"/>
          <w:szCs w:val="22"/>
          <w:lang w:val="en-GB"/>
        </w:rPr>
      </w:pPr>
      <w:r w:rsidRPr="000E561D">
        <w:rPr>
          <w:rFonts w:ascii="Calibri" w:eastAsia="Calibri" w:hAnsi="Calibri" w:cs="Arial"/>
          <w:sz w:val="22"/>
          <w:szCs w:val="22"/>
          <w:lang w:val="en-GB"/>
        </w:rPr>
        <w:t>Instagram: </w:t>
      </w:r>
      <w:hyperlink r:id="rId14" w:tgtFrame="_blank" w:history="1">
        <w:r w:rsidRPr="000E561D">
          <w:rPr>
            <w:rFonts w:ascii="Calibri" w:eastAsia="Calibri" w:hAnsi="Calibri" w:cs="Arial"/>
            <w:color w:val="0563C1"/>
            <w:sz w:val="22"/>
            <w:szCs w:val="22"/>
            <w:u w:val="single"/>
            <w:lang w:val="en-GB"/>
          </w:rPr>
          <w:t>http://instagram.com/LandRover</w:t>
        </w:r>
      </w:hyperlink>
    </w:p>
    <w:p w14:paraId="7365E0D0" w14:textId="42595D55" w:rsidR="00665E7D" w:rsidRDefault="00665E7D" w:rsidP="00F81FC2">
      <w:pPr>
        <w:spacing w:after="0"/>
        <w:rPr>
          <w:rFonts w:ascii="Calibri" w:eastAsia="Calibri" w:hAnsi="Calibri" w:cs="Arial"/>
          <w:sz w:val="22"/>
          <w:szCs w:val="22"/>
          <w:lang w:val="en-GB"/>
        </w:rPr>
      </w:pPr>
      <w:r w:rsidRPr="000E561D">
        <w:rPr>
          <w:rFonts w:ascii="Calibri" w:eastAsia="Calibri" w:hAnsi="Calibri" w:cs="Arial"/>
          <w:sz w:val="22"/>
          <w:szCs w:val="22"/>
          <w:lang w:val="en-GB"/>
        </w:rPr>
        <w:t>YouTube: </w:t>
      </w:r>
      <w:hyperlink r:id="rId15" w:tgtFrame="_blank" w:history="1">
        <w:r w:rsidRPr="000E561D">
          <w:rPr>
            <w:rFonts w:ascii="Calibri" w:eastAsia="Calibri" w:hAnsi="Calibri" w:cs="Arial"/>
            <w:color w:val="0563C1"/>
            <w:sz w:val="22"/>
            <w:szCs w:val="22"/>
            <w:u w:val="single"/>
            <w:lang w:val="en-GB"/>
          </w:rPr>
          <w:t>http://www.youtube.com/LandRover</w:t>
        </w:r>
      </w:hyperlink>
      <w:bookmarkStart w:id="11" w:name="_Hlk93654062"/>
    </w:p>
    <w:p w14:paraId="795E6855" w14:textId="77777777" w:rsidR="00F81FC2" w:rsidRPr="00F81FC2" w:rsidRDefault="00F81FC2" w:rsidP="00F81FC2">
      <w:pPr>
        <w:spacing w:after="0"/>
        <w:rPr>
          <w:rFonts w:ascii="Calibri" w:eastAsia="Calibri" w:hAnsi="Calibri" w:cs="Arial"/>
          <w:sz w:val="22"/>
          <w:szCs w:val="22"/>
          <w:lang w:val="en-GB"/>
        </w:rPr>
      </w:pPr>
    </w:p>
    <w:p w14:paraId="266E7C7B" w14:textId="77777777" w:rsidR="00665E7D" w:rsidRPr="000E561D" w:rsidRDefault="00665E7D" w:rsidP="00665E7D">
      <w:pPr>
        <w:keepNext/>
        <w:spacing w:before="240" w:after="60"/>
        <w:outlineLvl w:val="0"/>
        <w:rPr>
          <w:rFonts w:ascii="Calibri" w:hAnsi="Calibri"/>
          <w:b/>
          <w:bCs/>
          <w:kern w:val="32"/>
          <w:sz w:val="32"/>
          <w:szCs w:val="32"/>
          <w:lang w:val="en-GB"/>
        </w:rPr>
      </w:pPr>
      <w:r w:rsidRPr="000E561D">
        <w:rPr>
          <w:rFonts w:ascii="Calibri" w:hAnsi="Calibri"/>
          <w:b/>
          <w:bCs/>
          <w:kern w:val="32"/>
          <w:sz w:val="32"/>
          <w:szCs w:val="32"/>
          <w:lang w:val="en-GB"/>
        </w:rPr>
        <w:t>Notes to Editors</w:t>
      </w:r>
    </w:p>
    <w:p w14:paraId="77AA4A54" w14:textId="77777777" w:rsidR="00665E7D" w:rsidRPr="000E561D" w:rsidRDefault="00665E7D" w:rsidP="00665E7D">
      <w:pPr>
        <w:spacing w:after="0"/>
        <w:rPr>
          <w:rFonts w:ascii="Calibri" w:eastAsia="Calibri" w:hAnsi="Calibri" w:cs="Arial"/>
          <w:b/>
          <w:sz w:val="22"/>
          <w:szCs w:val="22"/>
          <w:lang w:val="en-GB"/>
        </w:rPr>
      </w:pPr>
    </w:p>
    <w:bookmarkEnd w:id="11"/>
    <w:p w14:paraId="13887577" w14:textId="77777777" w:rsidR="008A3796" w:rsidRPr="0044012C" w:rsidRDefault="008A3796" w:rsidP="008A3796">
      <w:pPr>
        <w:tabs>
          <w:tab w:val="left" w:pos="7700"/>
        </w:tabs>
        <w:spacing w:after="0"/>
        <w:textAlignment w:val="baseline"/>
        <w:rPr>
          <w:rFonts w:ascii="Calibri" w:eastAsia="MS Mincho" w:hAnsi="Calibri" w:cs="Arial"/>
          <w:b/>
          <w:sz w:val="22"/>
          <w:szCs w:val="22"/>
          <w:lang w:eastAsia="ja-JP"/>
        </w:rPr>
      </w:pPr>
      <w:r w:rsidRPr="0044012C">
        <w:rPr>
          <w:rFonts w:ascii="Calibri" w:eastAsia="MS Mincho" w:hAnsi="Calibri" w:cs="Arial"/>
          <w:b/>
          <w:sz w:val="22"/>
          <w:szCs w:val="22"/>
          <w:lang w:eastAsia="ja-JP"/>
        </w:rPr>
        <w:t>About Land Rover</w:t>
      </w:r>
    </w:p>
    <w:p w14:paraId="750F02A9" w14:textId="77777777" w:rsidR="008A3796" w:rsidRDefault="008A3796" w:rsidP="008A3796">
      <w:pPr>
        <w:tabs>
          <w:tab w:val="left" w:pos="7700"/>
        </w:tabs>
        <w:spacing w:after="0"/>
        <w:textAlignment w:val="baseline"/>
        <w:rPr>
          <w:rFonts w:ascii="Calibri" w:eastAsia="MS Mincho" w:hAnsi="Calibri" w:cs="Arial"/>
          <w:sz w:val="22"/>
          <w:szCs w:val="22"/>
          <w:lang w:eastAsia="ja-JP"/>
        </w:rPr>
      </w:pPr>
      <w:r w:rsidRPr="0044012C">
        <w:rPr>
          <w:rFonts w:ascii="Calibri" w:eastAsia="MS Mincho" w:hAnsi="Calibri" w:cs="Arial"/>
          <w:sz w:val="22"/>
          <w:szCs w:val="22"/>
          <w:lang w:eastAsia="ja-JP"/>
        </w:rPr>
        <w:t xml:space="preserve">Since 1948 Land Rover has been manufacturing authentic 4x4s that represent true 'breadth of capability' across the model range. Defender, Discovery, Discovery Sport, Range Rover, Range Rover Sport, Range Rover Velar and Range Rover Evoque each define the world's SUV sectors, with 80 per cent of this model range exported to over 100 countries. </w:t>
      </w:r>
    </w:p>
    <w:p w14:paraId="5BE60295" w14:textId="77777777" w:rsidR="008A3796" w:rsidRDefault="008A3796" w:rsidP="008A3796">
      <w:pPr>
        <w:tabs>
          <w:tab w:val="left" w:pos="7700"/>
        </w:tabs>
        <w:spacing w:after="0"/>
        <w:textAlignment w:val="baseline"/>
        <w:rPr>
          <w:rFonts w:ascii="Calibri" w:eastAsia="MS Mincho" w:hAnsi="Calibri" w:cs="Arial"/>
          <w:sz w:val="22"/>
          <w:szCs w:val="22"/>
          <w:lang w:eastAsia="ja-JP"/>
        </w:rPr>
      </w:pPr>
    </w:p>
    <w:p w14:paraId="07AE14C7" w14:textId="74AAB3B2" w:rsidR="00665E7D" w:rsidRPr="000E561D" w:rsidRDefault="008A3796" w:rsidP="00665E7D">
      <w:pPr>
        <w:spacing w:after="0"/>
        <w:rPr>
          <w:rFonts w:ascii="Calibri" w:eastAsia="Calibri" w:hAnsi="Calibri" w:cs="Calibri"/>
          <w:b/>
          <w:bCs/>
          <w:sz w:val="22"/>
          <w:szCs w:val="22"/>
          <w:lang w:val="en-GB"/>
        </w:rPr>
      </w:pPr>
      <w:r w:rsidRPr="005E1E5D">
        <w:rPr>
          <w:rFonts w:ascii="Calibri" w:hAnsi="Calibri" w:cs="Segoe UI"/>
          <w:b/>
          <w:bCs/>
          <w:sz w:val="22"/>
          <w:szCs w:val="22"/>
          <w:lang w:val="en-GB" w:eastAsia="en-GB"/>
        </w:rPr>
        <w:t>Important notice</w:t>
      </w:r>
      <w:r w:rsidRPr="005E1E5D">
        <w:rPr>
          <w:rFonts w:ascii="Calibri" w:hAnsi="Calibri" w:cs="Segoe UI"/>
          <w:sz w:val="22"/>
          <w:szCs w:val="22"/>
          <w:lang w:val="en-GB" w:eastAsia="en-GB"/>
        </w:rPr>
        <w:br/>
        <w:t>Jaguar Land Rover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3C5FDAC7" w14:textId="77777777" w:rsidR="00665E7D" w:rsidRPr="000E561D" w:rsidRDefault="00665E7D" w:rsidP="00665E7D">
      <w:pPr>
        <w:spacing w:after="0"/>
        <w:rPr>
          <w:rFonts w:asciiTheme="minorHAnsi" w:hAnsiTheme="minorHAnsi" w:cstheme="minorHAnsi"/>
          <w:color w:val="000000" w:themeColor="text1"/>
          <w:sz w:val="22"/>
          <w:szCs w:val="22"/>
          <w:lang w:val="en-GB" w:eastAsia="en-GB"/>
        </w:rPr>
      </w:pPr>
    </w:p>
    <w:p w14:paraId="467B6129" w14:textId="77777777" w:rsidR="005E1E5D" w:rsidRPr="0044012C" w:rsidRDefault="005E1E5D" w:rsidP="003B1F72">
      <w:pPr>
        <w:tabs>
          <w:tab w:val="left" w:pos="7700"/>
        </w:tabs>
        <w:spacing w:after="0"/>
        <w:textAlignment w:val="baseline"/>
        <w:rPr>
          <w:rFonts w:ascii="Calibri" w:hAnsi="Calibri" w:cs="Arial"/>
          <w:b/>
          <w:color w:val="808080"/>
          <w:sz w:val="22"/>
          <w:szCs w:val="22"/>
        </w:rPr>
      </w:pPr>
    </w:p>
    <w:sectPr w:rsidR="005E1E5D" w:rsidRPr="0044012C" w:rsidSect="00903B2B">
      <w:headerReference w:type="default" r:id="rId16"/>
      <w:footerReference w:type="default" r:id="rId17"/>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39B51" w14:textId="77777777" w:rsidR="0066214B" w:rsidRDefault="0066214B">
      <w:r>
        <w:separator/>
      </w:r>
    </w:p>
  </w:endnote>
  <w:endnote w:type="continuationSeparator" w:id="0">
    <w:p w14:paraId="75D518A0" w14:textId="77777777" w:rsidR="0066214B" w:rsidRDefault="0066214B">
      <w:r>
        <w:continuationSeparator/>
      </w:r>
    </w:p>
  </w:endnote>
  <w:endnote w:type="continuationNotice" w:id="1">
    <w:p w14:paraId="32811FB7" w14:textId="77777777" w:rsidR="0066214B" w:rsidRDefault="00662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081F7E2B" w:rsidR="003F6422" w:rsidRDefault="003F6422" w:rsidP="00F81198">
    <w:pPr>
      <w:pStyle w:val="Footer"/>
      <w:jc w:val="center"/>
    </w:pPr>
    <w:r>
      <w:rPr>
        <w:noProof/>
      </w:rPr>
      <w:drawing>
        <wp:inline distT="0" distB="0" distL="0" distR="0" wp14:anchorId="3B37DE0F" wp14:editId="3EDFEAE7">
          <wp:extent cx="405384" cy="213360"/>
          <wp:effectExtent l="0" t="0" r="0" b="0"/>
          <wp:docPr id="5" name="Picture 5" descr="Logo, company name&#10;&#10;Description automatically generated">
            <a:extLst xmlns:a="http://schemas.openxmlformats.org/drawingml/2006/main">
              <a:ext uri="{FF2B5EF4-FFF2-40B4-BE49-F238E27FC236}">
                <a16:creationId xmlns:a16="http://schemas.microsoft.com/office/drawing/2014/main" id="{7CF4DF3A-0A2E-44EA-B692-C5BD9357B3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88D0" w14:textId="77777777" w:rsidR="0066214B" w:rsidRDefault="0066214B">
      <w:r>
        <w:separator/>
      </w:r>
    </w:p>
  </w:footnote>
  <w:footnote w:type="continuationSeparator" w:id="0">
    <w:p w14:paraId="5DBC8A63" w14:textId="77777777" w:rsidR="0066214B" w:rsidRDefault="0066214B">
      <w:r>
        <w:continuationSeparator/>
      </w:r>
    </w:p>
  </w:footnote>
  <w:footnote w:type="continuationNotice" w:id="1">
    <w:p w14:paraId="517D793D" w14:textId="77777777" w:rsidR="0066214B" w:rsidRDefault="006621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5ADE0EA7" w:rsidR="003F6422" w:rsidRDefault="3E0BC277" w:rsidP="00F81198">
    <w:pPr>
      <w:pStyle w:val="Header"/>
      <w:tabs>
        <w:tab w:val="clear" w:pos="4320"/>
        <w:tab w:val="clear" w:pos="8640"/>
      </w:tabs>
      <w:ind w:right="4"/>
    </w:pPr>
    <w:r>
      <w:rPr>
        <w:noProof/>
      </w:rPr>
      <w:drawing>
        <wp:anchor distT="0" distB="0" distL="114300" distR="114300" simplePos="0" relativeHeight="251658240" behindDoc="0" locked="0" layoutInCell="1" allowOverlap="1" wp14:anchorId="35966145" wp14:editId="6C3709E6">
          <wp:simplePos x="0" y="0"/>
          <wp:positionH relativeFrom="column">
            <wp:align>left</wp:align>
          </wp:positionH>
          <wp:positionV relativeFrom="paragraph">
            <wp:posOffset>0</wp:posOffset>
          </wp:positionV>
          <wp:extent cx="1676400" cy="95250"/>
          <wp:effectExtent l="0" t="0" r="0" b="0"/>
          <wp:wrapSquare wrapText="bothSides"/>
          <wp:docPr id="741479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47908" name="Picture 74147908"/>
                  <pic:cNvPicPr/>
                </pic:nvPicPr>
                <pic:blipFill>
                  <a:blip r:embed="rId1">
                    <a:extLst>
                      <a:ext uri="{28A0092B-C50C-407E-A947-70E740481C1C}">
                        <a14:useLocalDpi xmlns:a14="http://schemas.microsoft.com/office/drawing/2010/main"/>
                      </a:ext>
                    </a:extLst>
                  </a:blip>
                  <a:stretch>
                    <a:fillRect/>
                  </a:stretch>
                </pic:blipFill>
                <pic:spPr>
                  <a:xfrm>
                    <a:off x="0" y="0"/>
                    <a:ext cx="1676400" cy="95250"/>
                  </a:xfrm>
                  <a:prstGeom prst="rect">
                    <a:avLst/>
                  </a:prstGeom>
                </pic:spPr>
              </pic:pic>
            </a:graphicData>
          </a:graphic>
          <wp14:sizeRelH relativeFrom="page">
            <wp14:pctWidth>0</wp14:pctWidth>
          </wp14:sizeRelH>
          <wp14:sizeRelV relativeFrom="page">
            <wp14:pctHeight>0</wp14:pctHeight>
          </wp14:sizeRelV>
        </wp:anchor>
      </w:drawing>
    </w:r>
    <w:r w:rsidR="003F6422" w:rsidRPr="00244579">
      <w:rPr>
        <w:b/>
        <w:noProof/>
        <w:color w:val="000000"/>
        <w:sz w:val="28"/>
        <w:szCs w:val="28"/>
        <w:lang w:val="en-GB" w:eastAsia="en-GB"/>
      </w:rPr>
      <w:drawing>
        <wp:inline distT="0" distB="0" distL="0" distR="0" wp14:anchorId="1FFCBF1A" wp14:editId="2CDD1D87">
          <wp:extent cx="2667000" cy="480060"/>
          <wp:effectExtent l="0" t="0" r="0" b="0"/>
          <wp:docPr id="2" name="Picture 2" descr="Logo, company name&#10;&#10;Description automatically generated">
            <a:extLst xmlns:a="http://schemas.openxmlformats.org/drawingml/2006/main">
              <a:ext uri="{FF2B5EF4-FFF2-40B4-BE49-F238E27FC236}">
                <a16:creationId xmlns:a16="http://schemas.microsoft.com/office/drawing/2014/main" id="{391F89D4-CF17-4D75-A4EC-B01CEB85B5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67000" cy="480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D665191"/>
    <w:multiLevelType w:val="hybridMultilevel"/>
    <w:tmpl w:val="CAA24BB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9C9317C"/>
    <w:multiLevelType w:val="hybridMultilevel"/>
    <w:tmpl w:val="62ACD4E6"/>
    <w:lvl w:ilvl="0" w:tplc="E166C738">
      <w:start w:val="1"/>
      <w:numFmt w:val="bullet"/>
      <w:lvlText w:val=""/>
      <w:lvlJc w:val="left"/>
      <w:pPr>
        <w:ind w:left="360" w:hanging="360"/>
      </w:pPr>
      <w:rPr>
        <w:rFonts w:ascii="Symbol" w:hAnsi="Symbol" w:hint="default"/>
      </w:rPr>
    </w:lvl>
    <w:lvl w:ilvl="1" w:tplc="549C72AC" w:tentative="1">
      <w:start w:val="1"/>
      <w:numFmt w:val="bullet"/>
      <w:lvlText w:val="o"/>
      <w:lvlJc w:val="left"/>
      <w:pPr>
        <w:ind w:left="1080" w:hanging="360"/>
      </w:pPr>
      <w:rPr>
        <w:rFonts w:ascii="Courier New" w:hAnsi="Courier New" w:hint="default"/>
      </w:rPr>
    </w:lvl>
    <w:lvl w:ilvl="2" w:tplc="9C249C50" w:tentative="1">
      <w:start w:val="1"/>
      <w:numFmt w:val="bullet"/>
      <w:lvlText w:val=""/>
      <w:lvlJc w:val="left"/>
      <w:pPr>
        <w:ind w:left="1800" w:hanging="360"/>
      </w:pPr>
      <w:rPr>
        <w:rFonts w:ascii="Wingdings" w:hAnsi="Wingdings" w:hint="default"/>
      </w:rPr>
    </w:lvl>
    <w:lvl w:ilvl="3" w:tplc="2BDE33F0" w:tentative="1">
      <w:start w:val="1"/>
      <w:numFmt w:val="bullet"/>
      <w:lvlText w:val=""/>
      <w:lvlJc w:val="left"/>
      <w:pPr>
        <w:ind w:left="2520" w:hanging="360"/>
      </w:pPr>
      <w:rPr>
        <w:rFonts w:ascii="Symbol" w:hAnsi="Symbol" w:hint="default"/>
      </w:rPr>
    </w:lvl>
    <w:lvl w:ilvl="4" w:tplc="FD4AC0C8" w:tentative="1">
      <w:start w:val="1"/>
      <w:numFmt w:val="bullet"/>
      <w:lvlText w:val="o"/>
      <w:lvlJc w:val="left"/>
      <w:pPr>
        <w:ind w:left="3240" w:hanging="360"/>
      </w:pPr>
      <w:rPr>
        <w:rFonts w:ascii="Courier New" w:hAnsi="Courier New" w:hint="default"/>
      </w:rPr>
    </w:lvl>
    <w:lvl w:ilvl="5" w:tplc="51BE40DE" w:tentative="1">
      <w:start w:val="1"/>
      <w:numFmt w:val="bullet"/>
      <w:lvlText w:val=""/>
      <w:lvlJc w:val="left"/>
      <w:pPr>
        <w:ind w:left="3960" w:hanging="360"/>
      </w:pPr>
      <w:rPr>
        <w:rFonts w:ascii="Wingdings" w:hAnsi="Wingdings" w:hint="default"/>
      </w:rPr>
    </w:lvl>
    <w:lvl w:ilvl="6" w:tplc="DB66662E" w:tentative="1">
      <w:start w:val="1"/>
      <w:numFmt w:val="bullet"/>
      <w:lvlText w:val=""/>
      <w:lvlJc w:val="left"/>
      <w:pPr>
        <w:ind w:left="4680" w:hanging="360"/>
      </w:pPr>
      <w:rPr>
        <w:rFonts w:ascii="Symbol" w:hAnsi="Symbol" w:hint="default"/>
      </w:rPr>
    </w:lvl>
    <w:lvl w:ilvl="7" w:tplc="4B346098" w:tentative="1">
      <w:start w:val="1"/>
      <w:numFmt w:val="bullet"/>
      <w:lvlText w:val="o"/>
      <w:lvlJc w:val="left"/>
      <w:pPr>
        <w:ind w:left="5400" w:hanging="360"/>
      </w:pPr>
      <w:rPr>
        <w:rFonts w:ascii="Courier New" w:hAnsi="Courier New" w:hint="default"/>
      </w:rPr>
    </w:lvl>
    <w:lvl w:ilvl="8" w:tplc="075EE7A0" w:tentative="1">
      <w:start w:val="1"/>
      <w:numFmt w:val="bullet"/>
      <w:lvlText w:val=""/>
      <w:lvlJc w:val="left"/>
      <w:pPr>
        <w:ind w:left="6120" w:hanging="360"/>
      </w:pPr>
      <w:rPr>
        <w:rFonts w:ascii="Wingdings" w:hAnsi="Wingdings" w:hint="default"/>
      </w:rPr>
    </w:lvl>
  </w:abstractNum>
  <w:abstractNum w:abstractNumId="6" w15:restartNumberingAfterBreak="0">
    <w:nsid w:val="5EEA72EC"/>
    <w:multiLevelType w:val="hybridMultilevel"/>
    <w:tmpl w:val="3B14F49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176792">
    <w:abstractNumId w:val="6"/>
  </w:num>
  <w:num w:numId="2" w16cid:durableId="1753963542">
    <w:abstractNumId w:val="4"/>
  </w:num>
  <w:num w:numId="3" w16cid:durableId="1809086499">
    <w:abstractNumId w:val="1"/>
  </w:num>
  <w:num w:numId="4" w16cid:durableId="525994342">
    <w:abstractNumId w:val="2"/>
  </w:num>
  <w:num w:numId="5" w16cid:durableId="538396399">
    <w:abstractNumId w:val="0"/>
  </w:num>
  <w:num w:numId="6" w16cid:durableId="602997178">
    <w:abstractNumId w:val="5"/>
  </w:num>
  <w:num w:numId="7" w16cid:durableId="6252343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113B"/>
    <w:rsid w:val="00002FCC"/>
    <w:rsid w:val="000137B0"/>
    <w:rsid w:val="0002458A"/>
    <w:rsid w:val="000245BB"/>
    <w:rsid w:val="00030538"/>
    <w:rsid w:val="000309A6"/>
    <w:rsid w:val="00035A77"/>
    <w:rsid w:val="00044476"/>
    <w:rsid w:val="000519C9"/>
    <w:rsid w:val="00064027"/>
    <w:rsid w:val="00075094"/>
    <w:rsid w:val="00075201"/>
    <w:rsid w:val="000773A4"/>
    <w:rsid w:val="00077C2F"/>
    <w:rsid w:val="00080A1D"/>
    <w:rsid w:val="00081ED0"/>
    <w:rsid w:val="00093E57"/>
    <w:rsid w:val="00096E72"/>
    <w:rsid w:val="000A1752"/>
    <w:rsid w:val="000A6614"/>
    <w:rsid w:val="000B3961"/>
    <w:rsid w:val="000B5FF3"/>
    <w:rsid w:val="000B720C"/>
    <w:rsid w:val="000C208E"/>
    <w:rsid w:val="000C34C5"/>
    <w:rsid w:val="000C4A75"/>
    <w:rsid w:val="000C6D76"/>
    <w:rsid w:val="000D1924"/>
    <w:rsid w:val="000D4A95"/>
    <w:rsid w:val="000D529E"/>
    <w:rsid w:val="000D5F10"/>
    <w:rsid w:val="000D6527"/>
    <w:rsid w:val="000D7CCE"/>
    <w:rsid w:val="000E6F8B"/>
    <w:rsid w:val="000E714D"/>
    <w:rsid w:val="000E7686"/>
    <w:rsid w:val="00101C69"/>
    <w:rsid w:val="001022B7"/>
    <w:rsid w:val="00105CE6"/>
    <w:rsid w:val="00107451"/>
    <w:rsid w:val="00113ED9"/>
    <w:rsid w:val="00114578"/>
    <w:rsid w:val="00117109"/>
    <w:rsid w:val="00117BAE"/>
    <w:rsid w:val="001212D6"/>
    <w:rsid w:val="00131F12"/>
    <w:rsid w:val="001340FD"/>
    <w:rsid w:val="00144295"/>
    <w:rsid w:val="001521B9"/>
    <w:rsid w:val="0015586E"/>
    <w:rsid w:val="00160ABD"/>
    <w:rsid w:val="00163828"/>
    <w:rsid w:val="00165176"/>
    <w:rsid w:val="00166E9D"/>
    <w:rsid w:val="00170788"/>
    <w:rsid w:val="00170FEC"/>
    <w:rsid w:val="00177B0A"/>
    <w:rsid w:val="00182905"/>
    <w:rsid w:val="00182DB7"/>
    <w:rsid w:val="00184384"/>
    <w:rsid w:val="00187510"/>
    <w:rsid w:val="00194D30"/>
    <w:rsid w:val="001A4EAB"/>
    <w:rsid w:val="001B4E1A"/>
    <w:rsid w:val="001B6769"/>
    <w:rsid w:val="001C02DA"/>
    <w:rsid w:val="001C676B"/>
    <w:rsid w:val="001D1793"/>
    <w:rsid w:val="001D4CC7"/>
    <w:rsid w:val="001D4DF7"/>
    <w:rsid w:val="001E3040"/>
    <w:rsid w:val="001F0E8B"/>
    <w:rsid w:val="001F4E32"/>
    <w:rsid w:val="001F600F"/>
    <w:rsid w:val="001F68D6"/>
    <w:rsid w:val="00200666"/>
    <w:rsid w:val="00221F02"/>
    <w:rsid w:val="0022306B"/>
    <w:rsid w:val="00226D32"/>
    <w:rsid w:val="00243E94"/>
    <w:rsid w:val="002600C5"/>
    <w:rsid w:val="00260330"/>
    <w:rsid w:val="00266C9A"/>
    <w:rsid w:val="00267F28"/>
    <w:rsid w:val="00271D18"/>
    <w:rsid w:val="0028035F"/>
    <w:rsid w:val="00284E84"/>
    <w:rsid w:val="00285072"/>
    <w:rsid w:val="00287661"/>
    <w:rsid w:val="0029029C"/>
    <w:rsid w:val="00290C25"/>
    <w:rsid w:val="002A0D12"/>
    <w:rsid w:val="002A3BE8"/>
    <w:rsid w:val="002A6C1B"/>
    <w:rsid w:val="002B336F"/>
    <w:rsid w:val="002B632D"/>
    <w:rsid w:val="002C1C48"/>
    <w:rsid w:val="002E040F"/>
    <w:rsid w:val="002E0C82"/>
    <w:rsid w:val="002E7A90"/>
    <w:rsid w:val="00302671"/>
    <w:rsid w:val="0030798D"/>
    <w:rsid w:val="00311564"/>
    <w:rsid w:val="00312FAC"/>
    <w:rsid w:val="00316899"/>
    <w:rsid w:val="00316D2F"/>
    <w:rsid w:val="00326D7A"/>
    <w:rsid w:val="00327B1D"/>
    <w:rsid w:val="00331F58"/>
    <w:rsid w:val="0033275D"/>
    <w:rsid w:val="0034176F"/>
    <w:rsid w:val="00350427"/>
    <w:rsid w:val="00351679"/>
    <w:rsid w:val="003559F6"/>
    <w:rsid w:val="00357339"/>
    <w:rsid w:val="00364B8B"/>
    <w:rsid w:val="003652D9"/>
    <w:rsid w:val="00371985"/>
    <w:rsid w:val="00372E73"/>
    <w:rsid w:val="00374597"/>
    <w:rsid w:val="00377708"/>
    <w:rsid w:val="00377B64"/>
    <w:rsid w:val="00390AAC"/>
    <w:rsid w:val="00396048"/>
    <w:rsid w:val="003B183F"/>
    <w:rsid w:val="003B1F72"/>
    <w:rsid w:val="003B77BA"/>
    <w:rsid w:val="003C40B9"/>
    <w:rsid w:val="003C437F"/>
    <w:rsid w:val="003D4E38"/>
    <w:rsid w:val="003D6794"/>
    <w:rsid w:val="003E0242"/>
    <w:rsid w:val="003E78BE"/>
    <w:rsid w:val="003F329C"/>
    <w:rsid w:val="003F4FA5"/>
    <w:rsid w:val="003F6422"/>
    <w:rsid w:val="00401151"/>
    <w:rsid w:val="00405FDD"/>
    <w:rsid w:val="00410FE7"/>
    <w:rsid w:val="004239B6"/>
    <w:rsid w:val="00425454"/>
    <w:rsid w:val="00430FFE"/>
    <w:rsid w:val="00436261"/>
    <w:rsid w:val="0044012C"/>
    <w:rsid w:val="0044585C"/>
    <w:rsid w:val="00453D6D"/>
    <w:rsid w:val="00460306"/>
    <w:rsid w:val="0046666F"/>
    <w:rsid w:val="00467ADF"/>
    <w:rsid w:val="004805AC"/>
    <w:rsid w:val="00483E54"/>
    <w:rsid w:val="00490490"/>
    <w:rsid w:val="004967C3"/>
    <w:rsid w:val="004A17ED"/>
    <w:rsid w:val="004A20ED"/>
    <w:rsid w:val="004A2410"/>
    <w:rsid w:val="004A25BB"/>
    <w:rsid w:val="004A3051"/>
    <w:rsid w:val="004A6D3F"/>
    <w:rsid w:val="004A73CD"/>
    <w:rsid w:val="004B3795"/>
    <w:rsid w:val="004B6096"/>
    <w:rsid w:val="004B736E"/>
    <w:rsid w:val="004D1812"/>
    <w:rsid w:val="004D28F3"/>
    <w:rsid w:val="004D703C"/>
    <w:rsid w:val="004E2141"/>
    <w:rsid w:val="004E5133"/>
    <w:rsid w:val="00505E64"/>
    <w:rsid w:val="00514AFA"/>
    <w:rsid w:val="00515081"/>
    <w:rsid w:val="00520CB2"/>
    <w:rsid w:val="00521E9C"/>
    <w:rsid w:val="00523552"/>
    <w:rsid w:val="0053181F"/>
    <w:rsid w:val="0053328B"/>
    <w:rsid w:val="00555136"/>
    <w:rsid w:val="005555EB"/>
    <w:rsid w:val="00561F47"/>
    <w:rsid w:val="005661F6"/>
    <w:rsid w:val="0057590A"/>
    <w:rsid w:val="00580235"/>
    <w:rsid w:val="00581CBD"/>
    <w:rsid w:val="005907BC"/>
    <w:rsid w:val="005A2444"/>
    <w:rsid w:val="005A2796"/>
    <w:rsid w:val="005B04A7"/>
    <w:rsid w:val="005B5D95"/>
    <w:rsid w:val="005B5DF5"/>
    <w:rsid w:val="005C12FA"/>
    <w:rsid w:val="005C1A85"/>
    <w:rsid w:val="005C67D6"/>
    <w:rsid w:val="005C6A37"/>
    <w:rsid w:val="005E1390"/>
    <w:rsid w:val="005E1E5D"/>
    <w:rsid w:val="005E40D0"/>
    <w:rsid w:val="005E54C5"/>
    <w:rsid w:val="005E605B"/>
    <w:rsid w:val="005F1898"/>
    <w:rsid w:val="005F2EBD"/>
    <w:rsid w:val="005F3E2D"/>
    <w:rsid w:val="00601301"/>
    <w:rsid w:val="00605ADC"/>
    <w:rsid w:val="00612A2F"/>
    <w:rsid w:val="00622108"/>
    <w:rsid w:val="00622D1C"/>
    <w:rsid w:val="00625740"/>
    <w:rsid w:val="006274E4"/>
    <w:rsid w:val="006302E6"/>
    <w:rsid w:val="00633C65"/>
    <w:rsid w:val="00641CDE"/>
    <w:rsid w:val="00643358"/>
    <w:rsid w:val="00645D88"/>
    <w:rsid w:val="00650B75"/>
    <w:rsid w:val="0065343A"/>
    <w:rsid w:val="0066214B"/>
    <w:rsid w:val="00662BC7"/>
    <w:rsid w:val="006635FD"/>
    <w:rsid w:val="00665E7D"/>
    <w:rsid w:val="00673152"/>
    <w:rsid w:val="00677DAB"/>
    <w:rsid w:val="00687239"/>
    <w:rsid w:val="006903C0"/>
    <w:rsid w:val="0069211F"/>
    <w:rsid w:val="006A61DE"/>
    <w:rsid w:val="006B4B1D"/>
    <w:rsid w:val="006B7FF4"/>
    <w:rsid w:val="006C2058"/>
    <w:rsid w:val="006C685C"/>
    <w:rsid w:val="006D1C41"/>
    <w:rsid w:val="006D76DE"/>
    <w:rsid w:val="006E233C"/>
    <w:rsid w:val="006E4454"/>
    <w:rsid w:val="006E4A6F"/>
    <w:rsid w:val="006E6409"/>
    <w:rsid w:val="006E6E9A"/>
    <w:rsid w:val="006F0C95"/>
    <w:rsid w:val="006F4766"/>
    <w:rsid w:val="006F5128"/>
    <w:rsid w:val="006F544A"/>
    <w:rsid w:val="006F5E1F"/>
    <w:rsid w:val="007003FA"/>
    <w:rsid w:val="00700C8D"/>
    <w:rsid w:val="00704410"/>
    <w:rsid w:val="00716632"/>
    <w:rsid w:val="007226D7"/>
    <w:rsid w:val="00722BB1"/>
    <w:rsid w:val="00723DD0"/>
    <w:rsid w:val="00725A05"/>
    <w:rsid w:val="00727888"/>
    <w:rsid w:val="0074262D"/>
    <w:rsid w:val="00742E2E"/>
    <w:rsid w:val="00756B63"/>
    <w:rsid w:val="00760C56"/>
    <w:rsid w:val="00764FC5"/>
    <w:rsid w:val="007705F1"/>
    <w:rsid w:val="00775841"/>
    <w:rsid w:val="00782709"/>
    <w:rsid w:val="0079065A"/>
    <w:rsid w:val="00791BB3"/>
    <w:rsid w:val="00791E08"/>
    <w:rsid w:val="007A4458"/>
    <w:rsid w:val="007B219D"/>
    <w:rsid w:val="007B266E"/>
    <w:rsid w:val="007B60A8"/>
    <w:rsid w:val="007B7EB5"/>
    <w:rsid w:val="007C04C9"/>
    <w:rsid w:val="007C40C2"/>
    <w:rsid w:val="007C7895"/>
    <w:rsid w:val="007D2772"/>
    <w:rsid w:val="007D2939"/>
    <w:rsid w:val="007E253C"/>
    <w:rsid w:val="007E580E"/>
    <w:rsid w:val="007E6FE7"/>
    <w:rsid w:val="007E7C73"/>
    <w:rsid w:val="007F0A6E"/>
    <w:rsid w:val="007F2175"/>
    <w:rsid w:val="008017E4"/>
    <w:rsid w:val="00813C13"/>
    <w:rsid w:val="008159BD"/>
    <w:rsid w:val="0082186E"/>
    <w:rsid w:val="008228E4"/>
    <w:rsid w:val="00836684"/>
    <w:rsid w:val="00842798"/>
    <w:rsid w:val="00842E33"/>
    <w:rsid w:val="00852C2C"/>
    <w:rsid w:val="00853220"/>
    <w:rsid w:val="00855147"/>
    <w:rsid w:val="008618C9"/>
    <w:rsid w:val="0086721E"/>
    <w:rsid w:val="0087500D"/>
    <w:rsid w:val="008768FD"/>
    <w:rsid w:val="0087760D"/>
    <w:rsid w:val="00882D6F"/>
    <w:rsid w:val="00883422"/>
    <w:rsid w:val="00887A35"/>
    <w:rsid w:val="008930D1"/>
    <w:rsid w:val="008A1670"/>
    <w:rsid w:val="008A21EF"/>
    <w:rsid w:val="008A3796"/>
    <w:rsid w:val="008A4013"/>
    <w:rsid w:val="008B1938"/>
    <w:rsid w:val="008B4823"/>
    <w:rsid w:val="008B4DD1"/>
    <w:rsid w:val="008C24B2"/>
    <w:rsid w:val="008C3E23"/>
    <w:rsid w:val="008C6070"/>
    <w:rsid w:val="008D5253"/>
    <w:rsid w:val="008D7440"/>
    <w:rsid w:val="008E04A5"/>
    <w:rsid w:val="008F1BB2"/>
    <w:rsid w:val="008F7D98"/>
    <w:rsid w:val="00901497"/>
    <w:rsid w:val="00901D68"/>
    <w:rsid w:val="00903B2B"/>
    <w:rsid w:val="0090496C"/>
    <w:rsid w:val="0091095D"/>
    <w:rsid w:val="009119B9"/>
    <w:rsid w:val="00912D5A"/>
    <w:rsid w:val="00914D6A"/>
    <w:rsid w:val="00920852"/>
    <w:rsid w:val="00924814"/>
    <w:rsid w:val="009252CA"/>
    <w:rsid w:val="00942172"/>
    <w:rsid w:val="00942E9B"/>
    <w:rsid w:val="0095451E"/>
    <w:rsid w:val="00957FE3"/>
    <w:rsid w:val="00966605"/>
    <w:rsid w:val="00966F4B"/>
    <w:rsid w:val="009716BB"/>
    <w:rsid w:val="009738B2"/>
    <w:rsid w:val="009803BE"/>
    <w:rsid w:val="00984556"/>
    <w:rsid w:val="00995C77"/>
    <w:rsid w:val="0099630C"/>
    <w:rsid w:val="00997A35"/>
    <w:rsid w:val="00997C02"/>
    <w:rsid w:val="009A6473"/>
    <w:rsid w:val="009B03D8"/>
    <w:rsid w:val="009B1E88"/>
    <w:rsid w:val="009B3CF6"/>
    <w:rsid w:val="009B5043"/>
    <w:rsid w:val="009C29E3"/>
    <w:rsid w:val="009D1BCB"/>
    <w:rsid w:val="009D6CB0"/>
    <w:rsid w:val="009E4BFC"/>
    <w:rsid w:val="009E5FE8"/>
    <w:rsid w:val="009F0278"/>
    <w:rsid w:val="009F17E1"/>
    <w:rsid w:val="009F25E8"/>
    <w:rsid w:val="009F31AB"/>
    <w:rsid w:val="009F7ACC"/>
    <w:rsid w:val="00A01A21"/>
    <w:rsid w:val="00A046F2"/>
    <w:rsid w:val="00A10AE1"/>
    <w:rsid w:val="00A110BB"/>
    <w:rsid w:val="00A17BB4"/>
    <w:rsid w:val="00A20132"/>
    <w:rsid w:val="00A25840"/>
    <w:rsid w:val="00A36A53"/>
    <w:rsid w:val="00A36E23"/>
    <w:rsid w:val="00A52BE0"/>
    <w:rsid w:val="00A53A02"/>
    <w:rsid w:val="00A6054A"/>
    <w:rsid w:val="00A61E83"/>
    <w:rsid w:val="00A62E39"/>
    <w:rsid w:val="00A6348B"/>
    <w:rsid w:val="00A652B1"/>
    <w:rsid w:val="00A657FC"/>
    <w:rsid w:val="00A6648D"/>
    <w:rsid w:val="00A67584"/>
    <w:rsid w:val="00A67DD9"/>
    <w:rsid w:val="00A71F98"/>
    <w:rsid w:val="00A74DD1"/>
    <w:rsid w:val="00A760D4"/>
    <w:rsid w:val="00A76C10"/>
    <w:rsid w:val="00A76F41"/>
    <w:rsid w:val="00A82B20"/>
    <w:rsid w:val="00A84419"/>
    <w:rsid w:val="00A85749"/>
    <w:rsid w:val="00A906DA"/>
    <w:rsid w:val="00A93E69"/>
    <w:rsid w:val="00AA1849"/>
    <w:rsid w:val="00AA720D"/>
    <w:rsid w:val="00AB70E9"/>
    <w:rsid w:val="00AC2AAD"/>
    <w:rsid w:val="00AC54B6"/>
    <w:rsid w:val="00AD0EDD"/>
    <w:rsid w:val="00AD6879"/>
    <w:rsid w:val="00AD7A2A"/>
    <w:rsid w:val="00AE2A28"/>
    <w:rsid w:val="00AF6E28"/>
    <w:rsid w:val="00B00F21"/>
    <w:rsid w:val="00B03FF7"/>
    <w:rsid w:val="00B10A5C"/>
    <w:rsid w:val="00B110B8"/>
    <w:rsid w:val="00B113BE"/>
    <w:rsid w:val="00B14564"/>
    <w:rsid w:val="00B160B2"/>
    <w:rsid w:val="00B200B8"/>
    <w:rsid w:val="00B21906"/>
    <w:rsid w:val="00B360EF"/>
    <w:rsid w:val="00B4089C"/>
    <w:rsid w:val="00B41FCE"/>
    <w:rsid w:val="00B5107E"/>
    <w:rsid w:val="00B51E2B"/>
    <w:rsid w:val="00B6337E"/>
    <w:rsid w:val="00B7127E"/>
    <w:rsid w:val="00B728B1"/>
    <w:rsid w:val="00B73A5A"/>
    <w:rsid w:val="00B87E1C"/>
    <w:rsid w:val="00B9079A"/>
    <w:rsid w:val="00B92767"/>
    <w:rsid w:val="00B946B6"/>
    <w:rsid w:val="00B95539"/>
    <w:rsid w:val="00B96C47"/>
    <w:rsid w:val="00BA69A3"/>
    <w:rsid w:val="00BA6BE4"/>
    <w:rsid w:val="00BB48A8"/>
    <w:rsid w:val="00BB5265"/>
    <w:rsid w:val="00BC31D6"/>
    <w:rsid w:val="00BC3E8D"/>
    <w:rsid w:val="00BD00E6"/>
    <w:rsid w:val="00BD6185"/>
    <w:rsid w:val="00BD7CF6"/>
    <w:rsid w:val="00BD7D56"/>
    <w:rsid w:val="00BE509C"/>
    <w:rsid w:val="00BF1CD8"/>
    <w:rsid w:val="00BF2A02"/>
    <w:rsid w:val="00BF6F1E"/>
    <w:rsid w:val="00C07848"/>
    <w:rsid w:val="00C1022D"/>
    <w:rsid w:val="00C17B36"/>
    <w:rsid w:val="00C21B69"/>
    <w:rsid w:val="00C26C28"/>
    <w:rsid w:val="00C3124D"/>
    <w:rsid w:val="00C3633A"/>
    <w:rsid w:val="00C50294"/>
    <w:rsid w:val="00C521C2"/>
    <w:rsid w:val="00C534CE"/>
    <w:rsid w:val="00C60CAF"/>
    <w:rsid w:val="00C62162"/>
    <w:rsid w:val="00C63ADB"/>
    <w:rsid w:val="00C65BFE"/>
    <w:rsid w:val="00C729B5"/>
    <w:rsid w:val="00C76E0A"/>
    <w:rsid w:val="00C77BDC"/>
    <w:rsid w:val="00C82202"/>
    <w:rsid w:val="00C83E7E"/>
    <w:rsid w:val="00C9408F"/>
    <w:rsid w:val="00C9560F"/>
    <w:rsid w:val="00C973E9"/>
    <w:rsid w:val="00CB15FC"/>
    <w:rsid w:val="00CB4B60"/>
    <w:rsid w:val="00CB5554"/>
    <w:rsid w:val="00CE4876"/>
    <w:rsid w:val="00CE7D03"/>
    <w:rsid w:val="00CF15EA"/>
    <w:rsid w:val="00CF24C4"/>
    <w:rsid w:val="00CF6CF9"/>
    <w:rsid w:val="00CF74AD"/>
    <w:rsid w:val="00D0082A"/>
    <w:rsid w:val="00D05459"/>
    <w:rsid w:val="00D06BE1"/>
    <w:rsid w:val="00D104CD"/>
    <w:rsid w:val="00D113CE"/>
    <w:rsid w:val="00D11DA9"/>
    <w:rsid w:val="00D22840"/>
    <w:rsid w:val="00D262D7"/>
    <w:rsid w:val="00D274BC"/>
    <w:rsid w:val="00D32286"/>
    <w:rsid w:val="00D33056"/>
    <w:rsid w:val="00D3460A"/>
    <w:rsid w:val="00D42D11"/>
    <w:rsid w:val="00D43105"/>
    <w:rsid w:val="00D51089"/>
    <w:rsid w:val="00D51D17"/>
    <w:rsid w:val="00D547F1"/>
    <w:rsid w:val="00D56050"/>
    <w:rsid w:val="00D61D31"/>
    <w:rsid w:val="00D82053"/>
    <w:rsid w:val="00D82195"/>
    <w:rsid w:val="00D85386"/>
    <w:rsid w:val="00D9235A"/>
    <w:rsid w:val="00D927A7"/>
    <w:rsid w:val="00DA343D"/>
    <w:rsid w:val="00DA37A9"/>
    <w:rsid w:val="00DA5C9C"/>
    <w:rsid w:val="00DB4F18"/>
    <w:rsid w:val="00DB6103"/>
    <w:rsid w:val="00DB6236"/>
    <w:rsid w:val="00DC30D0"/>
    <w:rsid w:val="00DC6AC3"/>
    <w:rsid w:val="00DD4D30"/>
    <w:rsid w:val="00DD5417"/>
    <w:rsid w:val="00DE7BE1"/>
    <w:rsid w:val="00DF035D"/>
    <w:rsid w:val="00DF05CE"/>
    <w:rsid w:val="00DF6EC4"/>
    <w:rsid w:val="00E01725"/>
    <w:rsid w:val="00E038E0"/>
    <w:rsid w:val="00E113B6"/>
    <w:rsid w:val="00E24AEB"/>
    <w:rsid w:val="00E31FDA"/>
    <w:rsid w:val="00E51DC9"/>
    <w:rsid w:val="00E56840"/>
    <w:rsid w:val="00E61A01"/>
    <w:rsid w:val="00E64885"/>
    <w:rsid w:val="00E67085"/>
    <w:rsid w:val="00E749D4"/>
    <w:rsid w:val="00E77215"/>
    <w:rsid w:val="00E8774D"/>
    <w:rsid w:val="00EA28E7"/>
    <w:rsid w:val="00EA43E6"/>
    <w:rsid w:val="00EB398E"/>
    <w:rsid w:val="00EC0FD7"/>
    <w:rsid w:val="00EC276E"/>
    <w:rsid w:val="00EC2B27"/>
    <w:rsid w:val="00ED2CF2"/>
    <w:rsid w:val="00ED439F"/>
    <w:rsid w:val="00ED4DD9"/>
    <w:rsid w:val="00ED5285"/>
    <w:rsid w:val="00EE0266"/>
    <w:rsid w:val="00EE2924"/>
    <w:rsid w:val="00EF3154"/>
    <w:rsid w:val="00EF7644"/>
    <w:rsid w:val="00EF7D70"/>
    <w:rsid w:val="00F01BEA"/>
    <w:rsid w:val="00F03999"/>
    <w:rsid w:val="00F061E6"/>
    <w:rsid w:val="00F22514"/>
    <w:rsid w:val="00F2600B"/>
    <w:rsid w:val="00F30C1A"/>
    <w:rsid w:val="00F33546"/>
    <w:rsid w:val="00F36DAC"/>
    <w:rsid w:val="00F441B7"/>
    <w:rsid w:val="00F52C2D"/>
    <w:rsid w:val="00F62451"/>
    <w:rsid w:val="00F6541E"/>
    <w:rsid w:val="00F66EEC"/>
    <w:rsid w:val="00F67BA0"/>
    <w:rsid w:val="00F72480"/>
    <w:rsid w:val="00F80625"/>
    <w:rsid w:val="00F81198"/>
    <w:rsid w:val="00F81765"/>
    <w:rsid w:val="00F81FC2"/>
    <w:rsid w:val="00F85D2A"/>
    <w:rsid w:val="00F907B7"/>
    <w:rsid w:val="00FA2B4D"/>
    <w:rsid w:val="00FB65E3"/>
    <w:rsid w:val="00FB7588"/>
    <w:rsid w:val="00FC1CE0"/>
    <w:rsid w:val="00FC2FB1"/>
    <w:rsid w:val="00FC31E4"/>
    <w:rsid w:val="00FC6DB6"/>
    <w:rsid w:val="00FC76BD"/>
    <w:rsid w:val="00FE1233"/>
    <w:rsid w:val="00FE2BB1"/>
    <w:rsid w:val="00FE77B8"/>
    <w:rsid w:val="00FE79CD"/>
    <w:rsid w:val="00FF2816"/>
    <w:rsid w:val="012B98BD"/>
    <w:rsid w:val="0617EAF1"/>
    <w:rsid w:val="06387C7D"/>
    <w:rsid w:val="07D84E2C"/>
    <w:rsid w:val="0B1ABCFC"/>
    <w:rsid w:val="0C7910D2"/>
    <w:rsid w:val="0F8942FA"/>
    <w:rsid w:val="0FC10DF4"/>
    <w:rsid w:val="1096F6D5"/>
    <w:rsid w:val="14C866BE"/>
    <w:rsid w:val="1520CA49"/>
    <w:rsid w:val="19D2E4A6"/>
    <w:rsid w:val="1B48B420"/>
    <w:rsid w:val="1B783910"/>
    <w:rsid w:val="1F5F8929"/>
    <w:rsid w:val="2581CAFB"/>
    <w:rsid w:val="258703A8"/>
    <w:rsid w:val="28204E09"/>
    <w:rsid w:val="2CE49867"/>
    <w:rsid w:val="2DD79DDB"/>
    <w:rsid w:val="2EA14377"/>
    <w:rsid w:val="31CEB398"/>
    <w:rsid w:val="35D4CFAF"/>
    <w:rsid w:val="35EE0F5B"/>
    <w:rsid w:val="3615F1F6"/>
    <w:rsid w:val="3743FC5B"/>
    <w:rsid w:val="37E3914D"/>
    <w:rsid w:val="3E0BC277"/>
    <w:rsid w:val="3E3B295F"/>
    <w:rsid w:val="3FE40758"/>
    <w:rsid w:val="41FC7D04"/>
    <w:rsid w:val="44697A30"/>
    <w:rsid w:val="45D42AFD"/>
    <w:rsid w:val="4AEBE6BB"/>
    <w:rsid w:val="4E300B21"/>
    <w:rsid w:val="4E3EC911"/>
    <w:rsid w:val="4E7021FA"/>
    <w:rsid w:val="4F223666"/>
    <w:rsid w:val="4F39976E"/>
    <w:rsid w:val="50D45D97"/>
    <w:rsid w:val="52A7CC79"/>
    <w:rsid w:val="54E3E0FF"/>
    <w:rsid w:val="55E0CFB3"/>
    <w:rsid w:val="56869383"/>
    <w:rsid w:val="57B447CA"/>
    <w:rsid w:val="5C4EE9AA"/>
    <w:rsid w:val="5CD6CF2F"/>
    <w:rsid w:val="5DCA59B4"/>
    <w:rsid w:val="5EB87DBF"/>
    <w:rsid w:val="60388751"/>
    <w:rsid w:val="662E89B6"/>
    <w:rsid w:val="68204B4F"/>
    <w:rsid w:val="68AD716B"/>
    <w:rsid w:val="69AB0E33"/>
    <w:rsid w:val="6A4EBC7E"/>
    <w:rsid w:val="6A8AC8AE"/>
    <w:rsid w:val="6D167D31"/>
    <w:rsid w:val="6D72863E"/>
    <w:rsid w:val="6EA2DF88"/>
    <w:rsid w:val="6FDC1D64"/>
    <w:rsid w:val="700BA989"/>
    <w:rsid w:val="70920F99"/>
    <w:rsid w:val="70D0EDBC"/>
    <w:rsid w:val="759AA76F"/>
    <w:rsid w:val="761AB97A"/>
    <w:rsid w:val="7739F8A4"/>
    <w:rsid w:val="776C8752"/>
    <w:rsid w:val="77C6CD4C"/>
    <w:rsid w:val="7929A0D7"/>
    <w:rsid w:val="79AEEB37"/>
    <w:rsid w:val="7C409687"/>
    <w:rsid w:val="7C85F88E"/>
    <w:rsid w:val="7CA6EC98"/>
    <w:rsid w:val="7D5346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6109"/>
  <w15:chartTrackingRefBased/>
  <w15:docId w15:val="{76741C5A-C1CA-4BEA-8E3E-8A5C7B6E8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5BB"/>
    <w:pPr>
      <w:spacing w:after="200"/>
    </w:pPr>
    <w:rPr>
      <w:rFonts w:ascii="Cambria" w:eastAsia="Times New Roman" w:hAnsi="Cambria"/>
      <w:sz w:val="24"/>
      <w:szCs w:val="24"/>
      <w:lang w:val="en-US"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uiPriority w:val="99"/>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paragraph" w:styleId="ListParagraph">
    <w:name w:val="List Paragraph"/>
    <w:aliases w:val="normal"/>
    <w:basedOn w:val="Normal"/>
    <w:link w:val="ListParagraphChar"/>
    <w:uiPriority w:val="34"/>
    <w:qFormat/>
    <w:rsid w:val="00AE2A28"/>
    <w:pPr>
      <w:spacing w:line="276" w:lineRule="auto"/>
      <w:ind w:left="720"/>
      <w:contextualSpacing/>
    </w:pPr>
    <w:rPr>
      <w:rFonts w:ascii="Calibri" w:eastAsia="Calibri" w:hAnsi="Calibri" w:cs="Arial"/>
      <w:sz w:val="22"/>
      <w:szCs w:val="22"/>
      <w:lang w:val="en-GB"/>
    </w:rPr>
  </w:style>
  <w:style w:type="character" w:customStyle="1" w:styleId="ListParagraphChar">
    <w:name w:val="List Paragraph Char"/>
    <w:aliases w:val="normal Char"/>
    <w:link w:val="ListParagraph"/>
    <w:uiPriority w:val="34"/>
    <w:locked/>
    <w:rsid w:val="00AE2A28"/>
    <w:rPr>
      <w:rFonts w:ascii="Calibri" w:eastAsia="Calibri" w:hAnsi="Calibri" w:cs="Arial"/>
      <w:sz w:val="22"/>
      <w:szCs w:val="22"/>
      <w:lang w:eastAsia="en-US"/>
    </w:rPr>
  </w:style>
  <w:style w:type="character" w:styleId="CommentReference">
    <w:name w:val="annotation reference"/>
    <w:basedOn w:val="DefaultParagraphFont"/>
    <w:unhideWhenUsed/>
    <w:rsid w:val="00665E7D"/>
    <w:rPr>
      <w:sz w:val="16"/>
      <w:szCs w:val="16"/>
    </w:rPr>
  </w:style>
  <w:style w:type="paragraph" w:styleId="CommentText">
    <w:name w:val="annotation text"/>
    <w:basedOn w:val="Normal"/>
    <w:link w:val="CommentTextChar"/>
    <w:unhideWhenUsed/>
    <w:rsid w:val="00665E7D"/>
    <w:pPr>
      <w:spacing w:after="0"/>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rsid w:val="00665E7D"/>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A6348B"/>
    <w:pPr>
      <w:spacing w:after="200"/>
    </w:pPr>
    <w:rPr>
      <w:rFonts w:ascii="Cambria" w:eastAsia="Times New Roman" w:hAnsi="Cambria" w:cs="Times New Roman"/>
      <w:b/>
      <w:bCs/>
      <w:lang w:val="en-US"/>
    </w:rPr>
  </w:style>
  <w:style w:type="character" w:customStyle="1" w:styleId="CommentSubjectChar">
    <w:name w:val="Comment Subject Char"/>
    <w:basedOn w:val="CommentTextChar"/>
    <w:link w:val="CommentSubject"/>
    <w:semiHidden/>
    <w:rsid w:val="00A6348B"/>
    <w:rPr>
      <w:rFonts w:ascii="Cambria" w:eastAsia="Times New Roman" w:hAnsi="Cambria" w:cstheme="minorBidi"/>
      <w:b/>
      <w:bCs/>
      <w:lang w:val="en-US" w:eastAsia="en-US"/>
    </w:rPr>
  </w:style>
  <w:style w:type="paragraph" w:styleId="Revision">
    <w:name w:val="Revision"/>
    <w:hidden/>
    <w:uiPriority w:val="99"/>
    <w:semiHidden/>
    <w:rsid w:val="00FC76BD"/>
    <w:rPr>
      <w:rFonts w:ascii="Cambria" w:eastAsia="Times New Roman" w:hAnsi="Cambria"/>
      <w:sz w:val="24"/>
      <w:szCs w:val="24"/>
      <w:lang w:val="en-US" w:eastAsia="en-US"/>
    </w:rPr>
  </w:style>
  <w:style w:type="character" w:styleId="UnresolvedMention">
    <w:name w:val="Unresolved Mention"/>
    <w:basedOn w:val="DefaultParagraphFont"/>
    <w:uiPriority w:val="99"/>
    <w:semiHidden/>
    <w:unhideWhenUsed/>
    <w:rsid w:val="001B4E1A"/>
    <w:rPr>
      <w:color w:val="605E5C"/>
      <w:shd w:val="clear" w:color="auto" w:fill="E1DFDD"/>
    </w:rPr>
  </w:style>
  <w:style w:type="character" w:styleId="Mention">
    <w:name w:val="Mention"/>
    <w:basedOn w:val="DefaultParagraphFont"/>
    <w:uiPriority w:val="99"/>
    <w:unhideWhenUsed/>
    <w:rsid w:val="0074262D"/>
    <w:rPr>
      <w:color w:val="2B579A"/>
      <w:shd w:val="clear" w:color="auto" w:fill="E1DFDD"/>
    </w:rPr>
  </w:style>
  <w:style w:type="paragraph" w:styleId="FootnoteText">
    <w:name w:val="footnote text"/>
    <w:basedOn w:val="Normal"/>
    <w:link w:val="FootnoteTextChar"/>
    <w:rsid w:val="00E61A01"/>
    <w:pPr>
      <w:spacing w:after="0"/>
    </w:pPr>
    <w:rPr>
      <w:sz w:val="20"/>
      <w:szCs w:val="20"/>
    </w:rPr>
  </w:style>
  <w:style w:type="character" w:customStyle="1" w:styleId="FootnoteTextChar">
    <w:name w:val="Footnote Text Char"/>
    <w:basedOn w:val="DefaultParagraphFont"/>
    <w:link w:val="FootnoteText"/>
    <w:rsid w:val="00E61A01"/>
    <w:rPr>
      <w:rFonts w:ascii="Cambria" w:eastAsia="Times New Roman" w:hAnsi="Cambria"/>
      <w:lang w:val="en-US" w:eastAsia="en-US"/>
    </w:rPr>
  </w:style>
  <w:style w:type="character" w:styleId="FootnoteReference">
    <w:name w:val="footnote reference"/>
    <w:basedOn w:val="DefaultParagraphFont"/>
    <w:rsid w:val="00E61A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andRove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facebook.com/LandRov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a.landrover.com" TargetMode="External"/><Relationship Id="rId5" Type="http://schemas.openxmlformats.org/officeDocument/2006/relationships/styles" Target="styles.xml"/><Relationship Id="rId15" Type="http://schemas.openxmlformats.org/officeDocument/2006/relationships/hyperlink" Target="http://www.youtube.com/LandRover" TargetMode="External"/><Relationship Id="rId10" Type="http://schemas.openxmlformats.org/officeDocument/2006/relationships/hyperlink" Target="http://www.rangerover.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andRov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F30FFC1-2900-42CA-94F5-F5B5AF6B700B}">
    <t:Anchor>
      <t:Comment id="674369333"/>
    </t:Anchor>
    <t:History>
      <t:Event id="{D8A9FC7A-2EEA-4251-9831-E758A9919A3C}" time="2026-04-27T13:08:04.127Z">
        <t:Attribution userId="S::kjarnail@jaguarlandrover.com::bc734e2f-d483-4b6e-929d-6522a7c760a0" userProvider="AD" userName="Kiran Jarnail Lalria"/>
        <t:Anchor>
          <t:Comment id="745438415"/>
        </t:Anchor>
        <t:Create/>
      </t:Event>
      <t:Event id="{40BBAB4B-1141-4BA2-BCDA-B7F57240A62D}" time="2026-04-27T13:08:04.127Z">
        <t:Attribution userId="S::kjarnail@jaguarlandrover.com::bc734e2f-d483-4b6e-929d-6522a7c760a0" userProvider="AD" userName="Kiran Jarnail Lalria"/>
        <t:Anchor>
          <t:Comment id="745438415"/>
        </t:Anchor>
        <t:Assign userId="S::ADOWNES3@jaguarlandrover.com::e662e6ef-c1ef-426b-bf41-aaa7b98afa16" userProvider="AD" userName="Andrew Downes"/>
      </t:Event>
      <t:Event id="{E6995EFD-D0F4-4B2A-BCD9-FADB9028CCAE}" time="2026-04-27T13:08:04.127Z">
        <t:Attribution userId="S::kjarnail@jaguarlandrover.com::bc734e2f-d483-4b6e-929d-6522a7c760a0" userProvider="AD" userName="Kiran Jarnail Lalria"/>
        <t:Anchor>
          <t:Comment id="745438415"/>
        </t:Anchor>
        <t:SetTitle title="@Andrew Downes please could you confirm here"/>
      </t:Event>
      <t:Event id="{95DA1CCC-6991-4151-A4CF-88EDD4ACF8F1}" time="2026-04-27T15:29:09.708Z">
        <t:Attribution userId="S::kjarnail@jaguarlandrover.com::bc734e2f-d483-4b6e-929d-6522a7c760a0" userProvider="AD" userName="Kiran Jarnail Lalria"/>
        <t:Progress percentComplete="100"/>
      </t:Event>
    </t:History>
  </t:Task>
  <t:Task id="{F852D2FC-DDE3-4D01-817F-673D37E42C29}">
    <t:Anchor>
      <t:Comment id="923780982"/>
    </t:Anchor>
    <t:History>
      <t:Event id="{8E0DC294-DA45-49E3-85D8-67685E1BF679}" time="2026-04-27T13:08:35.391Z">
        <t:Attribution userId="S::kjarnail@jaguarlandrover.com::bc734e2f-d483-4b6e-929d-6522a7c760a0" userProvider="AD" userName="Kiran Jarnail Lalria"/>
        <t:Anchor>
          <t:Comment id="415070995"/>
        </t:Anchor>
        <t:Create/>
      </t:Event>
      <t:Event id="{CB1D393A-2841-4D09-8FAD-6120F606A01A}" time="2026-04-27T13:08:35.391Z">
        <t:Attribution userId="S::kjarnail@jaguarlandrover.com::bc734e2f-d483-4b6e-929d-6522a7c760a0" userProvider="AD" userName="Kiran Jarnail Lalria"/>
        <t:Anchor>
          <t:Comment id="415070995"/>
        </t:Anchor>
        <t:Assign userId="S::ADOWNES3@jaguarlandrover.com::e662e6ef-c1ef-426b-bf41-aaa7b98afa16" userProvider="AD" userName="Andrew Downes"/>
      </t:Event>
      <t:Event id="{6781F175-88B1-4A2F-92ED-CAD7843E8EBA}" time="2026-04-27T13:08:35.391Z">
        <t:Attribution userId="S::kjarnail@jaguarlandrover.com::bc734e2f-d483-4b6e-929d-6522a7c760a0" userProvider="AD" userName="Kiran Jarnail Lalria"/>
        <t:Anchor>
          <t:Comment id="415070995"/>
        </t:Anchor>
        <t:SetTitle title="@Andrew Downes please could you confirm here"/>
      </t:Event>
    </t:History>
  </t:Task>
  <t:Task id="{ED73C16B-5767-4480-88DB-F5696F15BD49}">
    <t:Anchor>
      <t:Comment id="536127875"/>
    </t:Anchor>
    <t:History>
      <t:Event id="{E7773B0A-7EE9-448C-9EAF-54C2E990F127}" time="2026-04-27T13:11:20.237Z">
        <t:Attribution userId="S::kjarnail@jaguarlandrover.com::bc734e2f-d483-4b6e-929d-6522a7c760a0" userProvider="AD" userName="Kiran Jarnail Lalria"/>
        <t:Anchor>
          <t:Comment id="536127875"/>
        </t:Anchor>
        <t:Create/>
      </t:Event>
      <t:Event id="{9466F5AC-D220-456B-A332-4D38EF532801}" time="2026-04-27T13:11:20.237Z">
        <t:Attribution userId="S::kjarnail@jaguarlandrover.com::bc734e2f-d483-4b6e-929d-6522a7c760a0" userProvider="AD" userName="Kiran Jarnail Lalria"/>
        <t:Anchor>
          <t:Comment id="536127875"/>
        </t:Anchor>
        <t:Assign userId="S::FROBERT4@jaguarlandrover.com::507f42f8-4599-46de-97f1-87902651a691" userProvider="AD" userName="Francis Robertson-Marriott"/>
      </t:Event>
      <t:Event id="{97A343F3-92C6-4534-8EE8-B164708B73AC}" time="2026-04-27T13:11:20.237Z">
        <t:Attribution userId="S::kjarnail@jaguarlandrover.com::bc734e2f-d483-4b6e-929d-6522a7c760a0" userProvider="AD" userName="Kiran Jarnail Lalria"/>
        <t:Anchor>
          <t:Comment id="536127875"/>
        </t:Anchor>
        <t:SetTitle title="@Francis Robertson-Marriott @Andrew Downes do you have any agreed lines now on ChatPro?"/>
      </t:Event>
      <t:Event id="{E98D8139-BC9D-4AA7-9C13-1EDEC57AFB74}" time="2026-04-27T16:17:44.806Z">
        <t:Attribution userId="S::kjarnail@jaguarlandrover.com::bc734e2f-d483-4b6e-929d-6522a7c760a0" userProvider="AD" userName="Kiran Jarnail Lalr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2.xml><?xml version="1.0" encoding="utf-8"?>
<ds:datastoreItem xmlns:ds="http://schemas.openxmlformats.org/officeDocument/2006/customXml" ds:itemID="{7E768DB2-BBD5-4783-9B0A-E7762584B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908DF7-3B25-491D-8DC0-8B009751C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4066</Words>
  <Characters>23179</Characters>
  <Application>Microsoft Office Word</Application>
  <DocSecurity>0</DocSecurity>
  <Lines>193</Lines>
  <Paragraphs>54</Paragraphs>
  <ScaleCrop>false</ScaleCrop>
  <LinksUpToDate>false</LinksUpToDate>
  <CharactersWithSpaces>27191</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2026-04-29T08:47:00Z</dcterms:created>
  <dcterms:modified xsi:type="dcterms:W3CDTF">2026-04-29T08:47:00Z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SIP_Label_e23a2e4d-7b38-42d5-8708-beb4650eecf4_Removed">
    <vt:lpwstr>False</vt:lpwstr>
  </property>
  <property fmtid="{D5CDD505-2E9C-101B-9397-08002B2CF9AE}" pid="4" name="MSIP_Label_e23a2e4d-7b38-42d5-8708-beb4650eecf4_ActionId">
    <vt:lpwstr>83f3ec35-f6a3-4129-904d-0ff47d9bf90e</vt:lpwstr>
  </property>
  <property fmtid="{D5CDD505-2E9C-101B-9397-08002B2CF9AE}" pid="5" name="MSIP_Label_e23a2e4d-7b38-42d5-8708-beb4650eecf4_Name">
    <vt:lpwstr>Confidential - Sensitive</vt:lpwstr>
  </property>
  <property fmtid="{D5CDD505-2E9C-101B-9397-08002B2CF9AE}" pid="6" name="MSIP_Label_e23a2e4d-7b38-42d5-8708-beb4650eecf4_SetDate">
    <vt:lpwstr>2026-04-24T17:41:27Z</vt:lpwstr>
  </property>
  <property fmtid="{D5CDD505-2E9C-101B-9397-08002B2CF9AE}" pid="7" name="MSIP_Label_e23a2e4d-7b38-42d5-8708-beb4650eecf4_SiteId">
    <vt:lpwstr>4c087f80-1e07-4f72-9e41-d7d9748d0f4c</vt:lpwstr>
  </property>
  <property fmtid="{D5CDD505-2E9C-101B-9397-08002B2CF9AE}" pid="8" name="MSIP_Label_e23a2e4d-7b38-42d5-8708-beb4650eecf4_Enabled">
    <vt:lpwstr>True</vt:lpwstr>
  </property>
  <property fmtid="{D5CDD505-2E9C-101B-9397-08002B2CF9AE}" pid="9" name="MediaServiceImageTags">
    <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